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EB" w:rsidRPr="009467E6" w:rsidRDefault="000C26BE" w:rsidP="00F171EB">
      <w:pPr>
        <w:spacing w:line="480" w:lineRule="auto"/>
        <w:ind w:right="45"/>
        <w:jc w:val="center"/>
        <w:rPr>
          <w:rFonts w:ascii="Arial" w:eastAsia="BatangChe" w:hAnsi="Arial" w:cs="Arial"/>
          <w:b/>
          <w:sz w:val="22"/>
          <w:szCs w:val="22"/>
        </w:rPr>
      </w:pPr>
      <w:r>
        <w:rPr>
          <w:rFonts w:ascii="Arial" w:eastAsia="BatangChe" w:hAnsi="Arial" w:cs="Arial"/>
          <w:b/>
          <w:sz w:val="22"/>
          <w:szCs w:val="22"/>
        </w:rPr>
        <w:t xml:space="preserve"> </w:t>
      </w:r>
      <w:bookmarkStart w:id="0" w:name="_GoBack"/>
      <w:bookmarkEnd w:id="0"/>
      <w:r w:rsidR="00F171EB" w:rsidRPr="009467E6">
        <w:rPr>
          <w:rFonts w:ascii="Arial" w:eastAsia="BatangChe" w:hAnsi="Arial" w:cs="Arial"/>
          <w:b/>
          <w:sz w:val="22"/>
          <w:szCs w:val="22"/>
        </w:rPr>
        <w:t xml:space="preserve">ATA N.º </w:t>
      </w:r>
      <w:r w:rsidR="00395E11" w:rsidRPr="009467E6">
        <w:rPr>
          <w:rFonts w:ascii="Arial" w:eastAsia="BatangChe" w:hAnsi="Arial" w:cs="Arial"/>
          <w:b/>
          <w:sz w:val="22"/>
          <w:szCs w:val="22"/>
        </w:rPr>
        <w:t>10</w:t>
      </w:r>
      <w:r w:rsidR="00F171EB" w:rsidRPr="009467E6">
        <w:rPr>
          <w:rFonts w:ascii="Arial" w:eastAsia="BatangChe" w:hAnsi="Arial" w:cs="Arial"/>
          <w:b/>
          <w:sz w:val="22"/>
          <w:szCs w:val="22"/>
        </w:rPr>
        <w:t>/2020</w:t>
      </w:r>
    </w:p>
    <w:p w:rsidR="00F171EB" w:rsidRPr="009467E6" w:rsidRDefault="00F171EB" w:rsidP="00B535E1">
      <w:pPr>
        <w:spacing w:line="480" w:lineRule="auto"/>
        <w:jc w:val="both"/>
        <w:rPr>
          <w:rFonts w:ascii="Arial" w:hAnsi="Arial" w:cs="Arial"/>
          <w:sz w:val="22"/>
          <w:szCs w:val="22"/>
        </w:rPr>
      </w:pPr>
      <w:r w:rsidRPr="009467E6">
        <w:rPr>
          <w:rFonts w:ascii="Arial" w:eastAsia="BatangChe" w:hAnsi="Arial" w:cs="Arial"/>
          <w:sz w:val="22"/>
          <w:szCs w:val="22"/>
        </w:rPr>
        <w:t>----------Ata da reunião ordinária</w:t>
      </w:r>
      <w:r w:rsidR="00B244B7" w:rsidRPr="009467E6">
        <w:rPr>
          <w:rFonts w:ascii="Arial" w:eastAsia="BatangChe" w:hAnsi="Arial" w:cs="Arial"/>
          <w:sz w:val="22"/>
          <w:szCs w:val="22"/>
        </w:rPr>
        <w:t xml:space="preserve"> </w:t>
      </w:r>
      <w:r w:rsidRPr="009467E6">
        <w:rPr>
          <w:rFonts w:ascii="Arial" w:eastAsia="BatangChe" w:hAnsi="Arial" w:cs="Arial"/>
          <w:sz w:val="22"/>
          <w:szCs w:val="22"/>
        </w:rPr>
        <w:t xml:space="preserve">da Câmara Municipal de Cantanhede realizada no dia </w:t>
      </w:r>
      <w:r w:rsidR="00395E11" w:rsidRPr="009467E6">
        <w:rPr>
          <w:rFonts w:ascii="Arial" w:eastAsia="BatangChe" w:hAnsi="Arial" w:cs="Arial"/>
          <w:sz w:val="22"/>
          <w:szCs w:val="22"/>
        </w:rPr>
        <w:t>19</w:t>
      </w:r>
      <w:r w:rsidRPr="009467E6">
        <w:rPr>
          <w:rFonts w:ascii="Arial" w:eastAsia="BatangChe" w:hAnsi="Arial" w:cs="Arial"/>
          <w:sz w:val="22"/>
          <w:szCs w:val="22"/>
        </w:rPr>
        <w:t xml:space="preserve"> de </w:t>
      </w:r>
      <w:r w:rsidR="005F2828" w:rsidRPr="009467E6">
        <w:rPr>
          <w:rFonts w:ascii="Arial" w:eastAsia="BatangChe" w:hAnsi="Arial" w:cs="Arial"/>
          <w:sz w:val="22"/>
          <w:szCs w:val="22"/>
        </w:rPr>
        <w:t>maio</w:t>
      </w:r>
      <w:r w:rsidRPr="009467E6">
        <w:rPr>
          <w:rFonts w:ascii="Arial" w:eastAsia="BatangChe" w:hAnsi="Arial" w:cs="Arial"/>
          <w:sz w:val="22"/>
          <w:szCs w:val="22"/>
        </w:rPr>
        <w:t xml:space="preserve"> de 2020.--------------------------------------------------------------------------------</w:t>
      </w:r>
      <w:r w:rsidR="00444F3D" w:rsidRPr="009467E6">
        <w:rPr>
          <w:rFonts w:ascii="Arial" w:eastAsia="BatangChe" w:hAnsi="Arial" w:cs="Arial"/>
          <w:sz w:val="22"/>
          <w:szCs w:val="22"/>
        </w:rPr>
        <w:t>-------</w:t>
      </w:r>
      <w:r w:rsidR="00C91C51" w:rsidRPr="009467E6">
        <w:rPr>
          <w:rFonts w:ascii="Arial" w:eastAsia="BatangChe" w:hAnsi="Arial" w:cs="Arial"/>
          <w:sz w:val="22"/>
          <w:szCs w:val="22"/>
        </w:rPr>
        <w:t>-------</w:t>
      </w:r>
      <w:r w:rsidR="00444F3D" w:rsidRPr="009467E6">
        <w:rPr>
          <w:rFonts w:ascii="Arial" w:eastAsia="BatangChe" w:hAnsi="Arial" w:cs="Arial"/>
          <w:sz w:val="22"/>
          <w:szCs w:val="22"/>
        </w:rPr>
        <w:t>---</w:t>
      </w:r>
      <w:r w:rsidRPr="009467E6">
        <w:rPr>
          <w:rFonts w:ascii="Arial" w:eastAsia="BatangChe" w:hAnsi="Arial" w:cs="Arial"/>
          <w:sz w:val="22"/>
          <w:szCs w:val="22"/>
        </w:rPr>
        <w:t xml:space="preserve">Aos </w:t>
      </w:r>
      <w:r w:rsidR="00395E11" w:rsidRPr="009467E6">
        <w:rPr>
          <w:rFonts w:ascii="Arial" w:eastAsia="BatangChe" w:hAnsi="Arial" w:cs="Arial"/>
          <w:sz w:val="22"/>
          <w:szCs w:val="22"/>
        </w:rPr>
        <w:t>dezanove</w:t>
      </w:r>
      <w:r w:rsidRPr="009467E6">
        <w:rPr>
          <w:rFonts w:ascii="Arial" w:eastAsia="BatangChe" w:hAnsi="Arial" w:cs="Arial"/>
          <w:sz w:val="22"/>
          <w:szCs w:val="22"/>
        </w:rPr>
        <w:t xml:space="preserve"> dias do mês de </w:t>
      </w:r>
      <w:r w:rsidR="005F2828" w:rsidRPr="009467E6">
        <w:rPr>
          <w:rFonts w:ascii="Arial" w:eastAsia="BatangChe" w:hAnsi="Arial" w:cs="Arial"/>
          <w:sz w:val="22"/>
          <w:szCs w:val="22"/>
        </w:rPr>
        <w:t>maio</w:t>
      </w:r>
      <w:r w:rsidRPr="009467E6">
        <w:rPr>
          <w:rFonts w:ascii="Arial" w:eastAsia="BatangChe" w:hAnsi="Arial" w:cs="Arial"/>
          <w:sz w:val="22"/>
          <w:szCs w:val="22"/>
        </w:rPr>
        <w:t xml:space="preserve"> de 2020 realizou-se a reunião ordinária da Câmara Municipal de Cantanhede, pelas 14:</w:t>
      </w:r>
      <w:r w:rsidR="00BD789B" w:rsidRPr="009467E6">
        <w:rPr>
          <w:rFonts w:ascii="Arial" w:eastAsia="BatangChe" w:hAnsi="Arial" w:cs="Arial"/>
          <w:sz w:val="22"/>
          <w:szCs w:val="22"/>
        </w:rPr>
        <w:t>45</w:t>
      </w:r>
      <w:r w:rsidRPr="009467E6">
        <w:rPr>
          <w:rFonts w:ascii="Arial" w:eastAsia="BatangChe" w:hAnsi="Arial" w:cs="Arial"/>
          <w:sz w:val="22"/>
          <w:szCs w:val="22"/>
        </w:rPr>
        <w:t xml:space="preserve"> horas, em sistema de videoconferência, nos termos do disposto nos n.ºs 2 e 3 do art.º 3.º da Lei n.º 1-A/2020, de 19 de março, sob a Presidência da Senhora Presidente da Câmara, Dr.ª Maria Helena Rosa de Teodósio e Cruz Gomes de Oliveira e com a participação dos Senhores Vereadores, Dr. Pedro António Vaz Cardoso, Professor;</w:t>
      </w:r>
      <w:r w:rsidR="00395E11" w:rsidRPr="009467E6">
        <w:rPr>
          <w:rFonts w:ascii="Arial" w:eastAsia="BatangChe" w:hAnsi="Arial" w:cs="Arial"/>
          <w:sz w:val="22"/>
          <w:szCs w:val="22"/>
        </w:rPr>
        <w:t xml:space="preserve"> Eng.º José </w:t>
      </w:r>
      <w:r w:rsidR="00BD789B" w:rsidRPr="009467E6">
        <w:rPr>
          <w:rFonts w:ascii="Arial" w:eastAsia="BatangChe" w:hAnsi="Arial" w:cs="Arial"/>
          <w:sz w:val="22"/>
          <w:szCs w:val="22"/>
        </w:rPr>
        <w:t xml:space="preserve">Gomes Marques dos </w:t>
      </w:r>
      <w:r w:rsidR="00395E11" w:rsidRPr="009467E6">
        <w:rPr>
          <w:rFonts w:ascii="Arial" w:eastAsia="BatangChe" w:hAnsi="Arial" w:cs="Arial"/>
          <w:sz w:val="22"/>
          <w:szCs w:val="22"/>
        </w:rPr>
        <w:t>Santos, Engenheiro</w:t>
      </w:r>
      <w:r w:rsidR="00BD789B" w:rsidRPr="009467E6">
        <w:rPr>
          <w:rFonts w:ascii="Arial" w:eastAsia="BatangChe" w:hAnsi="Arial" w:cs="Arial"/>
          <w:sz w:val="22"/>
          <w:szCs w:val="22"/>
        </w:rPr>
        <w:t xml:space="preserve"> Agrónomo</w:t>
      </w:r>
      <w:r w:rsidR="00395E11" w:rsidRPr="009467E6">
        <w:rPr>
          <w:rFonts w:ascii="Arial" w:eastAsia="BatangChe" w:hAnsi="Arial" w:cs="Arial"/>
          <w:sz w:val="22"/>
          <w:szCs w:val="22"/>
        </w:rPr>
        <w:t>;</w:t>
      </w:r>
      <w:r w:rsidRPr="009467E6">
        <w:rPr>
          <w:rFonts w:ascii="Arial" w:eastAsia="BatangChe" w:hAnsi="Arial" w:cs="Arial"/>
          <w:sz w:val="22"/>
          <w:szCs w:val="22"/>
        </w:rPr>
        <w:t xml:space="preserve"> Enf.ª Célia Maria de São José Simões, Enfermeira; Dr. Adérito Ferreira Machado, Técnico de Análises Clínicas e Arq.º Gonçalo Henrique de Aguiar Magalhães, Arquiteto</w:t>
      </w:r>
      <w:r w:rsidRPr="009467E6">
        <w:rPr>
          <w:rFonts w:ascii="Arial" w:hAnsi="Arial" w:cs="Arial"/>
          <w:bCs/>
          <w:sz w:val="22"/>
          <w:szCs w:val="22"/>
        </w:rPr>
        <w:t>.</w:t>
      </w:r>
      <w:r w:rsidR="00395E11" w:rsidRPr="009467E6">
        <w:rPr>
          <w:rFonts w:ascii="Arial" w:hAnsi="Arial" w:cs="Arial"/>
          <w:bCs/>
          <w:sz w:val="22"/>
          <w:szCs w:val="22"/>
        </w:rPr>
        <w:t xml:space="preserve"> </w:t>
      </w:r>
      <w:r w:rsidR="00AB0BBD" w:rsidRPr="009467E6">
        <w:rPr>
          <w:rFonts w:ascii="Arial" w:eastAsia="BatangChe" w:hAnsi="Arial" w:cs="Arial"/>
          <w:sz w:val="22"/>
          <w:szCs w:val="22"/>
        </w:rPr>
        <w:t xml:space="preserve">Não participou na reunião o Sr. Vereador Júlio Oliveira, falta que a Câmara, por unanimidade, deliberou considerar justificada. </w:t>
      </w:r>
      <w:r w:rsidRPr="009467E6">
        <w:rPr>
          <w:rFonts w:ascii="Arial" w:eastAsia="BatangChe" w:hAnsi="Arial" w:cs="Arial"/>
          <w:sz w:val="22"/>
          <w:szCs w:val="22"/>
        </w:rPr>
        <w:t>Foi presen</w:t>
      </w:r>
      <w:r w:rsidR="008B2C82" w:rsidRPr="009467E6">
        <w:rPr>
          <w:rFonts w:ascii="Arial" w:eastAsia="BatangChe" w:hAnsi="Arial" w:cs="Arial"/>
          <w:sz w:val="22"/>
          <w:szCs w:val="22"/>
        </w:rPr>
        <w:t>te o Resumo de Tesouraria, n.º 97</w:t>
      </w:r>
      <w:r w:rsidRPr="009467E6">
        <w:rPr>
          <w:rFonts w:ascii="Arial" w:eastAsia="BatangChe" w:hAnsi="Arial" w:cs="Arial"/>
          <w:sz w:val="22"/>
          <w:szCs w:val="22"/>
        </w:rPr>
        <w:t xml:space="preserve">, datado de </w:t>
      </w:r>
      <w:r w:rsidR="00395E11" w:rsidRPr="009467E6">
        <w:rPr>
          <w:rFonts w:ascii="Arial" w:eastAsia="BatangChe" w:hAnsi="Arial" w:cs="Arial"/>
          <w:sz w:val="22"/>
          <w:szCs w:val="22"/>
        </w:rPr>
        <w:t>18</w:t>
      </w:r>
      <w:r w:rsidRPr="009467E6">
        <w:rPr>
          <w:rFonts w:ascii="Arial" w:eastAsia="BatangChe" w:hAnsi="Arial" w:cs="Arial"/>
          <w:sz w:val="22"/>
          <w:szCs w:val="22"/>
        </w:rPr>
        <w:t>/0</w:t>
      </w:r>
      <w:r w:rsidR="005F2828" w:rsidRPr="009467E6">
        <w:rPr>
          <w:rFonts w:ascii="Arial" w:eastAsia="BatangChe" w:hAnsi="Arial" w:cs="Arial"/>
          <w:sz w:val="22"/>
          <w:szCs w:val="22"/>
        </w:rPr>
        <w:t>5</w:t>
      </w:r>
      <w:r w:rsidRPr="009467E6">
        <w:rPr>
          <w:rFonts w:ascii="Arial" w:eastAsia="BatangChe" w:hAnsi="Arial" w:cs="Arial"/>
          <w:sz w:val="22"/>
          <w:szCs w:val="22"/>
        </w:rPr>
        <w:t xml:space="preserve">/2020, na importância de </w:t>
      </w:r>
      <w:r w:rsidR="008B2C82" w:rsidRPr="009467E6">
        <w:rPr>
          <w:rFonts w:ascii="Arial" w:eastAsia="BatangChe" w:hAnsi="Arial" w:cs="Arial"/>
          <w:sz w:val="22"/>
          <w:szCs w:val="22"/>
        </w:rPr>
        <w:t>3.382.493,84</w:t>
      </w:r>
      <w:r w:rsidRPr="009467E6">
        <w:rPr>
          <w:rFonts w:ascii="Arial" w:eastAsia="BatangChe" w:hAnsi="Arial" w:cs="Arial"/>
          <w:sz w:val="22"/>
          <w:szCs w:val="22"/>
        </w:rPr>
        <w:t xml:space="preserve"> € (</w:t>
      </w:r>
      <w:r w:rsidR="008B2C82" w:rsidRPr="009467E6">
        <w:rPr>
          <w:rFonts w:ascii="Arial" w:eastAsia="BatangChe" w:hAnsi="Arial" w:cs="Arial"/>
          <w:sz w:val="22"/>
          <w:szCs w:val="22"/>
        </w:rPr>
        <w:t>três milhões trezentos e oitenta e dois mil quatrocentos e noventa e três euros e oitenta e quatro cêntimos</w:t>
      </w:r>
      <w:r w:rsidRPr="009467E6">
        <w:rPr>
          <w:rFonts w:ascii="Arial" w:eastAsia="BatangChe" w:hAnsi="Arial" w:cs="Arial"/>
          <w:sz w:val="22"/>
          <w:szCs w:val="22"/>
        </w:rPr>
        <w:t xml:space="preserve">). Tendo sido previamente distribuída por todos os membros do Executivo, através de </w:t>
      </w:r>
      <w:proofErr w:type="gramStart"/>
      <w:r w:rsidRPr="009467E6">
        <w:rPr>
          <w:rFonts w:ascii="Arial" w:eastAsia="BatangChe" w:hAnsi="Arial" w:cs="Arial"/>
          <w:sz w:val="22"/>
          <w:szCs w:val="22"/>
        </w:rPr>
        <w:t>e-mail</w:t>
      </w:r>
      <w:proofErr w:type="gramEnd"/>
      <w:r w:rsidRPr="009467E6">
        <w:rPr>
          <w:rFonts w:ascii="Arial" w:eastAsia="BatangChe" w:hAnsi="Arial" w:cs="Arial"/>
          <w:sz w:val="22"/>
          <w:szCs w:val="22"/>
        </w:rPr>
        <w:t xml:space="preserve">, o texto da ata n.º </w:t>
      </w:r>
      <w:r w:rsidR="00395E11" w:rsidRPr="009467E6">
        <w:rPr>
          <w:rFonts w:ascii="Arial" w:eastAsia="BatangChe" w:hAnsi="Arial" w:cs="Arial"/>
          <w:sz w:val="22"/>
          <w:szCs w:val="22"/>
        </w:rPr>
        <w:t>9</w:t>
      </w:r>
      <w:r w:rsidRPr="009467E6">
        <w:rPr>
          <w:rFonts w:ascii="Arial" w:eastAsia="BatangChe" w:hAnsi="Arial" w:cs="Arial"/>
          <w:sz w:val="22"/>
          <w:szCs w:val="22"/>
        </w:rPr>
        <w:t>/2020, foi a mesma dispensada da sua leitura e aprovada por unanimidade, tendo de seguida sido assinada.</w:t>
      </w:r>
      <w:r w:rsidR="00AB0BBD" w:rsidRPr="009467E6">
        <w:rPr>
          <w:rFonts w:ascii="Arial" w:eastAsia="BatangChe" w:hAnsi="Arial" w:cs="Arial"/>
          <w:sz w:val="22"/>
          <w:szCs w:val="22"/>
        </w:rPr>
        <w:t>---------------------------------</w:t>
      </w:r>
      <w:r w:rsidR="00AB0BBD" w:rsidRPr="009467E6">
        <w:rPr>
          <w:rFonts w:ascii="Arial" w:eastAsia="BatangChe" w:hAnsi="Arial" w:cs="Arial"/>
          <w:b/>
          <w:sz w:val="22"/>
          <w:szCs w:val="22"/>
          <w:u w:val="single"/>
        </w:rPr>
        <w:t>PERÍODO ANTES DA ORDEM DO DIA</w:t>
      </w:r>
      <w:r w:rsidR="00AB0BBD" w:rsidRPr="009467E6">
        <w:rPr>
          <w:rFonts w:ascii="Arial" w:eastAsia="BatangChe" w:hAnsi="Arial" w:cs="Arial"/>
          <w:sz w:val="22"/>
          <w:szCs w:val="22"/>
        </w:rPr>
        <w:t>: A Senhora Presidente da Câmara, Dr.ª Helena Teodósio, referiu-se à publicação efetuada por um elemento do Secretariado do P.S. quanto à alteração do nome do “</w:t>
      </w:r>
      <w:proofErr w:type="spellStart"/>
      <w:r w:rsidR="00AB0BBD" w:rsidRPr="009467E6">
        <w:rPr>
          <w:rFonts w:ascii="Arial" w:eastAsia="BatangChe" w:hAnsi="Arial" w:cs="Arial"/>
          <w:sz w:val="22"/>
          <w:szCs w:val="22"/>
        </w:rPr>
        <w:t>Fac</w:t>
      </w:r>
      <w:r w:rsidR="002F04A9" w:rsidRPr="009467E6">
        <w:rPr>
          <w:rFonts w:ascii="Arial" w:eastAsia="BatangChe" w:hAnsi="Arial" w:cs="Arial"/>
          <w:sz w:val="22"/>
          <w:szCs w:val="22"/>
        </w:rPr>
        <w:t>ebook</w:t>
      </w:r>
      <w:proofErr w:type="spellEnd"/>
      <w:r w:rsidR="002F04A9" w:rsidRPr="009467E6">
        <w:rPr>
          <w:rFonts w:ascii="Arial" w:eastAsia="BatangChe" w:hAnsi="Arial" w:cs="Arial"/>
          <w:sz w:val="22"/>
          <w:szCs w:val="22"/>
        </w:rPr>
        <w:t xml:space="preserve">” do Município. Questionou </w:t>
      </w:r>
      <w:r w:rsidR="00AB0BBD" w:rsidRPr="009467E6">
        <w:rPr>
          <w:rFonts w:ascii="Arial" w:eastAsia="BatangChe" w:hAnsi="Arial" w:cs="Arial"/>
          <w:sz w:val="22"/>
          <w:szCs w:val="22"/>
        </w:rPr>
        <w:t xml:space="preserve">se o partido se via naquela </w:t>
      </w:r>
      <w:r w:rsidR="002F04A9" w:rsidRPr="009467E6">
        <w:rPr>
          <w:rFonts w:ascii="Arial" w:eastAsia="BatangChe" w:hAnsi="Arial" w:cs="Arial"/>
          <w:sz w:val="22"/>
          <w:szCs w:val="22"/>
        </w:rPr>
        <w:t>posição. Explicou s</w:t>
      </w:r>
      <w:r w:rsidR="00AB0BBD" w:rsidRPr="009467E6">
        <w:rPr>
          <w:rFonts w:ascii="Arial" w:eastAsia="BatangChe" w:hAnsi="Arial" w:cs="Arial"/>
          <w:sz w:val="22"/>
          <w:szCs w:val="22"/>
        </w:rPr>
        <w:t xml:space="preserve">e as razões da passagem do “Cantanhede </w:t>
      </w:r>
      <w:proofErr w:type="spellStart"/>
      <w:r w:rsidR="00AB0BBD" w:rsidRPr="009467E6">
        <w:rPr>
          <w:rFonts w:ascii="Arial" w:eastAsia="BatangChe" w:hAnsi="Arial" w:cs="Arial"/>
          <w:sz w:val="22"/>
          <w:szCs w:val="22"/>
        </w:rPr>
        <w:t>Co</w:t>
      </w:r>
      <w:r w:rsidR="002C4188" w:rsidRPr="009467E6">
        <w:rPr>
          <w:rFonts w:ascii="Arial" w:eastAsia="BatangChe" w:hAnsi="Arial" w:cs="Arial"/>
          <w:sz w:val="22"/>
          <w:szCs w:val="22"/>
        </w:rPr>
        <w:t>n</w:t>
      </w:r>
      <w:proofErr w:type="spellEnd"/>
      <w:r w:rsidR="00AB0BBD" w:rsidRPr="009467E6">
        <w:rPr>
          <w:rFonts w:ascii="Arial" w:eastAsia="BatangChe" w:hAnsi="Arial" w:cs="Arial"/>
          <w:sz w:val="22"/>
          <w:szCs w:val="22"/>
        </w:rPr>
        <w:t xml:space="preserve"> Vida” com intuito cultura</w:t>
      </w:r>
      <w:r w:rsidR="002C4188" w:rsidRPr="009467E6">
        <w:rPr>
          <w:rFonts w:ascii="Arial" w:eastAsia="BatangChe" w:hAnsi="Arial" w:cs="Arial"/>
          <w:sz w:val="22"/>
          <w:szCs w:val="22"/>
        </w:rPr>
        <w:t xml:space="preserve">l para “Cantanhede Com Vida” e que não aceita a expressão de </w:t>
      </w:r>
      <w:r w:rsidR="00144ADF" w:rsidRPr="009467E6">
        <w:rPr>
          <w:rFonts w:ascii="Arial" w:eastAsia="BatangChe" w:hAnsi="Arial" w:cs="Arial"/>
          <w:sz w:val="22"/>
          <w:szCs w:val="22"/>
        </w:rPr>
        <w:t>desonestidade</w:t>
      </w:r>
      <w:r w:rsidR="002C4188" w:rsidRPr="009467E6">
        <w:rPr>
          <w:rFonts w:ascii="Arial" w:eastAsia="BatangChe" w:hAnsi="Arial" w:cs="Arial"/>
          <w:sz w:val="22"/>
          <w:szCs w:val="22"/>
        </w:rPr>
        <w:t xml:space="preserve"> intelectual utilizada pelo autor da publicação. O Senhor Vereador Eng.º José Santos informou não conhecer o conteúdo da publicação </w:t>
      </w:r>
      <w:r w:rsidR="002C4188" w:rsidRPr="009467E6">
        <w:rPr>
          <w:rFonts w:ascii="Arial" w:eastAsia="BatangChe" w:hAnsi="Arial" w:cs="Arial"/>
          <w:sz w:val="22"/>
          <w:szCs w:val="22"/>
        </w:rPr>
        <w:lastRenderedPageBreak/>
        <w:t>e, por conseguinte, não se poder pronunciar sobre o assunto. Afirmou que a sua postura no Executivo é a mais colaborante e possível</w:t>
      </w:r>
      <w:r w:rsidR="00360852" w:rsidRPr="009467E6">
        <w:rPr>
          <w:rFonts w:ascii="Arial" w:eastAsia="BatangChe" w:hAnsi="Arial" w:cs="Arial"/>
          <w:sz w:val="22"/>
          <w:szCs w:val="22"/>
        </w:rPr>
        <w:t xml:space="preserve"> assente </w:t>
      </w:r>
      <w:r w:rsidR="002C4188" w:rsidRPr="009467E6">
        <w:rPr>
          <w:rFonts w:ascii="Arial" w:eastAsia="BatangChe" w:hAnsi="Arial" w:cs="Arial"/>
          <w:sz w:val="22"/>
          <w:szCs w:val="22"/>
        </w:rPr>
        <w:t xml:space="preserve">no </w:t>
      </w:r>
      <w:r w:rsidR="002F04A9" w:rsidRPr="009467E6">
        <w:rPr>
          <w:rFonts w:ascii="Arial" w:eastAsia="BatangChe" w:hAnsi="Arial" w:cs="Arial"/>
          <w:sz w:val="22"/>
          <w:szCs w:val="22"/>
        </w:rPr>
        <w:t>confronto</w:t>
      </w:r>
      <w:r w:rsidR="002C4188" w:rsidRPr="009467E6">
        <w:rPr>
          <w:rFonts w:ascii="Arial" w:eastAsia="BatangChe" w:hAnsi="Arial" w:cs="Arial"/>
          <w:sz w:val="22"/>
          <w:szCs w:val="22"/>
        </w:rPr>
        <w:t xml:space="preserve"> democrático, mas dentro dos valores que a sua educação e formação lhe conferem.--</w:t>
      </w:r>
      <w:r w:rsidR="00AB0BBD" w:rsidRPr="009467E6">
        <w:rPr>
          <w:rFonts w:ascii="Arial" w:eastAsia="BatangChe" w:hAnsi="Arial" w:cs="Arial"/>
          <w:sz w:val="22"/>
          <w:szCs w:val="22"/>
        </w:rPr>
        <w:t>-</w:t>
      </w:r>
      <w:r w:rsidR="00AC3DEF" w:rsidRPr="009467E6">
        <w:rPr>
          <w:rFonts w:ascii="Arial" w:eastAsia="BatangChe" w:hAnsi="Arial" w:cs="Arial"/>
          <w:sz w:val="22"/>
          <w:szCs w:val="22"/>
        </w:rPr>
        <w:t>----------</w:t>
      </w:r>
      <w:r w:rsidRPr="009467E6">
        <w:rPr>
          <w:rFonts w:ascii="Arial" w:eastAsia="BatangChe" w:hAnsi="Arial" w:cs="Arial"/>
          <w:sz w:val="22"/>
          <w:szCs w:val="22"/>
        </w:rPr>
        <w:t>Posto isto e com a participação, também, em videoconferência, dos Senhores, Eng.º Idalécio Oliveira, Presidente do Conselho de Administração da INOVA,</w:t>
      </w:r>
      <w:r w:rsidR="00DD4FD4" w:rsidRPr="009467E6">
        <w:rPr>
          <w:rFonts w:ascii="Arial" w:eastAsia="BatangChe" w:hAnsi="Arial" w:cs="Arial"/>
          <w:sz w:val="22"/>
          <w:szCs w:val="22"/>
        </w:rPr>
        <w:t xml:space="preserve"> </w:t>
      </w:r>
      <w:r w:rsidR="00C91C51" w:rsidRPr="009467E6">
        <w:rPr>
          <w:rFonts w:ascii="Arial" w:eastAsia="BatangChe" w:hAnsi="Arial" w:cs="Arial"/>
          <w:sz w:val="22"/>
          <w:szCs w:val="22"/>
        </w:rPr>
        <w:t xml:space="preserve">do Dr. Nuno Laranjo, Administrador da INOVA, </w:t>
      </w:r>
      <w:r w:rsidR="00624649" w:rsidRPr="009467E6">
        <w:rPr>
          <w:rFonts w:ascii="Arial" w:eastAsia="BatangChe" w:hAnsi="Arial" w:cs="Arial"/>
          <w:sz w:val="22"/>
          <w:szCs w:val="22"/>
        </w:rPr>
        <w:t>do Dr. José Negrão, Diretor do Departamento Administrativo e Finance</w:t>
      </w:r>
      <w:r w:rsidR="00C91C51" w:rsidRPr="009467E6">
        <w:rPr>
          <w:rFonts w:ascii="Arial" w:eastAsia="BatangChe" w:hAnsi="Arial" w:cs="Arial"/>
          <w:sz w:val="22"/>
          <w:szCs w:val="22"/>
        </w:rPr>
        <w:t>iro</w:t>
      </w:r>
      <w:r w:rsidR="00624649" w:rsidRPr="009467E6">
        <w:rPr>
          <w:rFonts w:ascii="Arial" w:eastAsia="BatangChe" w:hAnsi="Arial" w:cs="Arial"/>
          <w:sz w:val="22"/>
          <w:szCs w:val="22"/>
        </w:rPr>
        <w:t xml:space="preserve"> e da Dr.ª Isabel Matos, Chefe da Divisão de Urbanismo e Reabilitação Urbana, </w:t>
      </w:r>
      <w:r w:rsidRPr="009467E6">
        <w:rPr>
          <w:rFonts w:ascii="Arial" w:eastAsia="BatangChe" w:hAnsi="Arial" w:cs="Arial"/>
          <w:sz w:val="22"/>
          <w:szCs w:val="22"/>
        </w:rPr>
        <w:t>procedeu-se à apreciação dos assuntos constantes da agenda de trabalhos antecipadamente entregue a todos os me</w:t>
      </w:r>
      <w:r w:rsidR="00AB0BBD" w:rsidRPr="009467E6">
        <w:rPr>
          <w:rFonts w:ascii="Arial" w:eastAsia="BatangChe" w:hAnsi="Arial" w:cs="Arial"/>
          <w:sz w:val="22"/>
          <w:szCs w:val="22"/>
        </w:rPr>
        <w:t>mbros</w:t>
      </w:r>
      <w:r w:rsidR="00C91C51" w:rsidRPr="009467E6">
        <w:rPr>
          <w:rFonts w:ascii="Arial" w:eastAsia="BatangChe" w:hAnsi="Arial" w:cs="Arial"/>
          <w:sz w:val="22"/>
          <w:szCs w:val="22"/>
        </w:rPr>
        <w:t>.</w:t>
      </w:r>
      <w:r w:rsidRPr="009467E6">
        <w:rPr>
          <w:rFonts w:ascii="Arial" w:eastAsia="BatangChe" w:hAnsi="Arial" w:cs="Arial"/>
          <w:sz w:val="22"/>
          <w:szCs w:val="22"/>
        </w:rPr>
        <w:t>------------------------------</w:t>
      </w:r>
      <w:r w:rsidR="00C91C51" w:rsidRPr="009467E6">
        <w:rPr>
          <w:rFonts w:ascii="Arial" w:eastAsia="BatangChe" w:hAnsi="Arial" w:cs="Arial"/>
          <w:sz w:val="22"/>
          <w:szCs w:val="22"/>
        </w:rPr>
        <w:t>-------------Na sequência do pedido de suspensão de mandato pelo</w:t>
      </w:r>
      <w:r w:rsidR="0031196F" w:rsidRPr="009467E6">
        <w:rPr>
          <w:rFonts w:ascii="Arial" w:eastAsia="BatangChe" w:hAnsi="Arial" w:cs="Arial"/>
          <w:sz w:val="22"/>
          <w:szCs w:val="22"/>
        </w:rPr>
        <w:t xml:space="preserve"> período de seis meses do Vereador Dr. Luís Silva, e da </w:t>
      </w:r>
      <w:proofErr w:type="gramStart"/>
      <w:r w:rsidR="0031196F" w:rsidRPr="009467E6">
        <w:rPr>
          <w:rFonts w:ascii="Arial" w:eastAsia="BatangChe" w:hAnsi="Arial" w:cs="Arial"/>
          <w:sz w:val="22"/>
          <w:szCs w:val="22"/>
        </w:rPr>
        <w:t>não aceitação</w:t>
      </w:r>
      <w:proofErr w:type="gramEnd"/>
      <w:r w:rsidR="0031196F" w:rsidRPr="009467E6">
        <w:rPr>
          <w:rFonts w:ascii="Arial" w:eastAsia="BatangChe" w:hAnsi="Arial" w:cs="Arial"/>
          <w:sz w:val="22"/>
          <w:szCs w:val="22"/>
        </w:rPr>
        <w:t xml:space="preserve"> das </w:t>
      </w:r>
      <w:proofErr w:type="spellStart"/>
      <w:r w:rsidR="0031196F" w:rsidRPr="009467E6">
        <w:rPr>
          <w:rFonts w:ascii="Arial" w:eastAsia="BatangChe" w:hAnsi="Arial" w:cs="Arial"/>
          <w:sz w:val="22"/>
          <w:szCs w:val="22"/>
        </w:rPr>
        <w:t>Sr.as</w:t>
      </w:r>
      <w:proofErr w:type="spellEnd"/>
      <w:r w:rsidR="0031196F" w:rsidRPr="009467E6">
        <w:rPr>
          <w:rFonts w:ascii="Arial" w:eastAsia="BatangChe" w:hAnsi="Arial" w:cs="Arial"/>
          <w:sz w:val="22"/>
          <w:szCs w:val="22"/>
        </w:rPr>
        <w:t xml:space="preserve"> Dr.</w:t>
      </w:r>
      <w:r w:rsidR="00DA77A7" w:rsidRPr="009467E6">
        <w:rPr>
          <w:rFonts w:ascii="Arial" w:eastAsia="BatangChe" w:hAnsi="Arial" w:cs="Arial"/>
          <w:sz w:val="22"/>
          <w:szCs w:val="22"/>
        </w:rPr>
        <w:t>ª</w:t>
      </w:r>
      <w:r w:rsidR="0031196F" w:rsidRPr="009467E6">
        <w:rPr>
          <w:rFonts w:ascii="Arial" w:eastAsia="BatangChe" w:hAnsi="Arial" w:cs="Arial"/>
          <w:sz w:val="22"/>
          <w:szCs w:val="22"/>
        </w:rPr>
        <w:t xml:space="preserve"> C</w:t>
      </w:r>
      <w:r w:rsidR="00DA77A7" w:rsidRPr="009467E6">
        <w:rPr>
          <w:rFonts w:ascii="Arial" w:eastAsia="BatangChe" w:hAnsi="Arial" w:cs="Arial"/>
          <w:sz w:val="22"/>
          <w:szCs w:val="22"/>
        </w:rPr>
        <w:t>lara Gomes e Dr</w:t>
      </w:r>
      <w:r w:rsidR="0031196F" w:rsidRPr="009467E6">
        <w:rPr>
          <w:rFonts w:ascii="Arial" w:eastAsia="BatangChe" w:hAnsi="Arial" w:cs="Arial"/>
          <w:sz w:val="22"/>
          <w:szCs w:val="22"/>
        </w:rPr>
        <w:t>.ª Graça Ruivo</w:t>
      </w:r>
      <w:r w:rsidR="00DA77A7" w:rsidRPr="009467E6">
        <w:rPr>
          <w:rFonts w:ascii="Arial" w:eastAsia="BatangChe" w:hAnsi="Arial" w:cs="Arial"/>
          <w:sz w:val="22"/>
          <w:szCs w:val="22"/>
        </w:rPr>
        <w:t>, que constam da agenda, foi convocado o Sr. Eng.º José Gomes Marques dos Santos para o cargo de Vereador, tendo o mesmo já participado na presente reunião. Enquanto Presidente da Câmara Municipal desejou ao novo elemento do Executivo um bom mandato e uma experiência enquanto autarca na defesa dos interesses do Município e esperando o melhor relacionamento pessoal e institucional.-------------------</w:t>
      </w:r>
      <w:r w:rsidR="00DA77A7" w:rsidRPr="009467E6">
        <w:rPr>
          <w:rFonts w:ascii="Arial" w:hAnsi="Arial" w:cs="Arial"/>
          <w:b/>
          <w:snapToGrid w:val="0"/>
          <w:sz w:val="22"/>
          <w:szCs w:val="22"/>
        </w:rPr>
        <w:t>1 -</w:t>
      </w:r>
      <w:r w:rsidR="00DA77A7" w:rsidRPr="009467E6">
        <w:rPr>
          <w:rFonts w:ascii="Arial" w:eastAsia="BatangChe" w:hAnsi="Arial" w:cs="Arial"/>
          <w:b/>
          <w:sz w:val="22"/>
          <w:szCs w:val="22"/>
        </w:rPr>
        <w:t xml:space="preserve"> </w:t>
      </w:r>
      <w:r w:rsidR="00DA77A7" w:rsidRPr="009467E6">
        <w:rPr>
          <w:rFonts w:ascii="Arial" w:eastAsia="BatangChe" w:hAnsi="Arial" w:cs="Arial"/>
          <w:b/>
          <w:sz w:val="22"/>
          <w:szCs w:val="22"/>
          <w:u w:val="single"/>
        </w:rPr>
        <w:t xml:space="preserve">IMPOSSIBILIDADE DE SUBSTITUIÇÃO DO VEREADOR DR. LUIS SILVA / DA </w:t>
      </w:r>
      <w:proofErr w:type="spellStart"/>
      <w:r w:rsidR="00DA77A7" w:rsidRPr="009467E6">
        <w:rPr>
          <w:rFonts w:ascii="Arial" w:eastAsia="BatangChe" w:hAnsi="Arial" w:cs="Arial"/>
          <w:b/>
          <w:sz w:val="22"/>
          <w:szCs w:val="22"/>
          <w:u w:val="single"/>
        </w:rPr>
        <w:t>DR.ª</w:t>
      </w:r>
      <w:proofErr w:type="spellEnd"/>
      <w:r w:rsidR="00DA77A7" w:rsidRPr="009467E6">
        <w:rPr>
          <w:rFonts w:ascii="Arial" w:eastAsia="BatangChe" w:hAnsi="Arial" w:cs="Arial"/>
          <w:b/>
          <w:sz w:val="22"/>
          <w:szCs w:val="22"/>
          <w:u w:val="single"/>
        </w:rPr>
        <w:t xml:space="preserve"> CLARA GOMES</w:t>
      </w:r>
      <w:r w:rsidR="00DA77A7" w:rsidRPr="009467E6">
        <w:rPr>
          <w:rFonts w:ascii="Arial" w:eastAsia="BatangChe" w:hAnsi="Arial" w:cs="Arial"/>
          <w:b/>
          <w:sz w:val="22"/>
          <w:szCs w:val="22"/>
        </w:rPr>
        <w:t xml:space="preserve">, </w:t>
      </w:r>
      <w:proofErr w:type="gramStart"/>
      <w:r w:rsidR="00DA77A7" w:rsidRPr="009467E6">
        <w:rPr>
          <w:rFonts w:ascii="Arial" w:eastAsia="BatangChe" w:hAnsi="Arial" w:cs="Arial"/>
          <w:sz w:val="22"/>
          <w:szCs w:val="22"/>
        </w:rPr>
        <w:t>e-mail</w:t>
      </w:r>
      <w:proofErr w:type="gramEnd"/>
      <w:r w:rsidR="00DA77A7" w:rsidRPr="009467E6">
        <w:rPr>
          <w:rFonts w:ascii="Arial" w:eastAsia="BatangChe" w:hAnsi="Arial" w:cs="Arial"/>
          <w:sz w:val="22"/>
          <w:szCs w:val="22"/>
        </w:rPr>
        <w:t xml:space="preserve"> datado de 14/05/2020, na sequência da convocatória efetuada decorrente do pedido de suspensão de mandato apresentado pelo Dr. Luis Silva, do seguinte teor: “</w:t>
      </w:r>
      <w:r w:rsidR="00DA77A7" w:rsidRPr="009467E6">
        <w:rPr>
          <w:rFonts w:ascii="Arial" w:hAnsi="Arial" w:cs="Arial"/>
          <w:sz w:val="22"/>
          <w:szCs w:val="22"/>
        </w:rPr>
        <w:t xml:space="preserve">Foi com alguma surpresa que recebi a notícia, pela comissão política do partido, do pedido de suspensão do mandato por parte do Dr. Luis Silva, o que me deixou na difícil situação de tomar uma decisão assertiva. Presentemente a minha vida pessoal e profissional obriga-me a viver provisoriamente em Cinfães, até pelo menos ao ano letivo 2020-2021, pelo que a minha passagem por Ançã/Cantanhede está restrita aos </w:t>
      </w:r>
      <w:proofErr w:type="gramStart"/>
      <w:r w:rsidR="00DA77A7" w:rsidRPr="009467E6">
        <w:rPr>
          <w:rFonts w:ascii="Arial" w:hAnsi="Arial" w:cs="Arial"/>
          <w:sz w:val="22"/>
          <w:szCs w:val="22"/>
        </w:rPr>
        <w:t>fins de semana</w:t>
      </w:r>
      <w:proofErr w:type="gramEnd"/>
      <w:r w:rsidR="00DA77A7" w:rsidRPr="009467E6">
        <w:rPr>
          <w:rFonts w:ascii="Arial" w:hAnsi="Arial" w:cs="Arial"/>
          <w:sz w:val="22"/>
          <w:szCs w:val="22"/>
        </w:rPr>
        <w:t xml:space="preserve"> ocasionalmente. Considero o cargo </w:t>
      </w:r>
      <w:r w:rsidR="00DA77A7" w:rsidRPr="009467E6">
        <w:rPr>
          <w:rFonts w:ascii="Arial" w:hAnsi="Arial" w:cs="Arial"/>
          <w:sz w:val="22"/>
          <w:szCs w:val="22"/>
        </w:rPr>
        <w:lastRenderedPageBreak/>
        <w:t xml:space="preserve">que me é delegado de grande relevo e importância para a defesa dos interesses dos munícipes, exigindo, por parte de quem o assume, uma entrega e uma disponibilidade que possibilite o desempenho de funções de forma digna e dedicada. Face ao exposto, e tendo a comissão política do PS conhecimento da situação, venho por este meio declarar que considero não reunir, neste momento, as condições necessárias para assumir o cargo, renunciando ao mesmo.” </w:t>
      </w:r>
      <w:r w:rsidR="00DA77A7" w:rsidRPr="009467E6">
        <w:rPr>
          <w:rFonts w:ascii="Arial" w:hAnsi="Arial" w:cs="Arial"/>
          <w:i/>
          <w:sz w:val="22"/>
          <w:szCs w:val="22"/>
        </w:rPr>
        <w:t>A Câmara tomou conhecimento.--------------</w:t>
      </w:r>
      <w:r w:rsidR="00DA77A7" w:rsidRPr="009467E6">
        <w:rPr>
          <w:rFonts w:ascii="Arial" w:hAnsi="Arial" w:cs="Arial"/>
          <w:b/>
          <w:snapToGrid w:val="0"/>
          <w:sz w:val="22"/>
          <w:szCs w:val="22"/>
        </w:rPr>
        <w:t xml:space="preserve"> 2 -</w:t>
      </w:r>
      <w:r w:rsidR="00DA77A7" w:rsidRPr="009467E6">
        <w:rPr>
          <w:rFonts w:ascii="Arial" w:eastAsia="BatangChe" w:hAnsi="Arial" w:cs="Arial"/>
          <w:b/>
          <w:sz w:val="22"/>
          <w:szCs w:val="22"/>
        </w:rPr>
        <w:t xml:space="preserve"> </w:t>
      </w:r>
      <w:r w:rsidR="00DA77A7" w:rsidRPr="009467E6">
        <w:rPr>
          <w:rFonts w:ascii="Arial" w:eastAsia="BatangChe" w:hAnsi="Arial" w:cs="Arial"/>
          <w:b/>
          <w:sz w:val="22"/>
          <w:szCs w:val="22"/>
          <w:u w:val="single"/>
        </w:rPr>
        <w:t xml:space="preserve">IMPOSSIBILIDADE DE SUBSTITUIÇÃO DO VEREADOR DR. LUIS SILVA / DA </w:t>
      </w:r>
      <w:proofErr w:type="spellStart"/>
      <w:r w:rsidR="00DA77A7" w:rsidRPr="009467E6">
        <w:rPr>
          <w:rFonts w:ascii="Arial" w:eastAsia="BatangChe" w:hAnsi="Arial" w:cs="Arial"/>
          <w:b/>
          <w:sz w:val="22"/>
          <w:szCs w:val="22"/>
          <w:u w:val="single"/>
        </w:rPr>
        <w:t>DR.ª</w:t>
      </w:r>
      <w:proofErr w:type="spellEnd"/>
      <w:r w:rsidR="00DA77A7" w:rsidRPr="009467E6">
        <w:rPr>
          <w:rFonts w:ascii="Arial" w:eastAsia="BatangChe" w:hAnsi="Arial" w:cs="Arial"/>
          <w:b/>
          <w:sz w:val="22"/>
          <w:szCs w:val="22"/>
          <w:u w:val="single"/>
        </w:rPr>
        <w:t xml:space="preserve"> GRAÇA RUIVO</w:t>
      </w:r>
      <w:r w:rsidR="00DA77A7" w:rsidRPr="009467E6">
        <w:rPr>
          <w:rFonts w:ascii="Arial" w:eastAsia="BatangChe" w:hAnsi="Arial" w:cs="Arial"/>
          <w:b/>
          <w:sz w:val="22"/>
          <w:szCs w:val="22"/>
        </w:rPr>
        <w:t xml:space="preserve">, </w:t>
      </w:r>
      <w:proofErr w:type="gramStart"/>
      <w:r w:rsidR="00DA77A7" w:rsidRPr="009467E6">
        <w:rPr>
          <w:rFonts w:ascii="Arial" w:eastAsia="BatangChe" w:hAnsi="Arial" w:cs="Arial"/>
          <w:sz w:val="22"/>
          <w:szCs w:val="22"/>
        </w:rPr>
        <w:t>e-mail</w:t>
      </w:r>
      <w:proofErr w:type="gramEnd"/>
      <w:r w:rsidR="00DA77A7" w:rsidRPr="009467E6">
        <w:rPr>
          <w:rFonts w:ascii="Arial" w:eastAsia="BatangChe" w:hAnsi="Arial" w:cs="Arial"/>
          <w:sz w:val="22"/>
          <w:szCs w:val="22"/>
        </w:rPr>
        <w:t xml:space="preserve"> datado de 16/05/2020, na sequência do pedido de suspensão de mandato do Sr. Vereador Dr. Luís Silva, pelo período de 6 meses e da não aceitação do cargo pela Dr.ª Clara Gomes, do seguinte teor: “</w:t>
      </w:r>
      <w:r w:rsidR="00DA77A7" w:rsidRPr="009467E6">
        <w:rPr>
          <w:rFonts w:ascii="Arial" w:hAnsi="Arial" w:cs="Arial"/>
          <w:sz w:val="22"/>
          <w:szCs w:val="22"/>
        </w:rPr>
        <w:t>Nos dias de hoje, a participação cívica revela-se cada vez mais imprescindível. Foi com esta convicção que integrei sempre as listas do Partido Socialista para os órgãos autárquicos no Concelho ao qual estou ligada por laços familiares e onde realizei parte da minha formação, o Concelho de Cantanhede. O pedido de suspensão do Dr. Luís Silva e a recusa da Dr.ª Clara Gomes colocaram-me numa posição muito difícil. O cargo de Vereador na Câmara Municipal de Cantanhede exige um empenho, dedicação e disponibilidade que, por motivos de ordem pessoal e profissional, nesta fase não posso garantir. Pelo exposto venho por este meio declarar que, neste momento, não reúno condições de assumir o cargo com a dignidade que ele merece, renuncia</w:t>
      </w:r>
      <w:r w:rsidR="002F04A9" w:rsidRPr="009467E6">
        <w:rPr>
          <w:rFonts w:ascii="Arial" w:hAnsi="Arial" w:cs="Arial"/>
          <w:sz w:val="22"/>
          <w:szCs w:val="22"/>
        </w:rPr>
        <w:t>n</w:t>
      </w:r>
      <w:r w:rsidR="00DA77A7" w:rsidRPr="009467E6">
        <w:rPr>
          <w:rFonts w:ascii="Arial" w:hAnsi="Arial" w:cs="Arial"/>
          <w:sz w:val="22"/>
          <w:szCs w:val="22"/>
        </w:rPr>
        <w:t xml:space="preserve">do ao mesmo.” </w:t>
      </w:r>
      <w:r w:rsidR="00DA77A7" w:rsidRPr="009467E6">
        <w:rPr>
          <w:rFonts w:ascii="Arial" w:hAnsi="Arial" w:cs="Arial"/>
          <w:i/>
          <w:sz w:val="22"/>
          <w:szCs w:val="22"/>
        </w:rPr>
        <w:t>A Câmara tomou conhecimento.--------------------------------------------------------------------------------------</w:t>
      </w:r>
      <w:r w:rsidR="005B4F29" w:rsidRPr="009467E6">
        <w:rPr>
          <w:rFonts w:ascii="Arial" w:hAnsi="Arial" w:cs="Arial"/>
          <w:b/>
          <w:bCs/>
          <w:sz w:val="22"/>
          <w:szCs w:val="22"/>
        </w:rPr>
        <w:t xml:space="preserve"> 3 – </w:t>
      </w:r>
      <w:r w:rsidR="005B4F29" w:rsidRPr="009467E6">
        <w:rPr>
          <w:rFonts w:ascii="Arial" w:hAnsi="Arial" w:cs="Arial"/>
          <w:b/>
          <w:bCs/>
          <w:sz w:val="22"/>
          <w:szCs w:val="22"/>
          <w:u w:val="single"/>
        </w:rPr>
        <w:t>MARCAÇÃO DA DATA DA REALIZAÇÃO DA 30ª. EDIÇÃO DA EXPOFACIC – EXPOSIÇÃO-FEIRA AGRÍCOLA, COMERCIAL E INDUSTRIAL DE CANTANHEDE, A LEVAR A EFEITO EM 2021</w:t>
      </w:r>
      <w:r w:rsidR="005B4F29" w:rsidRPr="009467E6">
        <w:rPr>
          <w:rFonts w:ascii="Arial" w:hAnsi="Arial" w:cs="Arial"/>
          <w:bCs/>
          <w:sz w:val="22"/>
          <w:szCs w:val="22"/>
        </w:rPr>
        <w:t>,</w:t>
      </w:r>
      <w:r w:rsidR="005B4F29" w:rsidRPr="009467E6">
        <w:rPr>
          <w:rFonts w:ascii="Arial" w:hAnsi="Arial" w:cs="Arial"/>
          <w:sz w:val="22"/>
          <w:szCs w:val="22"/>
        </w:rPr>
        <w:t xml:space="preserve"> A Senhora Presidente da Câmara, </w:t>
      </w:r>
      <w:proofErr w:type="spellStart"/>
      <w:r w:rsidR="005B4F29" w:rsidRPr="009467E6">
        <w:rPr>
          <w:rFonts w:ascii="Arial" w:hAnsi="Arial" w:cs="Arial"/>
          <w:sz w:val="22"/>
          <w:szCs w:val="22"/>
        </w:rPr>
        <w:t>Drª</w:t>
      </w:r>
      <w:proofErr w:type="spellEnd"/>
      <w:r w:rsidR="005B4F29" w:rsidRPr="009467E6">
        <w:rPr>
          <w:rFonts w:ascii="Arial" w:hAnsi="Arial" w:cs="Arial"/>
          <w:sz w:val="22"/>
          <w:szCs w:val="22"/>
        </w:rPr>
        <w:t>. Helena Teodósio</w:t>
      </w:r>
      <w:proofErr w:type="gramStart"/>
      <w:r w:rsidR="005B4F29" w:rsidRPr="009467E6">
        <w:rPr>
          <w:rFonts w:ascii="Arial" w:hAnsi="Arial" w:cs="Arial"/>
          <w:sz w:val="22"/>
          <w:szCs w:val="22"/>
        </w:rPr>
        <w:t>,</w:t>
      </w:r>
      <w:proofErr w:type="gramEnd"/>
      <w:r w:rsidR="005B4F29" w:rsidRPr="009467E6">
        <w:rPr>
          <w:rFonts w:ascii="Arial" w:hAnsi="Arial" w:cs="Arial"/>
          <w:sz w:val="22"/>
          <w:szCs w:val="22"/>
        </w:rPr>
        <w:t xml:space="preserve"> propôs ao Executivo que a 30ª edição da Expofacic – Exposição-Feira Agrícola, Comercial e Industrial de Cantanhede, a levar e efeito em 2021, se realize de </w:t>
      </w:r>
      <w:r w:rsidR="005B4F29" w:rsidRPr="009467E6">
        <w:rPr>
          <w:rFonts w:ascii="Arial" w:hAnsi="Arial" w:cs="Arial"/>
          <w:sz w:val="22"/>
          <w:szCs w:val="22"/>
        </w:rPr>
        <w:lastRenderedPageBreak/>
        <w:t xml:space="preserve">29 de julho a 8 de agosto. Informou ainda que aquela data é resultado da auscultação efetuada junto da Comissão Executiva, bem como da Comissão de Honra. O Senhor Vice-Presidente, Dr. Pedro Cardoso, salientou o sentido de oportunidade da Comissão Executiva da Expofacic ao agendar, desde já, aquele evento para o ano de 2021, que assinalará a 30ª. </w:t>
      </w:r>
      <w:proofErr w:type="gramStart"/>
      <w:r w:rsidR="005B4F29" w:rsidRPr="009467E6">
        <w:rPr>
          <w:rFonts w:ascii="Arial" w:hAnsi="Arial" w:cs="Arial"/>
          <w:sz w:val="22"/>
          <w:szCs w:val="22"/>
        </w:rPr>
        <w:t>edição</w:t>
      </w:r>
      <w:proofErr w:type="gramEnd"/>
      <w:r w:rsidR="005B4F29" w:rsidRPr="009467E6">
        <w:rPr>
          <w:rFonts w:ascii="Arial" w:hAnsi="Arial" w:cs="Arial"/>
          <w:sz w:val="22"/>
          <w:szCs w:val="22"/>
        </w:rPr>
        <w:t xml:space="preserve"> daquele certame e que representará um momento de viragem. O Presidente do Conselho de Administração da Inova, EM-SA, </w:t>
      </w:r>
      <w:proofErr w:type="spellStart"/>
      <w:r w:rsidR="005B4F29" w:rsidRPr="009467E6">
        <w:rPr>
          <w:rFonts w:ascii="Arial" w:hAnsi="Arial" w:cs="Arial"/>
          <w:sz w:val="22"/>
          <w:szCs w:val="22"/>
        </w:rPr>
        <w:t>Engº</w:t>
      </w:r>
      <w:proofErr w:type="spellEnd"/>
      <w:r w:rsidR="005B4F29" w:rsidRPr="009467E6">
        <w:rPr>
          <w:rFonts w:ascii="Arial" w:hAnsi="Arial" w:cs="Arial"/>
          <w:sz w:val="22"/>
          <w:szCs w:val="22"/>
        </w:rPr>
        <w:t xml:space="preserve">. Idalécio Oliveira, realçou a necessidade de agendar atempadamente o evento e de acertar calendários em termos de festividades ao nível local, regional e nacional. </w:t>
      </w:r>
      <w:r w:rsidR="005B4F29" w:rsidRPr="009467E6">
        <w:rPr>
          <w:rFonts w:ascii="Arial" w:hAnsi="Arial" w:cs="Arial"/>
          <w:i/>
          <w:sz w:val="22"/>
          <w:szCs w:val="22"/>
        </w:rPr>
        <w:t xml:space="preserve">A Câmara, por unanimidade e concordando com a proposta da Senhora Presidente da Câmara, deliberou que a 30ª edição da Expofacic – Exposição-Feira Agrícola, Comercial e Industrial de Cantanhede, a levar e efeito em 2021, se realize de 29 de julho a 8 de agosto.  </w:t>
      </w:r>
      <w:r w:rsidR="005B4F29" w:rsidRPr="009467E6">
        <w:rPr>
          <w:rFonts w:ascii="Arial" w:eastAsia="Times New Roman" w:hAnsi="Arial" w:cs="Arial"/>
          <w:i/>
          <w:snapToGrid w:val="0"/>
          <w:sz w:val="22"/>
          <w:szCs w:val="22"/>
        </w:rPr>
        <w:t>A ata foi aprovada em minuta, quanto a esta parte, para efeitos imediatos. ----</w:t>
      </w:r>
      <w:r w:rsidR="00127AE9" w:rsidRPr="009467E6">
        <w:rPr>
          <w:rFonts w:ascii="Arial" w:eastAsia="Times New Roman" w:hAnsi="Arial" w:cs="Arial"/>
          <w:b/>
          <w:bCs/>
          <w:sz w:val="22"/>
          <w:szCs w:val="22"/>
        </w:rPr>
        <w:t xml:space="preserve"> </w:t>
      </w:r>
      <w:r w:rsidR="00FC3CFA" w:rsidRPr="009467E6">
        <w:rPr>
          <w:rFonts w:ascii="Arial" w:eastAsia="Times New Roman" w:hAnsi="Arial" w:cs="Arial"/>
          <w:b/>
          <w:bCs/>
          <w:sz w:val="22"/>
          <w:szCs w:val="22"/>
        </w:rPr>
        <w:t xml:space="preserve">4 </w:t>
      </w:r>
      <w:r w:rsidR="00127AE9" w:rsidRPr="009467E6">
        <w:rPr>
          <w:rFonts w:ascii="Arial" w:eastAsia="Times New Roman" w:hAnsi="Arial" w:cs="Arial"/>
          <w:b/>
          <w:bCs/>
          <w:sz w:val="22"/>
          <w:szCs w:val="22"/>
        </w:rPr>
        <w:t xml:space="preserve">- </w:t>
      </w:r>
      <w:r w:rsidR="00127AE9" w:rsidRPr="009467E6">
        <w:rPr>
          <w:rFonts w:ascii="Arial" w:hAnsi="Arial" w:cs="Arial"/>
          <w:b/>
          <w:sz w:val="22"/>
          <w:szCs w:val="22"/>
          <w:u w:val="single"/>
        </w:rPr>
        <w:t>REMODELAÇÃO DA REDE DE SANEAMENTO DE FEBRES-BACIA DE DRENAGEM DE BALSAS / APROVAÇÃO DE PROJETO</w:t>
      </w:r>
      <w:r w:rsidR="00127AE9" w:rsidRPr="009467E6">
        <w:rPr>
          <w:rFonts w:ascii="Arial" w:eastAsia="Times New Roman" w:hAnsi="Arial" w:cs="Arial"/>
          <w:b/>
          <w:bCs/>
          <w:sz w:val="22"/>
          <w:szCs w:val="22"/>
          <w:u w:val="single"/>
        </w:rPr>
        <w:t xml:space="preserve"> / DA INOVA – EMPRESA DE DESENVOLVIMENTO ECONÓMICO E SOCIAL DE CANTANHEDE, E.M.-S.A.</w:t>
      </w:r>
      <w:r w:rsidR="00127AE9" w:rsidRPr="009467E6">
        <w:rPr>
          <w:rFonts w:ascii="Arial" w:eastAsia="Times New Roman" w:hAnsi="Arial" w:cs="Arial"/>
          <w:b/>
          <w:bCs/>
          <w:sz w:val="22"/>
          <w:szCs w:val="22"/>
        </w:rPr>
        <w:t>,</w:t>
      </w:r>
      <w:r w:rsidR="00127AE9" w:rsidRPr="009467E6">
        <w:rPr>
          <w:rFonts w:ascii="Arial" w:eastAsia="Times New Roman" w:hAnsi="Arial" w:cs="Arial"/>
          <w:sz w:val="22"/>
          <w:szCs w:val="22"/>
        </w:rPr>
        <w:t xml:space="preserve"> </w:t>
      </w:r>
      <w:proofErr w:type="gramStart"/>
      <w:r w:rsidR="00127AE9" w:rsidRPr="009467E6">
        <w:rPr>
          <w:rFonts w:ascii="Arial" w:eastAsia="Times New Roman" w:hAnsi="Arial" w:cs="Arial"/>
          <w:snapToGrid w:val="0"/>
          <w:sz w:val="22"/>
          <w:szCs w:val="22"/>
        </w:rPr>
        <w:t>e</w:t>
      </w:r>
      <w:r w:rsidR="008B2C82" w:rsidRPr="009467E6">
        <w:rPr>
          <w:rFonts w:ascii="Arial" w:eastAsia="Times New Roman" w:hAnsi="Arial" w:cs="Arial"/>
          <w:snapToGrid w:val="0"/>
          <w:sz w:val="22"/>
          <w:szCs w:val="22"/>
        </w:rPr>
        <w:t>-</w:t>
      </w:r>
      <w:r w:rsidR="00127AE9" w:rsidRPr="009467E6">
        <w:rPr>
          <w:rFonts w:ascii="Arial" w:eastAsia="Times New Roman" w:hAnsi="Arial" w:cs="Arial"/>
          <w:snapToGrid w:val="0"/>
          <w:sz w:val="22"/>
          <w:szCs w:val="22"/>
        </w:rPr>
        <w:t>mail</w:t>
      </w:r>
      <w:proofErr w:type="gramEnd"/>
      <w:r w:rsidR="00127AE9" w:rsidRPr="009467E6">
        <w:rPr>
          <w:rFonts w:ascii="Arial" w:eastAsia="Times New Roman" w:hAnsi="Arial" w:cs="Arial"/>
          <w:snapToGrid w:val="0"/>
          <w:sz w:val="22"/>
          <w:szCs w:val="22"/>
        </w:rPr>
        <w:t>, datado de 14/05/2020, solicitando à Câmara Municipal</w:t>
      </w:r>
      <w:r w:rsidR="00ED3128" w:rsidRPr="009467E6">
        <w:rPr>
          <w:rFonts w:ascii="Arial" w:eastAsia="Times New Roman" w:hAnsi="Arial" w:cs="Arial"/>
          <w:snapToGrid w:val="0"/>
          <w:sz w:val="22"/>
          <w:szCs w:val="22"/>
        </w:rPr>
        <w:t>, para efeitos do disposto no art.º 8 dos Estatutos da Inova-Empresa de Desenvolvimento Económico e Social de Cantanhede, E.M.-S.A,</w:t>
      </w:r>
      <w:r w:rsidR="00127AE9" w:rsidRPr="009467E6">
        <w:rPr>
          <w:rFonts w:ascii="Arial" w:eastAsia="Times New Roman" w:hAnsi="Arial" w:cs="Arial"/>
          <w:snapToGrid w:val="0"/>
          <w:sz w:val="22"/>
          <w:szCs w:val="22"/>
        </w:rPr>
        <w:t xml:space="preserve"> a aprovação do projeto de “Remodelação da Rede de Saneamento de Febres-Bacia de Drenagem de Balsas</w:t>
      </w:r>
      <w:r w:rsidR="00ED3128" w:rsidRPr="009467E6">
        <w:rPr>
          <w:rFonts w:ascii="Arial" w:eastAsia="Times New Roman" w:hAnsi="Arial" w:cs="Arial"/>
          <w:snapToGrid w:val="0"/>
          <w:sz w:val="22"/>
          <w:szCs w:val="22"/>
        </w:rPr>
        <w:t>”.</w:t>
      </w:r>
      <w:r w:rsidR="00642FA8" w:rsidRPr="009467E6">
        <w:rPr>
          <w:rFonts w:ascii="Arial" w:eastAsia="Times New Roman" w:hAnsi="Arial" w:cs="Arial"/>
          <w:snapToGrid w:val="0"/>
          <w:sz w:val="22"/>
          <w:szCs w:val="22"/>
        </w:rPr>
        <w:t xml:space="preserve"> O Presidente do Conselho Administração da INOVA – Empresa de Desenvolvimento Económico e Social de Cantanhede, E.M.-S.A., Eng.º Idalécio Oliveira deu as explicações julgadas necessárias sobre o projeto em apreço.</w:t>
      </w:r>
      <w:r w:rsidR="00ED3128" w:rsidRPr="009467E6">
        <w:rPr>
          <w:rFonts w:ascii="Arial" w:eastAsia="Times New Roman" w:hAnsi="Arial" w:cs="Arial"/>
          <w:snapToGrid w:val="0"/>
          <w:sz w:val="22"/>
          <w:szCs w:val="22"/>
        </w:rPr>
        <w:t xml:space="preserve"> </w:t>
      </w:r>
      <w:r w:rsidR="00127AE9" w:rsidRPr="009467E6">
        <w:rPr>
          <w:rFonts w:ascii="Arial" w:eastAsia="Times New Roman" w:hAnsi="Arial" w:cs="Arial"/>
          <w:i/>
          <w:snapToGrid w:val="0"/>
          <w:sz w:val="22"/>
          <w:szCs w:val="22"/>
        </w:rPr>
        <w:t>A Câmara, por unanimidade</w:t>
      </w:r>
      <w:r w:rsidR="00ED3128" w:rsidRPr="009467E6">
        <w:rPr>
          <w:rFonts w:ascii="Arial" w:eastAsia="Times New Roman" w:hAnsi="Arial" w:cs="Arial"/>
          <w:i/>
          <w:snapToGrid w:val="0"/>
          <w:sz w:val="22"/>
          <w:szCs w:val="22"/>
        </w:rPr>
        <w:t xml:space="preserve">, </w:t>
      </w:r>
      <w:r w:rsidR="00127AE9" w:rsidRPr="009467E6">
        <w:rPr>
          <w:rFonts w:ascii="Arial" w:eastAsia="Times New Roman" w:hAnsi="Arial" w:cs="Arial"/>
          <w:i/>
          <w:snapToGrid w:val="0"/>
          <w:sz w:val="22"/>
          <w:szCs w:val="22"/>
        </w:rPr>
        <w:t xml:space="preserve">deliberou aprovar o projeto de </w:t>
      </w:r>
      <w:r w:rsidR="00ED3128" w:rsidRPr="009467E6">
        <w:rPr>
          <w:rFonts w:ascii="Arial" w:eastAsia="Times New Roman" w:hAnsi="Arial" w:cs="Arial"/>
          <w:i/>
          <w:snapToGrid w:val="0"/>
          <w:sz w:val="22"/>
          <w:szCs w:val="22"/>
        </w:rPr>
        <w:t xml:space="preserve">“Remodelação da Rede de Saneamento de Febres-Bacia de Drenagem de Balsas”, </w:t>
      </w:r>
      <w:r w:rsidR="00642FA8" w:rsidRPr="009467E6">
        <w:rPr>
          <w:rFonts w:ascii="Arial" w:eastAsia="Times New Roman" w:hAnsi="Arial" w:cs="Arial"/>
          <w:i/>
          <w:snapToGrid w:val="0"/>
          <w:sz w:val="22"/>
          <w:szCs w:val="22"/>
        </w:rPr>
        <w:t xml:space="preserve">apresentado pela </w:t>
      </w:r>
      <w:r w:rsidR="00ED3128" w:rsidRPr="009467E6">
        <w:rPr>
          <w:rFonts w:ascii="Arial" w:eastAsia="Times New Roman" w:hAnsi="Arial" w:cs="Arial"/>
          <w:i/>
          <w:snapToGrid w:val="0"/>
          <w:sz w:val="22"/>
          <w:szCs w:val="22"/>
        </w:rPr>
        <w:t xml:space="preserve">INOVA – Empresa de Desenvolvimento Económico e Social de Cantanhede, E.M.-S.A, nos termos do art.º 8 dos Estatutos, daquela Empresa </w:t>
      </w:r>
      <w:r w:rsidR="00ED3128" w:rsidRPr="009467E6">
        <w:rPr>
          <w:rFonts w:ascii="Arial" w:eastAsia="Times New Roman" w:hAnsi="Arial" w:cs="Arial"/>
          <w:i/>
          <w:snapToGrid w:val="0"/>
          <w:sz w:val="22"/>
          <w:szCs w:val="22"/>
        </w:rPr>
        <w:lastRenderedPageBreak/>
        <w:t>Municipal</w:t>
      </w:r>
      <w:r w:rsidR="00127AE9" w:rsidRPr="009467E6">
        <w:rPr>
          <w:rFonts w:ascii="Arial" w:eastAsia="Times New Roman" w:hAnsi="Arial" w:cs="Arial"/>
          <w:i/>
          <w:snapToGrid w:val="0"/>
          <w:sz w:val="22"/>
          <w:szCs w:val="22"/>
        </w:rPr>
        <w:t>, documento do qual ficará um exemplar arquivado em pasta anexa ao presente livro de atas. A ata foi aprovada em minuta, quanto a esta parte, para efeitos imediat</w:t>
      </w:r>
      <w:r w:rsidR="002214D3">
        <w:rPr>
          <w:rFonts w:ascii="Arial" w:eastAsia="Times New Roman" w:hAnsi="Arial" w:cs="Arial"/>
          <w:i/>
          <w:snapToGrid w:val="0"/>
          <w:sz w:val="22"/>
          <w:szCs w:val="22"/>
        </w:rPr>
        <w:t>os.--</w:t>
      </w:r>
      <w:r w:rsidR="00127AE9" w:rsidRPr="009467E6">
        <w:rPr>
          <w:rFonts w:ascii="Arial" w:eastAsia="Times New Roman" w:hAnsi="Arial" w:cs="Arial"/>
          <w:i/>
          <w:snapToGrid w:val="0"/>
          <w:sz w:val="22"/>
          <w:szCs w:val="22"/>
        </w:rPr>
        <w:t>----------------------------------------</w:t>
      </w:r>
      <w:r w:rsidR="00ED3128" w:rsidRPr="009467E6">
        <w:rPr>
          <w:rFonts w:ascii="Arial" w:eastAsia="Times New Roman" w:hAnsi="Arial" w:cs="Arial"/>
          <w:i/>
          <w:snapToGrid w:val="0"/>
          <w:sz w:val="22"/>
          <w:szCs w:val="22"/>
        </w:rPr>
        <w:t>-----------------------------------</w:t>
      </w:r>
      <w:r w:rsidR="00BC28B5" w:rsidRPr="009467E6">
        <w:rPr>
          <w:rFonts w:ascii="Arial" w:eastAsia="Times New Roman" w:hAnsi="Arial" w:cs="Arial"/>
          <w:i/>
          <w:snapToGrid w:val="0"/>
          <w:sz w:val="22"/>
          <w:szCs w:val="22"/>
        </w:rPr>
        <w:t>---------</w:t>
      </w:r>
      <w:r w:rsidR="00ED3128" w:rsidRPr="009467E6">
        <w:rPr>
          <w:rFonts w:ascii="Arial" w:eastAsia="Times New Roman" w:hAnsi="Arial" w:cs="Arial"/>
          <w:i/>
          <w:snapToGrid w:val="0"/>
          <w:sz w:val="22"/>
          <w:szCs w:val="22"/>
        </w:rPr>
        <w:t>---------------</w:t>
      </w:r>
      <w:r w:rsidR="00FC3CFA" w:rsidRPr="009467E6">
        <w:rPr>
          <w:rFonts w:ascii="Arial" w:eastAsia="Times New Roman" w:hAnsi="Arial" w:cs="Arial"/>
          <w:b/>
          <w:bCs/>
          <w:sz w:val="22"/>
          <w:szCs w:val="22"/>
        </w:rPr>
        <w:t>5</w:t>
      </w:r>
      <w:r w:rsidR="00ED3128" w:rsidRPr="009467E6">
        <w:rPr>
          <w:rFonts w:ascii="Arial" w:eastAsia="Times New Roman" w:hAnsi="Arial" w:cs="Arial"/>
          <w:b/>
          <w:bCs/>
          <w:sz w:val="22"/>
          <w:szCs w:val="22"/>
        </w:rPr>
        <w:t xml:space="preserve"> - </w:t>
      </w:r>
      <w:r w:rsidR="00BC409B" w:rsidRPr="009467E6">
        <w:rPr>
          <w:rFonts w:ascii="Arial" w:hAnsi="Arial" w:cs="Arial"/>
          <w:b/>
          <w:sz w:val="22"/>
          <w:szCs w:val="22"/>
          <w:u w:val="single"/>
        </w:rPr>
        <w:t>AMPLIAÇÃO DO SISTEMA DE SANEAMENTO DO CONCELHO DE CANTANHEDE – AMPLIAÇÃO DO ECONCENTRO</w:t>
      </w:r>
      <w:r w:rsidR="00ED3128" w:rsidRPr="009467E6">
        <w:rPr>
          <w:rFonts w:ascii="Arial" w:hAnsi="Arial" w:cs="Arial"/>
          <w:b/>
          <w:sz w:val="22"/>
          <w:szCs w:val="22"/>
          <w:u w:val="single"/>
        </w:rPr>
        <w:t xml:space="preserve"> / APROVAÇÃO DE PROJETO</w:t>
      </w:r>
      <w:r w:rsidR="00ED3128" w:rsidRPr="009467E6">
        <w:rPr>
          <w:rFonts w:ascii="Arial" w:eastAsia="Times New Roman" w:hAnsi="Arial" w:cs="Arial"/>
          <w:b/>
          <w:bCs/>
          <w:sz w:val="22"/>
          <w:szCs w:val="22"/>
          <w:u w:val="single"/>
        </w:rPr>
        <w:t xml:space="preserve"> / DA INOVA – EMPRESA DE DESENVOLVIMENTO ECONÓMICO E SOCIAL DE CANTANHEDE, E.M.-S.A.</w:t>
      </w:r>
      <w:r w:rsidR="00ED3128" w:rsidRPr="009467E6">
        <w:rPr>
          <w:rFonts w:ascii="Arial" w:eastAsia="Times New Roman" w:hAnsi="Arial" w:cs="Arial"/>
          <w:b/>
          <w:bCs/>
          <w:sz w:val="22"/>
          <w:szCs w:val="22"/>
        </w:rPr>
        <w:t>,</w:t>
      </w:r>
      <w:r w:rsidR="00ED3128" w:rsidRPr="009467E6">
        <w:rPr>
          <w:rFonts w:ascii="Arial" w:eastAsia="Times New Roman" w:hAnsi="Arial" w:cs="Arial"/>
          <w:sz w:val="22"/>
          <w:szCs w:val="22"/>
        </w:rPr>
        <w:t xml:space="preserve"> </w:t>
      </w:r>
      <w:proofErr w:type="gramStart"/>
      <w:r w:rsidR="00ED3128" w:rsidRPr="009467E6">
        <w:rPr>
          <w:rFonts w:ascii="Arial" w:eastAsia="Times New Roman" w:hAnsi="Arial" w:cs="Arial"/>
          <w:snapToGrid w:val="0"/>
          <w:sz w:val="22"/>
          <w:szCs w:val="22"/>
        </w:rPr>
        <w:t>e</w:t>
      </w:r>
      <w:r w:rsidR="008B2C82" w:rsidRPr="009467E6">
        <w:rPr>
          <w:rFonts w:ascii="Arial" w:eastAsia="Times New Roman" w:hAnsi="Arial" w:cs="Arial"/>
          <w:snapToGrid w:val="0"/>
          <w:sz w:val="22"/>
          <w:szCs w:val="22"/>
        </w:rPr>
        <w:t>-</w:t>
      </w:r>
      <w:r w:rsidR="00ED3128" w:rsidRPr="009467E6">
        <w:rPr>
          <w:rFonts w:ascii="Arial" w:eastAsia="Times New Roman" w:hAnsi="Arial" w:cs="Arial"/>
          <w:snapToGrid w:val="0"/>
          <w:sz w:val="22"/>
          <w:szCs w:val="22"/>
        </w:rPr>
        <w:t>mail</w:t>
      </w:r>
      <w:proofErr w:type="gramEnd"/>
      <w:r w:rsidR="00ED3128" w:rsidRPr="009467E6">
        <w:rPr>
          <w:rFonts w:ascii="Arial" w:eastAsia="Times New Roman" w:hAnsi="Arial" w:cs="Arial"/>
          <w:snapToGrid w:val="0"/>
          <w:sz w:val="22"/>
          <w:szCs w:val="22"/>
        </w:rPr>
        <w:t>, datado de 1</w:t>
      </w:r>
      <w:r w:rsidR="00BC409B" w:rsidRPr="009467E6">
        <w:rPr>
          <w:rFonts w:ascii="Arial" w:eastAsia="Times New Roman" w:hAnsi="Arial" w:cs="Arial"/>
          <w:snapToGrid w:val="0"/>
          <w:sz w:val="22"/>
          <w:szCs w:val="22"/>
        </w:rPr>
        <w:t>8</w:t>
      </w:r>
      <w:r w:rsidR="00ED3128" w:rsidRPr="009467E6">
        <w:rPr>
          <w:rFonts w:ascii="Arial" w:eastAsia="Times New Roman" w:hAnsi="Arial" w:cs="Arial"/>
          <w:snapToGrid w:val="0"/>
          <w:sz w:val="22"/>
          <w:szCs w:val="22"/>
        </w:rPr>
        <w:t>/05/2020, solicitando à Câmara Municipal, para efeitos do disposto no art.º 8 dos Estatutos da Inova-Empresa de Desenvolvimento Económico e Social de Cantanhede, E.M.-S.A, a aprovação do projeto de “</w:t>
      </w:r>
      <w:r w:rsidR="00BC409B" w:rsidRPr="009467E6">
        <w:rPr>
          <w:rFonts w:ascii="Arial" w:eastAsia="Times New Roman" w:hAnsi="Arial" w:cs="Arial"/>
          <w:snapToGrid w:val="0"/>
          <w:sz w:val="22"/>
          <w:szCs w:val="22"/>
        </w:rPr>
        <w:t>Ampliação do Sistema de Saneamento do Concelho de Cantanhede – Ampliação do Ecocentro</w:t>
      </w:r>
      <w:r w:rsidR="00ED3128" w:rsidRPr="009467E6">
        <w:rPr>
          <w:rFonts w:ascii="Arial" w:eastAsia="Times New Roman" w:hAnsi="Arial" w:cs="Arial"/>
          <w:snapToGrid w:val="0"/>
          <w:sz w:val="22"/>
          <w:szCs w:val="22"/>
        </w:rPr>
        <w:t>”</w:t>
      </w:r>
      <w:r w:rsidR="00AC3DEF" w:rsidRPr="009467E6">
        <w:rPr>
          <w:rFonts w:ascii="Arial" w:eastAsia="Times New Roman" w:hAnsi="Arial" w:cs="Arial"/>
          <w:snapToGrid w:val="0"/>
          <w:sz w:val="22"/>
          <w:szCs w:val="22"/>
        </w:rPr>
        <w:t xml:space="preserve"> O Senhor Presidente do Conselho de Administração da INOVA, E.M.-S.A</w:t>
      </w:r>
      <w:r w:rsidR="00ED3128" w:rsidRPr="009467E6">
        <w:rPr>
          <w:rFonts w:ascii="Arial" w:eastAsia="Times New Roman" w:hAnsi="Arial" w:cs="Arial"/>
          <w:snapToGrid w:val="0"/>
          <w:sz w:val="22"/>
          <w:szCs w:val="22"/>
        </w:rPr>
        <w:t>.</w:t>
      </w:r>
      <w:r w:rsidR="00AC3DEF" w:rsidRPr="009467E6">
        <w:rPr>
          <w:rFonts w:ascii="Arial" w:eastAsia="Times New Roman" w:hAnsi="Arial" w:cs="Arial"/>
          <w:snapToGrid w:val="0"/>
          <w:sz w:val="22"/>
          <w:szCs w:val="22"/>
        </w:rPr>
        <w:t xml:space="preserve">, Eng.º Idalécio Oliveira, deu as explicações julgadas necessárias sobre o projeto em apreço. Junto ao processo encontra-se uma informação prestada em </w:t>
      </w:r>
      <w:r w:rsidR="00F15811" w:rsidRPr="009467E6">
        <w:rPr>
          <w:rFonts w:ascii="Arial" w:eastAsia="Times New Roman" w:hAnsi="Arial" w:cs="Arial"/>
          <w:snapToGrid w:val="0"/>
          <w:sz w:val="22"/>
          <w:szCs w:val="22"/>
        </w:rPr>
        <w:t>19/05/2020 pela Divisão de Urbanismo e Reabilitação Urbana, do seguinte teor: “</w:t>
      </w:r>
      <w:r w:rsidR="00F15811" w:rsidRPr="009467E6">
        <w:rPr>
          <w:rFonts w:ascii="Arial" w:hAnsi="Arial" w:cs="Arial"/>
          <w:bCs/>
          <w:sz w:val="22"/>
          <w:szCs w:val="22"/>
        </w:rPr>
        <w:t xml:space="preserve">O projeto apresentado propõe a realização de um emissário (enterrado) em terrenos privados da INOVA, E.M., a executar em PEAD DN 335, com uma extensão de 625ml, que permitirá no futuro desativar a atual EEAR de Cantanhede – conduzindo os afluentes ao sistema em alta. O solo atravessado pelo projeto exposto encontra-se abrangido pelo P.U. da Cidade de Cantanhede, classificado parcialmente como Zona de Equipamentos (EQ25) e Zona Natural (Áreas Verdes de Proteção) com restrição da RAN. A pretensão apresentada apesar de se enquadrar no conceito de operação urbanística estabelecido na al.) j do </w:t>
      </w:r>
      <w:proofErr w:type="spellStart"/>
      <w:r w:rsidR="00F15811" w:rsidRPr="009467E6">
        <w:rPr>
          <w:rFonts w:ascii="Arial" w:hAnsi="Arial" w:cs="Arial"/>
          <w:bCs/>
          <w:sz w:val="22"/>
          <w:szCs w:val="22"/>
        </w:rPr>
        <w:t>art</w:t>
      </w:r>
      <w:proofErr w:type="spellEnd"/>
      <w:r w:rsidR="00F15811" w:rsidRPr="009467E6">
        <w:rPr>
          <w:rFonts w:ascii="Arial" w:hAnsi="Arial" w:cs="Arial"/>
          <w:bCs/>
          <w:sz w:val="22"/>
          <w:szCs w:val="22"/>
        </w:rPr>
        <w:t xml:space="preserve">. 2º do RJUE, não apresenta parâmetros urbanísticos a cumprir pelo que não se observa qualquer inconveniente ao apresentado, devendo no entanto a entidade requerente solicitar parecer prévio para a utilização não agrícola, ao abrigo da alínea l), do nº 1 do art.º 22º do DL 73/2009, de </w:t>
      </w:r>
      <w:r w:rsidR="00F15811" w:rsidRPr="009467E6">
        <w:rPr>
          <w:rFonts w:ascii="Arial" w:hAnsi="Arial" w:cs="Arial"/>
          <w:bCs/>
          <w:sz w:val="22"/>
          <w:szCs w:val="22"/>
        </w:rPr>
        <w:lastRenderedPageBreak/>
        <w:t xml:space="preserve">31 de março, com as alterações introduzidas pelo DL 199/2015, de 16 de Setembro, conjugado com a Portaria 162/2011, de 18 de abril, em virtude de se localizar em área integrada na Reserva Agrícola Nacional.” </w:t>
      </w:r>
      <w:r w:rsidR="00ED3128" w:rsidRPr="009467E6">
        <w:rPr>
          <w:rFonts w:ascii="Arial" w:eastAsia="Times New Roman" w:hAnsi="Arial" w:cs="Arial"/>
          <w:i/>
          <w:snapToGrid w:val="0"/>
          <w:sz w:val="22"/>
          <w:szCs w:val="22"/>
        </w:rPr>
        <w:t>A Câmara, por unanimidade, deliberou aprovar o projeto de “</w:t>
      </w:r>
      <w:r w:rsidR="00BC409B" w:rsidRPr="009467E6">
        <w:rPr>
          <w:rFonts w:ascii="Arial" w:eastAsia="Times New Roman" w:hAnsi="Arial" w:cs="Arial"/>
          <w:i/>
          <w:snapToGrid w:val="0"/>
          <w:sz w:val="22"/>
          <w:szCs w:val="22"/>
        </w:rPr>
        <w:t>Ampliação do Sistema de Saneamento do Concelho de Cantanhede – Ampliação do Ecocentro</w:t>
      </w:r>
      <w:r w:rsidR="00ED3128" w:rsidRPr="009467E6">
        <w:rPr>
          <w:rFonts w:ascii="Arial" w:eastAsia="Times New Roman" w:hAnsi="Arial" w:cs="Arial"/>
          <w:i/>
          <w:snapToGrid w:val="0"/>
          <w:sz w:val="22"/>
          <w:szCs w:val="22"/>
        </w:rPr>
        <w:t>”, da INOVA – Empresa de Desenvolvimento Económico e Social de Cantanhede, E.M.-S.A, nos termos do art.º 8 dos Estatutos, daquela Empresa Municipal, documento do qual ficará um exemplar arquivado em pasta anexa ao presente livro de atas</w:t>
      </w:r>
      <w:r w:rsidR="00F15811" w:rsidRPr="009467E6">
        <w:rPr>
          <w:rFonts w:ascii="Arial" w:eastAsia="Times New Roman" w:hAnsi="Arial" w:cs="Arial"/>
          <w:i/>
          <w:snapToGrid w:val="0"/>
          <w:sz w:val="22"/>
          <w:szCs w:val="22"/>
        </w:rPr>
        <w:t xml:space="preserve"> e com os condicionalismos constantes da informação da Divisão de Urbanismo e Reabilitação Urbana</w:t>
      </w:r>
      <w:r w:rsidR="00ED3128" w:rsidRPr="009467E6">
        <w:rPr>
          <w:rFonts w:ascii="Arial" w:eastAsia="Times New Roman" w:hAnsi="Arial" w:cs="Arial"/>
          <w:i/>
          <w:snapToGrid w:val="0"/>
          <w:sz w:val="22"/>
          <w:szCs w:val="22"/>
        </w:rPr>
        <w:t>. A ata foi aprovada em minuta, quanto a esta parte, para efeitos imediatos. ---------------------------------------------</w:t>
      </w:r>
      <w:r w:rsidR="008B2C82" w:rsidRPr="009467E6">
        <w:rPr>
          <w:rFonts w:ascii="Arial" w:hAnsi="Arial" w:cs="Arial"/>
          <w:b/>
          <w:sz w:val="22"/>
          <w:szCs w:val="22"/>
        </w:rPr>
        <w:t>6</w:t>
      </w:r>
      <w:r w:rsidR="00833265" w:rsidRPr="009467E6">
        <w:rPr>
          <w:rFonts w:ascii="Arial" w:hAnsi="Arial" w:cs="Arial"/>
          <w:b/>
          <w:sz w:val="22"/>
          <w:szCs w:val="22"/>
        </w:rPr>
        <w:t xml:space="preserve"> </w:t>
      </w:r>
      <w:r w:rsidR="00833265" w:rsidRPr="009467E6">
        <w:rPr>
          <w:rFonts w:ascii="Arial" w:hAnsi="Arial" w:cs="Arial"/>
          <w:b/>
          <w:snapToGrid w:val="0"/>
          <w:sz w:val="22"/>
          <w:szCs w:val="22"/>
        </w:rPr>
        <w:t>-</w:t>
      </w:r>
      <w:r w:rsidR="00833265" w:rsidRPr="009467E6">
        <w:rPr>
          <w:rFonts w:ascii="Arial" w:eastAsia="BatangChe" w:hAnsi="Arial" w:cs="Arial"/>
          <w:b/>
          <w:sz w:val="22"/>
          <w:szCs w:val="22"/>
        </w:rPr>
        <w:t xml:space="preserve"> </w:t>
      </w:r>
      <w:r w:rsidR="00833265" w:rsidRPr="009467E6">
        <w:rPr>
          <w:rFonts w:ascii="Arial" w:eastAsia="BatangChe" w:hAnsi="Arial" w:cs="Arial"/>
          <w:b/>
          <w:sz w:val="22"/>
          <w:szCs w:val="22"/>
          <w:u w:val="single"/>
        </w:rPr>
        <w:t xml:space="preserve">VOTO DE LOUVOR E RECONHECIMENTO / AGRADECIMENTO DO SR. </w:t>
      </w:r>
      <w:proofErr w:type="spellStart"/>
      <w:r w:rsidR="00833265" w:rsidRPr="009467E6">
        <w:rPr>
          <w:rFonts w:ascii="Arial" w:eastAsia="BatangChe" w:hAnsi="Arial" w:cs="Arial"/>
          <w:b/>
          <w:sz w:val="22"/>
          <w:szCs w:val="22"/>
          <w:u w:val="single"/>
        </w:rPr>
        <w:t>ENG.º</w:t>
      </w:r>
      <w:proofErr w:type="spellEnd"/>
      <w:r w:rsidR="00833265" w:rsidRPr="009467E6">
        <w:rPr>
          <w:rFonts w:ascii="Arial" w:eastAsia="BatangChe" w:hAnsi="Arial" w:cs="Arial"/>
          <w:b/>
          <w:sz w:val="22"/>
          <w:szCs w:val="22"/>
          <w:u w:val="single"/>
        </w:rPr>
        <w:t xml:space="preserve"> ANTÓNIO COELHO DE ABREU / PARA CONHECIMENTO:-</w:t>
      </w:r>
      <w:r w:rsidR="00833265" w:rsidRPr="009467E6">
        <w:rPr>
          <w:rFonts w:ascii="Arial" w:eastAsia="BatangChe" w:hAnsi="Arial" w:cs="Arial"/>
          <w:sz w:val="22"/>
          <w:szCs w:val="22"/>
        </w:rPr>
        <w:t xml:space="preserve"> </w:t>
      </w:r>
      <w:r w:rsidR="008B2C82" w:rsidRPr="009467E6">
        <w:rPr>
          <w:rFonts w:ascii="Arial" w:eastAsia="BatangChe" w:hAnsi="Arial" w:cs="Arial"/>
          <w:sz w:val="22"/>
          <w:szCs w:val="22"/>
        </w:rPr>
        <w:t>A</w:t>
      </w:r>
      <w:r w:rsidR="00833265" w:rsidRPr="009467E6">
        <w:rPr>
          <w:rFonts w:ascii="Arial" w:eastAsia="BatangChe" w:hAnsi="Arial" w:cs="Arial"/>
          <w:sz w:val="22"/>
          <w:szCs w:val="22"/>
        </w:rPr>
        <w:t xml:space="preserve"> Senhora Presidente da Câmara, no seguimento do Voto de Louvor e Reconhecimento, por si subscrito em 07/05/2020 apresentou ao Executivo um </w:t>
      </w:r>
      <w:proofErr w:type="gramStart"/>
      <w:r w:rsidR="00833265" w:rsidRPr="009467E6">
        <w:rPr>
          <w:rFonts w:ascii="Arial" w:eastAsia="BatangChe" w:hAnsi="Arial" w:cs="Arial"/>
          <w:sz w:val="22"/>
          <w:szCs w:val="22"/>
        </w:rPr>
        <w:t>e-mail</w:t>
      </w:r>
      <w:proofErr w:type="gramEnd"/>
      <w:r w:rsidR="00833265" w:rsidRPr="009467E6">
        <w:rPr>
          <w:rFonts w:ascii="Arial" w:eastAsia="BatangChe" w:hAnsi="Arial" w:cs="Arial"/>
          <w:sz w:val="22"/>
          <w:szCs w:val="22"/>
        </w:rPr>
        <w:t xml:space="preserve"> datado de 13/05/2020 do Sr. Eng.º António Coelho de Abreu, do seguinte teor: “</w:t>
      </w:r>
      <w:r w:rsidR="00833265" w:rsidRPr="009467E6">
        <w:rPr>
          <w:rFonts w:ascii="Arial" w:hAnsi="Arial" w:cs="Arial"/>
          <w:sz w:val="22"/>
          <w:szCs w:val="22"/>
        </w:rPr>
        <w:t>Quero agradecer ao Executivo Municipal o voto de louvor e reconhecimento que me foi concedido por proposta de V. Exa e votado por unanimidade. É um prémio de carreira e uma honra que muito agradeço. É muito gratificante sentir que valeu a pena o meu trabalho e a dedicação ao serviço ao longo destes anos. Este voto de louvor é fruto da vossa generosidade, mas também das excelentes equipas com quem tive o privilégio de trabalhar ao longo dos anos nessa Câmara e da compreensão da minha família pela partilha da minha dedicação com o Município. Muito obrigado.</w:t>
      </w:r>
      <w:r w:rsidR="00833265" w:rsidRPr="009467E6">
        <w:rPr>
          <w:rFonts w:ascii="Arial" w:eastAsia="BatangChe" w:hAnsi="Arial" w:cs="Arial"/>
          <w:sz w:val="22"/>
          <w:szCs w:val="22"/>
        </w:rPr>
        <w:t xml:space="preserve">” </w:t>
      </w:r>
      <w:r w:rsidR="00833265" w:rsidRPr="009467E6">
        <w:rPr>
          <w:rFonts w:ascii="Arial" w:eastAsia="BatangChe" w:hAnsi="Arial" w:cs="Arial"/>
          <w:i/>
          <w:sz w:val="22"/>
          <w:szCs w:val="22"/>
        </w:rPr>
        <w:t>A Câmara tomou conhecimento.-------------------------</w:t>
      </w:r>
      <w:r w:rsidR="008B2C82" w:rsidRPr="009467E6">
        <w:rPr>
          <w:rFonts w:ascii="Arial" w:eastAsia="BatangChe" w:hAnsi="Arial" w:cs="Arial"/>
          <w:b/>
          <w:sz w:val="22"/>
          <w:szCs w:val="22"/>
        </w:rPr>
        <w:t>7</w:t>
      </w:r>
      <w:r w:rsidR="008B2C82" w:rsidRPr="009467E6">
        <w:rPr>
          <w:rFonts w:ascii="Arial" w:eastAsia="BatangChe" w:hAnsi="Arial" w:cs="Arial"/>
          <w:sz w:val="22"/>
          <w:szCs w:val="22"/>
        </w:rPr>
        <w:t xml:space="preserve"> </w:t>
      </w:r>
      <w:r w:rsidR="00BB36D9" w:rsidRPr="009467E6">
        <w:rPr>
          <w:rFonts w:ascii="Arial" w:hAnsi="Arial" w:cs="Arial"/>
          <w:b/>
          <w:snapToGrid w:val="0"/>
          <w:sz w:val="22"/>
          <w:szCs w:val="22"/>
        </w:rPr>
        <w:t xml:space="preserve">- </w:t>
      </w:r>
      <w:r w:rsidR="00BB36D9" w:rsidRPr="009467E6">
        <w:rPr>
          <w:rFonts w:ascii="Arial" w:hAnsi="Arial" w:cs="Arial"/>
          <w:b/>
          <w:sz w:val="22"/>
          <w:szCs w:val="22"/>
          <w:u w:val="single"/>
        </w:rPr>
        <w:t>MEDIDAS PROMOVIDAS PELA AUTARQUIA NO ÂMBITO DA PANDEMIA COVID-19 / REABERTURA DA FEIRA</w:t>
      </w:r>
      <w:r w:rsidR="00F15811" w:rsidRPr="009467E6">
        <w:rPr>
          <w:rFonts w:ascii="Arial" w:hAnsi="Arial" w:cs="Arial"/>
          <w:b/>
          <w:sz w:val="22"/>
          <w:szCs w:val="22"/>
          <w:u w:val="single"/>
        </w:rPr>
        <w:t xml:space="preserve"> DE CANTANHEDE</w:t>
      </w:r>
      <w:r w:rsidR="00BB36D9" w:rsidRPr="009467E6">
        <w:rPr>
          <w:rFonts w:ascii="Arial" w:hAnsi="Arial" w:cs="Arial"/>
          <w:b/>
          <w:sz w:val="22"/>
          <w:szCs w:val="22"/>
          <w:u w:val="single"/>
        </w:rPr>
        <w:t xml:space="preserve"> / RATIFICAÇÃO DE DESPACHO</w:t>
      </w:r>
      <w:r w:rsidR="00BB36D9" w:rsidRPr="009467E6">
        <w:rPr>
          <w:rFonts w:ascii="Arial" w:hAnsi="Arial" w:cs="Arial"/>
          <w:b/>
          <w:snapToGrid w:val="0"/>
          <w:sz w:val="22"/>
          <w:szCs w:val="22"/>
        </w:rPr>
        <w:t xml:space="preserve">:- </w:t>
      </w:r>
      <w:r w:rsidR="00BB36D9" w:rsidRPr="009467E6">
        <w:rPr>
          <w:rFonts w:ascii="Arial" w:hAnsi="Arial" w:cs="Arial"/>
          <w:snapToGrid w:val="0"/>
          <w:sz w:val="22"/>
          <w:szCs w:val="22"/>
        </w:rPr>
        <w:t>A Senhora Presidente</w:t>
      </w:r>
      <w:r w:rsidR="00BB36D9" w:rsidRPr="009467E6">
        <w:rPr>
          <w:rFonts w:ascii="Arial" w:hAnsi="Arial" w:cs="Arial"/>
          <w:sz w:val="22"/>
          <w:szCs w:val="22"/>
        </w:rPr>
        <w:t xml:space="preserve"> da Câmara deu conhecimento ao Executivo do </w:t>
      </w:r>
      <w:r w:rsidR="00BB36D9" w:rsidRPr="009467E6">
        <w:rPr>
          <w:rFonts w:ascii="Arial" w:hAnsi="Arial" w:cs="Arial"/>
          <w:sz w:val="22"/>
          <w:szCs w:val="22"/>
        </w:rPr>
        <w:lastRenderedPageBreak/>
        <w:t>Despacho n.º 31/2020-PR, por si proferido em 15/05/2020, do seguinte teor: “A Resolução do Conselho de Ministros n.º 33-A/2020, publicada a 30/04/2020 no Diário da República, veio estabelecer as medidas excecionais e temporárias de resposta à epidemia SARS -</w:t>
      </w:r>
      <w:proofErr w:type="spellStart"/>
      <w:r w:rsidR="00BB36D9" w:rsidRPr="009467E6">
        <w:rPr>
          <w:rFonts w:ascii="Arial" w:hAnsi="Arial" w:cs="Arial"/>
          <w:sz w:val="22"/>
          <w:szCs w:val="22"/>
        </w:rPr>
        <w:t>CoV</w:t>
      </w:r>
      <w:proofErr w:type="spellEnd"/>
      <w:r w:rsidR="00BB36D9" w:rsidRPr="009467E6">
        <w:rPr>
          <w:rFonts w:ascii="Arial" w:hAnsi="Arial" w:cs="Arial"/>
          <w:sz w:val="22"/>
          <w:szCs w:val="22"/>
        </w:rPr>
        <w:t xml:space="preserve"> -2 e à doença COVID -19, no âmbito da declaração de situação de calamidade em todo o território nacional. Aquele normativo legal apresenta um elenco menos intenso de restrições, suspensões e encerramentos do que aquele que se encontrava vigente com o estado de emergência, resultando no gradual levantamento das restrições, mas mantendo a necessidade do escrupuloso cumprimento pela população portuguesa das medidas de distanciamento físico indispensáveis à contenção da infeção. Neste contexto, no âmbito do Plano de Contingência da Câmara Municipal de Cantanhede, das medidas de contenção e combate à propagação do COVID-19, bem como do plano de </w:t>
      </w:r>
      <w:proofErr w:type="spellStart"/>
      <w:r w:rsidR="00BB36D9" w:rsidRPr="009467E6">
        <w:rPr>
          <w:rFonts w:ascii="Arial" w:hAnsi="Arial" w:cs="Arial"/>
          <w:sz w:val="22"/>
          <w:szCs w:val="22"/>
        </w:rPr>
        <w:t>desconfinamento</w:t>
      </w:r>
      <w:proofErr w:type="spellEnd"/>
      <w:r w:rsidR="00BB36D9" w:rsidRPr="009467E6">
        <w:rPr>
          <w:rFonts w:ascii="Arial" w:hAnsi="Arial" w:cs="Arial"/>
          <w:sz w:val="22"/>
          <w:szCs w:val="22"/>
        </w:rPr>
        <w:t xml:space="preserve"> em curso, DETERMINO o retomar progressivo da atividade de feirante, com a realização parcial da feira quinzenal de Cantanhede de 20 de maio de 2020, iniciando-se a atividade com a venda de produtos agroalimentares (</w:t>
      </w:r>
      <w:r w:rsidR="00BB36D9" w:rsidRPr="009467E6">
        <w:rPr>
          <w:rFonts w:ascii="Arial" w:hAnsi="Arial" w:cs="Arial"/>
          <w:bCs/>
          <w:sz w:val="22"/>
          <w:szCs w:val="22"/>
        </w:rPr>
        <w:t xml:space="preserve">roulottes-Bar; frutas, legumes, hortaliças, venda de animais, viveiristas e outros produtos </w:t>
      </w:r>
      <w:proofErr w:type="spellStart"/>
      <w:r w:rsidR="00BB36D9" w:rsidRPr="009467E6">
        <w:rPr>
          <w:rFonts w:ascii="Arial" w:hAnsi="Arial" w:cs="Arial"/>
          <w:bCs/>
          <w:sz w:val="22"/>
          <w:szCs w:val="22"/>
        </w:rPr>
        <w:t>agro-alimentares</w:t>
      </w:r>
      <w:proofErr w:type="spellEnd"/>
      <w:r w:rsidR="00BB36D9" w:rsidRPr="009467E6">
        <w:rPr>
          <w:rFonts w:ascii="Arial" w:hAnsi="Arial" w:cs="Arial"/>
          <w:bCs/>
          <w:sz w:val="22"/>
          <w:szCs w:val="22"/>
        </w:rPr>
        <w:t>)</w:t>
      </w:r>
      <w:r w:rsidR="00BB36D9" w:rsidRPr="009467E6">
        <w:rPr>
          <w:rFonts w:ascii="Arial" w:hAnsi="Arial" w:cs="Arial"/>
          <w:sz w:val="22"/>
          <w:szCs w:val="22"/>
        </w:rPr>
        <w:t xml:space="preserve">, com as seguinte medidas de segurança: </w:t>
      </w:r>
      <w:r w:rsidR="00BB36D9" w:rsidRPr="009467E6">
        <w:rPr>
          <w:rFonts w:ascii="Arial" w:hAnsi="Arial" w:cs="Arial"/>
          <w:bCs/>
          <w:sz w:val="22"/>
          <w:szCs w:val="22"/>
        </w:rPr>
        <w:t>- Obrigatório o uso de máscara por parte do feirante, seus trabalhadores e clientes; - Obrigatório o uso de luvas por parte do feirante e seus trabalhadores; - O feirante deverá disponibilizar álcool gel desinfetante para os seus trabalhadores e clientes; - O feirante deverá adotar medidas que assegurem uma distância mínima de 2 metros entre as pessoas/clientes, sendo</w:t>
      </w:r>
      <w:r w:rsidR="00BB36D9" w:rsidRPr="009467E6">
        <w:rPr>
          <w:rFonts w:ascii="Arial" w:hAnsi="Arial" w:cs="Arial"/>
          <w:sz w:val="22"/>
          <w:szCs w:val="22"/>
        </w:rPr>
        <w:t xml:space="preserve"> proibidos aglomerados de pessoas, incluindo aquelas que estão efetivamente a adquirir o produto; </w:t>
      </w:r>
      <w:r w:rsidR="00BB36D9" w:rsidRPr="009467E6">
        <w:rPr>
          <w:rFonts w:ascii="Arial" w:hAnsi="Arial" w:cs="Arial"/>
          <w:bCs/>
          <w:sz w:val="22"/>
          <w:szCs w:val="22"/>
        </w:rPr>
        <w:t xml:space="preserve">- O feirante deve promover e evitar o toque dos produtos expostos por parte dos clientes, </w:t>
      </w:r>
      <w:r w:rsidR="00BB36D9" w:rsidRPr="009467E6">
        <w:rPr>
          <w:rFonts w:ascii="Arial" w:hAnsi="Arial" w:cs="Arial"/>
          <w:sz w:val="22"/>
          <w:szCs w:val="22"/>
        </w:rPr>
        <w:t xml:space="preserve">devendo os produtos ser manuseados e dispensados pelo feirante e/ou seus trabalhadores; </w:t>
      </w:r>
      <w:r w:rsidR="00BB36D9" w:rsidRPr="009467E6">
        <w:rPr>
          <w:rFonts w:ascii="Arial" w:hAnsi="Arial" w:cs="Arial"/>
          <w:bCs/>
          <w:sz w:val="22"/>
          <w:szCs w:val="22"/>
        </w:rPr>
        <w:t xml:space="preserve">- O feirante deve promover a limpeza e desinfeção periódica dos equipamentos, objetos e </w:t>
      </w:r>
      <w:r w:rsidR="00BB36D9" w:rsidRPr="009467E6">
        <w:rPr>
          <w:rFonts w:ascii="Arial" w:hAnsi="Arial" w:cs="Arial"/>
          <w:bCs/>
          <w:sz w:val="22"/>
          <w:szCs w:val="22"/>
        </w:rPr>
        <w:lastRenderedPageBreak/>
        <w:t xml:space="preserve">superfícies com os quais haja contato; </w:t>
      </w:r>
      <w:r w:rsidR="00BB36D9" w:rsidRPr="009467E6">
        <w:rPr>
          <w:rFonts w:ascii="Arial" w:hAnsi="Arial" w:cs="Arial"/>
          <w:sz w:val="22"/>
          <w:szCs w:val="22"/>
        </w:rPr>
        <w:t xml:space="preserve">- O transporte de produtos deve ser efetuado mediante o respeito das necessárias regras de higiene definidas pela Direção-Geral da Saúde; </w:t>
      </w:r>
      <w:r w:rsidR="00BB36D9" w:rsidRPr="009467E6">
        <w:rPr>
          <w:rFonts w:ascii="Arial" w:hAnsi="Arial" w:cs="Arial"/>
          <w:bCs/>
          <w:sz w:val="22"/>
          <w:szCs w:val="22"/>
        </w:rPr>
        <w:t xml:space="preserve">- O Apoio Administrativo não está disponível na feira de 20/05/2020; - As instalações sanitárias estão disponíveis, devendo serem utilizadas de acordo com as condições de higiene e segurança recomendadas pela </w:t>
      </w:r>
      <w:r w:rsidR="00BB36D9" w:rsidRPr="009467E6">
        <w:rPr>
          <w:rFonts w:ascii="Arial" w:hAnsi="Arial" w:cs="Arial"/>
          <w:sz w:val="22"/>
          <w:szCs w:val="22"/>
        </w:rPr>
        <w:t>Direção-Geral da Saúde</w:t>
      </w:r>
      <w:r w:rsidR="00BB36D9" w:rsidRPr="009467E6">
        <w:rPr>
          <w:rFonts w:ascii="Arial" w:hAnsi="Arial" w:cs="Arial"/>
          <w:bCs/>
          <w:sz w:val="22"/>
          <w:szCs w:val="22"/>
        </w:rPr>
        <w:t xml:space="preserve"> (uso de máscara, lavagem de mãos, etc…); Mais se determina que enquanto se mantiver a situação de estado de calamidade não haverá lugar ao pagamento de taxas pela utilização de terrado. A Câmara Municipal de Cantanhede irá monitorizar esta situação no sentido de avaliar a sua evolução.</w:t>
      </w:r>
      <w:r w:rsidR="00BB36D9" w:rsidRPr="009467E6">
        <w:rPr>
          <w:rFonts w:ascii="Arial" w:hAnsi="Arial" w:cs="Arial"/>
          <w:sz w:val="22"/>
          <w:szCs w:val="22"/>
        </w:rPr>
        <w:t xml:space="preserve">” </w:t>
      </w:r>
      <w:r w:rsidR="00BB36D9" w:rsidRPr="009467E6">
        <w:rPr>
          <w:rFonts w:ascii="Arial" w:eastAsia="Times New Roman" w:hAnsi="Arial" w:cs="Arial"/>
          <w:i/>
          <w:sz w:val="22"/>
          <w:szCs w:val="22"/>
        </w:rPr>
        <w:t xml:space="preserve">A Câmara, </w:t>
      </w:r>
      <w:r w:rsidR="00BB36D9" w:rsidRPr="009467E6">
        <w:rPr>
          <w:rFonts w:ascii="Arial" w:eastAsia="Times New Roman" w:hAnsi="Arial" w:cs="Arial"/>
          <w:i/>
          <w:iCs/>
          <w:sz w:val="22"/>
          <w:szCs w:val="22"/>
        </w:rPr>
        <w:t>nos termos do n.º 3, do art.º 35.º, da Lei n.º 75/2013, de 12 de setembro,</w:t>
      </w:r>
      <w:r w:rsidR="00BB36D9" w:rsidRPr="009467E6">
        <w:rPr>
          <w:rFonts w:ascii="Arial" w:eastAsia="Times New Roman" w:hAnsi="Arial" w:cs="Arial"/>
          <w:i/>
          <w:sz w:val="22"/>
          <w:szCs w:val="22"/>
        </w:rPr>
        <w:t xml:space="preserve"> por unanimidade</w:t>
      </w:r>
      <w:r w:rsidR="00BB36D9" w:rsidRPr="009467E6">
        <w:rPr>
          <w:rFonts w:ascii="Arial" w:eastAsia="Times New Roman" w:hAnsi="Arial" w:cs="Arial"/>
          <w:i/>
          <w:iCs/>
          <w:sz w:val="22"/>
          <w:szCs w:val="22"/>
        </w:rPr>
        <w:t xml:space="preserve">, </w:t>
      </w:r>
      <w:r w:rsidR="00BB36D9" w:rsidRPr="009467E6">
        <w:rPr>
          <w:rFonts w:ascii="Arial" w:eastAsia="Times New Roman" w:hAnsi="Arial" w:cs="Arial"/>
          <w:i/>
          <w:sz w:val="22"/>
          <w:szCs w:val="22"/>
        </w:rPr>
        <w:t>deliberou ratificar</w:t>
      </w:r>
      <w:r w:rsidR="00F15811" w:rsidRPr="009467E6">
        <w:rPr>
          <w:rFonts w:ascii="Arial" w:eastAsia="Times New Roman" w:hAnsi="Arial" w:cs="Arial"/>
          <w:i/>
          <w:sz w:val="22"/>
          <w:szCs w:val="22"/>
        </w:rPr>
        <w:t xml:space="preserve"> o despacho proferido a 15/05/2020 pela Senhora Presidente da Câmara relativo à reabertura da Feira de Cantanhede, bem como todos os procedimentos efetuados no âmbito do referido despacho e pelos fundamentos </w:t>
      </w:r>
      <w:proofErr w:type="gramStart"/>
      <w:r w:rsidR="00F15811" w:rsidRPr="009467E6">
        <w:rPr>
          <w:rFonts w:ascii="Arial" w:eastAsia="Times New Roman" w:hAnsi="Arial" w:cs="Arial"/>
          <w:i/>
          <w:sz w:val="22"/>
          <w:szCs w:val="22"/>
        </w:rPr>
        <w:t>nele constantes</w:t>
      </w:r>
      <w:proofErr w:type="gramEnd"/>
      <w:r w:rsidR="00F15811" w:rsidRPr="009467E6">
        <w:rPr>
          <w:rFonts w:ascii="Arial" w:eastAsia="Times New Roman" w:hAnsi="Arial" w:cs="Arial"/>
          <w:i/>
          <w:sz w:val="22"/>
          <w:szCs w:val="22"/>
        </w:rPr>
        <w:t>.---------------------------------------</w:t>
      </w:r>
      <w:r w:rsidR="008B2C82" w:rsidRPr="009467E6">
        <w:rPr>
          <w:rFonts w:ascii="Arial" w:hAnsi="Arial" w:cs="Arial"/>
          <w:b/>
          <w:snapToGrid w:val="0"/>
          <w:sz w:val="22"/>
          <w:szCs w:val="22"/>
        </w:rPr>
        <w:t xml:space="preserve">8 </w:t>
      </w:r>
      <w:r w:rsidR="00F15811" w:rsidRPr="009467E6">
        <w:rPr>
          <w:rFonts w:ascii="Arial" w:hAnsi="Arial" w:cs="Arial"/>
          <w:b/>
          <w:snapToGrid w:val="0"/>
          <w:sz w:val="22"/>
          <w:szCs w:val="22"/>
        </w:rPr>
        <w:t>–</w:t>
      </w:r>
      <w:r w:rsidR="00BB36D9" w:rsidRPr="009467E6">
        <w:rPr>
          <w:rFonts w:ascii="Arial" w:hAnsi="Arial" w:cs="Arial"/>
          <w:b/>
          <w:snapToGrid w:val="0"/>
          <w:sz w:val="22"/>
          <w:szCs w:val="22"/>
        </w:rPr>
        <w:t xml:space="preserve"> </w:t>
      </w:r>
      <w:r w:rsidR="00F15811" w:rsidRPr="009467E6">
        <w:rPr>
          <w:rFonts w:ascii="Arial" w:hAnsi="Arial" w:cs="Arial"/>
          <w:b/>
          <w:snapToGrid w:val="0"/>
          <w:sz w:val="22"/>
          <w:szCs w:val="22"/>
          <w:u w:val="single"/>
        </w:rPr>
        <w:t xml:space="preserve">OCUPAÇÃO DO ESPAÇO PÚBLICO / </w:t>
      </w:r>
      <w:r w:rsidR="00BB36D9" w:rsidRPr="009467E6">
        <w:rPr>
          <w:rFonts w:ascii="Arial" w:hAnsi="Arial" w:cs="Arial"/>
          <w:b/>
          <w:sz w:val="22"/>
          <w:szCs w:val="22"/>
          <w:u w:val="single"/>
        </w:rPr>
        <w:t>ESPLANADAS – ALARGAMENTO DA SUA UTILIZAÇÃO / ISENÇÃO DE TAXAS</w:t>
      </w:r>
      <w:r w:rsidR="00BB36D9" w:rsidRPr="009467E6">
        <w:rPr>
          <w:rFonts w:ascii="Arial" w:hAnsi="Arial" w:cs="Arial"/>
          <w:b/>
          <w:snapToGrid w:val="0"/>
          <w:sz w:val="22"/>
          <w:szCs w:val="22"/>
        </w:rPr>
        <w:t xml:space="preserve">:- </w:t>
      </w:r>
      <w:r w:rsidR="00BB36D9" w:rsidRPr="009467E6">
        <w:rPr>
          <w:rFonts w:ascii="Arial" w:hAnsi="Arial" w:cs="Arial"/>
          <w:snapToGrid w:val="0"/>
          <w:sz w:val="22"/>
          <w:szCs w:val="22"/>
        </w:rPr>
        <w:t>A Senhora Presidente</w:t>
      </w:r>
      <w:r w:rsidR="00BB36D9" w:rsidRPr="009467E6">
        <w:rPr>
          <w:rFonts w:ascii="Arial" w:hAnsi="Arial" w:cs="Arial"/>
          <w:sz w:val="22"/>
          <w:szCs w:val="22"/>
        </w:rPr>
        <w:t xml:space="preserve"> da Câmara </w:t>
      </w:r>
      <w:r w:rsidR="00B964C8" w:rsidRPr="009467E6">
        <w:rPr>
          <w:rFonts w:ascii="Arial" w:hAnsi="Arial" w:cs="Arial"/>
          <w:sz w:val="22"/>
          <w:szCs w:val="22"/>
        </w:rPr>
        <w:t xml:space="preserve">apresentou ao Executivo uma Proposta por si subscrita em </w:t>
      </w:r>
      <w:r w:rsidR="00F15811" w:rsidRPr="009467E6">
        <w:rPr>
          <w:rFonts w:ascii="Arial" w:hAnsi="Arial" w:cs="Arial"/>
          <w:sz w:val="22"/>
          <w:szCs w:val="22"/>
        </w:rPr>
        <w:t>19</w:t>
      </w:r>
      <w:r w:rsidR="00B964C8" w:rsidRPr="009467E6">
        <w:rPr>
          <w:rFonts w:ascii="Arial" w:hAnsi="Arial" w:cs="Arial"/>
          <w:sz w:val="22"/>
          <w:szCs w:val="22"/>
        </w:rPr>
        <w:t>/05/2020, do seguinte teor: “</w:t>
      </w:r>
      <w:r w:rsidR="00F15811" w:rsidRPr="009467E6">
        <w:rPr>
          <w:rFonts w:ascii="Arial" w:hAnsi="Arial" w:cs="Arial"/>
          <w:sz w:val="22"/>
          <w:szCs w:val="22"/>
        </w:rPr>
        <w:t xml:space="preserve">De acordo com a Resolução do Conselho de Ministros nº 38/2020, de 17-05-2020, conjugada com as orientações emanadas pela DGS nº 23/2020 de 8-05-2020, deve ser privilegiada a utilização de espaços destinados aos clientes em áreas exteriores como as esplanadas. A Câmara Municipal de Cantanhede vai abrir um procedimento excecional de licenciamento de esplanadas para cafés e restaurantes do Concelho, tendo em vista aumentar a capacidade destes estabelecimentos e a segurança dos seus clientes, de </w:t>
      </w:r>
      <w:r w:rsidR="00F15811" w:rsidRPr="009467E6">
        <w:rPr>
          <w:rStyle w:val="Forte"/>
          <w:rFonts w:ascii="Arial" w:hAnsi="Arial" w:cs="Arial"/>
          <w:b w:val="0"/>
          <w:sz w:val="22"/>
          <w:szCs w:val="22"/>
          <w:shd w:val="clear" w:color="auto" w:fill="FFFFFF"/>
        </w:rPr>
        <w:t xml:space="preserve">forma a minimizar a perda de lugares disponíveis, imposto pelo plano de </w:t>
      </w:r>
      <w:proofErr w:type="spellStart"/>
      <w:r w:rsidR="00F15811" w:rsidRPr="009467E6">
        <w:rPr>
          <w:rStyle w:val="Forte"/>
          <w:rFonts w:ascii="Arial" w:hAnsi="Arial" w:cs="Arial"/>
          <w:b w:val="0"/>
          <w:sz w:val="22"/>
          <w:szCs w:val="22"/>
          <w:shd w:val="clear" w:color="auto" w:fill="FFFFFF"/>
        </w:rPr>
        <w:t>desconfinamento</w:t>
      </w:r>
      <w:proofErr w:type="spellEnd"/>
      <w:r w:rsidR="00F15811" w:rsidRPr="009467E6">
        <w:rPr>
          <w:rStyle w:val="Forte"/>
          <w:rFonts w:ascii="Arial" w:hAnsi="Arial" w:cs="Arial"/>
          <w:b w:val="0"/>
          <w:sz w:val="22"/>
          <w:szCs w:val="22"/>
          <w:shd w:val="clear" w:color="auto" w:fill="FFFFFF"/>
        </w:rPr>
        <w:t xml:space="preserve"> publicado pelo Governo,</w:t>
      </w:r>
      <w:r w:rsidR="00F15811" w:rsidRPr="009467E6">
        <w:rPr>
          <w:rStyle w:val="Forte"/>
          <w:rFonts w:ascii="Arial" w:hAnsi="Arial" w:cs="Arial"/>
          <w:sz w:val="22"/>
          <w:szCs w:val="22"/>
          <w:shd w:val="clear" w:color="auto" w:fill="FFFFFF"/>
        </w:rPr>
        <w:t xml:space="preserve"> </w:t>
      </w:r>
      <w:r w:rsidR="00F15811" w:rsidRPr="009467E6">
        <w:rPr>
          <w:rFonts w:ascii="Arial" w:hAnsi="Arial" w:cs="Arial"/>
          <w:sz w:val="22"/>
          <w:szCs w:val="22"/>
        </w:rPr>
        <w:t xml:space="preserve">sem descurar o respeito pelas exigências de acessibilidade na via pública e as normas de segurança </w:t>
      </w:r>
      <w:r w:rsidR="00F15811" w:rsidRPr="009467E6">
        <w:rPr>
          <w:rFonts w:ascii="Arial" w:hAnsi="Arial" w:cs="Arial"/>
          <w:sz w:val="22"/>
          <w:szCs w:val="22"/>
        </w:rPr>
        <w:lastRenderedPageBreak/>
        <w:t xml:space="preserve">pública. Através deste procedimento, e durante o ano de 2020, os restaurantes, cafés, pastelarias e similares do Concelho poderão ampliar excecionalmente as suas atividades para as ruas e praças adjacentes. Neste contexto, no âmbito do Plano de Contingência da Câmara Municipal de Cantanhede, das medidas de contenção e combate à propagação do COVID-19, bem como do plano de </w:t>
      </w:r>
      <w:proofErr w:type="spellStart"/>
      <w:r w:rsidR="00F15811" w:rsidRPr="009467E6">
        <w:rPr>
          <w:rFonts w:ascii="Arial" w:hAnsi="Arial" w:cs="Arial"/>
          <w:sz w:val="22"/>
          <w:szCs w:val="22"/>
        </w:rPr>
        <w:t>desconfinamento</w:t>
      </w:r>
      <w:proofErr w:type="spellEnd"/>
      <w:r w:rsidR="00F15811" w:rsidRPr="009467E6">
        <w:rPr>
          <w:rFonts w:ascii="Arial" w:hAnsi="Arial" w:cs="Arial"/>
          <w:sz w:val="22"/>
          <w:szCs w:val="22"/>
        </w:rPr>
        <w:t xml:space="preserve"> em curso, PROPONHO: 1) </w:t>
      </w:r>
      <w:r w:rsidR="00F15811" w:rsidRPr="009467E6">
        <w:rPr>
          <w:rStyle w:val="Forte"/>
          <w:rFonts w:ascii="Arial" w:hAnsi="Arial" w:cs="Arial"/>
          <w:b w:val="0"/>
          <w:sz w:val="22"/>
          <w:szCs w:val="22"/>
          <w:shd w:val="clear" w:color="auto" w:fill="FFFFFF"/>
        </w:rPr>
        <w:t xml:space="preserve">Permitir aos empresários, a instalação e/ou alargamento de esplanadas, através do preenchimento do Requerimento “Ocupação do Espaço Publico – Esplanada – Regime Excecional COVD-19, instruído conforme modelo anexo, </w:t>
      </w:r>
      <w:proofErr w:type="gramStart"/>
      <w:r w:rsidR="00F15811" w:rsidRPr="009467E6">
        <w:rPr>
          <w:rStyle w:val="Forte"/>
          <w:rFonts w:ascii="Arial" w:hAnsi="Arial" w:cs="Arial"/>
          <w:b w:val="0"/>
          <w:sz w:val="22"/>
          <w:szCs w:val="22"/>
          <w:shd w:val="clear" w:color="auto" w:fill="FFFFFF"/>
        </w:rPr>
        <w:t>com</w:t>
      </w:r>
      <w:proofErr w:type="gramEnd"/>
      <w:r w:rsidR="00F15811" w:rsidRPr="009467E6">
        <w:rPr>
          <w:rStyle w:val="Forte"/>
          <w:rFonts w:ascii="Arial" w:hAnsi="Arial" w:cs="Arial"/>
          <w:b w:val="0"/>
          <w:sz w:val="22"/>
          <w:szCs w:val="22"/>
          <w:shd w:val="clear" w:color="auto" w:fill="FFFFFF"/>
        </w:rPr>
        <w:t>:</w:t>
      </w:r>
      <w:r w:rsidR="00F15811" w:rsidRPr="009467E6">
        <w:rPr>
          <w:rStyle w:val="Forte"/>
          <w:rFonts w:ascii="Arial" w:hAnsi="Arial" w:cs="Arial"/>
          <w:sz w:val="22"/>
          <w:szCs w:val="22"/>
          <w:shd w:val="clear" w:color="auto" w:fill="FFFFFF"/>
        </w:rPr>
        <w:t xml:space="preserve"> </w:t>
      </w:r>
      <w:r w:rsidR="00F15811" w:rsidRPr="009467E6">
        <w:rPr>
          <w:rFonts w:ascii="Arial" w:hAnsi="Arial" w:cs="Arial"/>
          <w:sz w:val="22"/>
          <w:szCs w:val="22"/>
        </w:rPr>
        <w:t>a) Planta de Localização fornecida pelo Município, à escala mínima de 1:2000 ou 1:1000, quando disponível, com delimitação rigorosa da área pretendida; b) Fotografia a cores indicando o local previsto; c) Memória descritiva indicativa dos materiais</w:t>
      </w:r>
      <w:proofErr w:type="gramStart"/>
      <w:r w:rsidR="00F15811" w:rsidRPr="009467E6">
        <w:rPr>
          <w:rFonts w:ascii="Arial" w:hAnsi="Arial" w:cs="Arial"/>
          <w:sz w:val="22"/>
          <w:szCs w:val="22"/>
        </w:rPr>
        <w:t>,</w:t>
      </w:r>
      <w:proofErr w:type="gramEnd"/>
      <w:r w:rsidR="00F15811" w:rsidRPr="009467E6">
        <w:rPr>
          <w:rFonts w:ascii="Arial" w:hAnsi="Arial" w:cs="Arial"/>
          <w:sz w:val="22"/>
          <w:szCs w:val="22"/>
        </w:rPr>
        <w:t xml:space="preserve"> cores, configuração e legendas a utilizar, e outras informações que sejam necessárias ao processo de licenciamento; d) Desenhos elucidativos ou elementos gráficos com a indicação da forma, dimensão e materiais; e) Documento comprovativo da legitimidade para prática do ato; f) Autorização dos confinantes, por escrito, nos casos em que a instalação pretendida ultrapasse os limites da largura da fachada do estabelecimento. 2) Obrigatoriedade </w:t>
      </w:r>
      <w:proofErr w:type="gramStart"/>
      <w:r w:rsidR="00F15811" w:rsidRPr="009467E6">
        <w:rPr>
          <w:rFonts w:ascii="Arial" w:hAnsi="Arial" w:cs="Arial"/>
          <w:sz w:val="22"/>
          <w:szCs w:val="22"/>
        </w:rPr>
        <w:t>de</w:t>
      </w:r>
      <w:proofErr w:type="gramEnd"/>
      <w:r w:rsidR="00F15811" w:rsidRPr="009467E6">
        <w:rPr>
          <w:rFonts w:ascii="Arial" w:hAnsi="Arial" w:cs="Arial"/>
          <w:sz w:val="22"/>
          <w:szCs w:val="22"/>
        </w:rPr>
        <w:t xml:space="preserve">: </w:t>
      </w:r>
      <w:r w:rsidR="00885C7E" w:rsidRPr="009467E6">
        <w:rPr>
          <w:rFonts w:ascii="Arial" w:hAnsi="Arial" w:cs="Arial"/>
          <w:sz w:val="22"/>
          <w:szCs w:val="22"/>
        </w:rPr>
        <w:t>a) Manter</w:t>
      </w:r>
      <w:r w:rsidR="00F15811" w:rsidRPr="009467E6">
        <w:rPr>
          <w:rFonts w:ascii="Arial" w:hAnsi="Arial" w:cs="Arial"/>
          <w:sz w:val="22"/>
          <w:szCs w:val="22"/>
        </w:rPr>
        <w:t xml:space="preserve"> a uniformidade visual dos materiais e cores a utilizar; b) Manter a relação de boa vizinhança entre estabelecimentos; c) Manter o espaço sempre limpo e cuidado; d) Garantir a passagem de viaturas de emergência; f) A capacidade máxima de pessoas/serviço do estabelecimento deve estar afixada em documento próprio, visível para o público; g) Dispor sempre que possível, as cadeiras e as mesas por forma a garantir uma distância de pelo menos 2 metros entre as pessoas; h) Os coabitantes podem sentar se frente a frente ou lado a lado a uma distância inferior a 2 metros; i) Impedir que os clientes modifiquem a orientação das mesas e das cadeiras. A Câmara reserva-se no direito de não autorizar </w:t>
      </w:r>
      <w:r w:rsidR="00F15811" w:rsidRPr="009467E6">
        <w:rPr>
          <w:rFonts w:ascii="Arial" w:hAnsi="Arial" w:cs="Arial"/>
          <w:sz w:val="22"/>
          <w:szCs w:val="22"/>
        </w:rPr>
        <w:lastRenderedPageBreak/>
        <w:t>a instalação da esplanada ou retirar a mesma no caso das regras suprarreferidas não serem escrupulosamente cumpridas. Deste modo, tendo em consideração os efeitos desta Crise Pandémica na economia local, bem como das restrições dos operadores económicos em termos de rentabilização dos espaços, PROPONHO que sejam isentas do pagamento de taxas, a instalação das esplanadas (novas ou ampliações) até ao final do ano de 2020, conforme previsto no Regulamento que define que «A</w:t>
      </w:r>
      <w:r w:rsidR="00F15811" w:rsidRPr="009467E6">
        <w:rPr>
          <w:rFonts w:ascii="Arial" w:hAnsi="Arial" w:cs="Arial"/>
          <w:iCs/>
          <w:sz w:val="22"/>
          <w:szCs w:val="22"/>
        </w:rPr>
        <w:t xml:space="preserve"> Câmara, isentará ainda, em casos excecionais e devidamente fundamentados, designadamente, quando estejam em causa situações de relevância e projeção concelhias, de natureza económica, politica e cívica, cultural e social ou de calamidade, na sua globalidade ou parcialmente, o pagamento de taxas a pessoas singulares ou coletivas». Pelos mesmos motivos, PROPONHO, igualmente, a isenção do pagamento de taxas até ao final do presente ano, relativas à venda ambulante/unidades móveis, com autorização excecional e com carácter precário, em local a indicar previamente pelos Serviços de Fiscalização, mediante o escrupuloso cumprimento das orientações da DGS e legislação vigente nesta matéria, sendo a apreciação efetuada caso a caso dos pedidos formulados</w:t>
      </w:r>
      <w:r w:rsidR="00B964C8" w:rsidRPr="009467E6">
        <w:rPr>
          <w:rFonts w:ascii="Arial" w:hAnsi="Arial" w:cs="Arial"/>
          <w:iCs/>
          <w:sz w:val="22"/>
          <w:szCs w:val="22"/>
        </w:rPr>
        <w:t>»</w:t>
      </w:r>
      <w:r w:rsidR="008F12A2">
        <w:rPr>
          <w:rFonts w:ascii="Arial" w:hAnsi="Arial" w:cs="Arial"/>
          <w:iCs/>
          <w:sz w:val="22"/>
          <w:szCs w:val="22"/>
        </w:rPr>
        <w:t>.</w:t>
      </w:r>
      <w:r w:rsidR="00B964C8" w:rsidRPr="009467E6">
        <w:rPr>
          <w:rFonts w:ascii="Arial" w:hAnsi="Arial" w:cs="Arial"/>
          <w:iCs/>
          <w:sz w:val="22"/>
          <w:szCs w:val="22"/>
        </w:rPr>
        <w:t xml:space="preserve"> </w:t>
      </w:r>
      <w:r w:rsidR="00B964C8" w:rsidRPr="009467E6">
        <w:rPr>
          <w:rFonts w:ascii="Arial" w:hAnsi="Arial" w:cs="Arial"/>
          <w:i/>
          <w:iCs/>
          <w:sz w:val="22"/>
          <w:szCs w:val="22"/>
        </w:rPr>
        <w:t>A Câmara, por unanimidade e concordando nos seus precisos termos com a Proposta subscrita pela Senhora Presidente da C</w:t>
      </w:r>
      <w:r w:rsidR="00F7554B" w:rsidRPr="009467E6">
        <w:rPr>
          <w:rFonts w:ascii="Arial" w:hAnsi="Arial" w:cs="Arial"/>
          <w:i/>
          <w:iCs/>
          <w:sz w:val="22"/>
          <w:szCs w:val="22"/>
        </w:rPr>
        <w:t xml:space="preserve">âmara, deliberou, no âmbito das medidas de contenção e combate à propagação do COVID-19, bem como do plano de </w:t>
      </w:r>
      <w:proofErr w:type="spellStart"/>
      <w:r w:rsidR="00F7554B" w:rsidRPr="009467E6">
        <w:rPr>
          <w:rFonts w:ascii="Arial" w:hAnsi="Arial" w:cs="Arial"/>
          <w:i/>
          <w:iCs/>
          <w:sz w:val="22"/>
          <w:szCs w:val="22"/>
        </w:rPr>
        <w:t>desconfinamento</w:t>
      </w:r>
      <w:proofErr w:type="spellEnd"/>
      <w:r w:rsidR="00F7554B" w:rsidRPr="009467E6">
        <w:rPr>
          <w:rFonts w:ascii="Arial" w:hAnsi="Arial" w:cs="Arial"/>
          <w:i/>
          <w:iCs/>
          <w:sz w:val="22"/>
          <w:szCs w:val="22"/>
        </w:rPr>
        <w:t xml:space="preserve"> em curso, aprovar o alargamento de esplanadas dos restaurantes</w:t>
      </w:r>
      <w:r w:rsidR="00F15811" w:rsidRPr="009467E6">
        <w:rPr>
          <w:rFonts w:ascii="Arial" w:hAnsi="Arial" w:cs="Arial"/>
          <w:i/>
          <w:iCs/>
          <w:sz w:val="22"/>
          <w:szCs w:val="22"/>
        </w:rPr>
        <w:t>,</w:t>
      </w:r>
      <w:r w:rsidR="00F7554B" w:rsidRPr="009467E6">
        <w:rPr>
          <w:rFonts w:ascii="Arial" w:hAnsi="Arial" w:cs="Arial"/>
          <w:i/>
          <w:iCs/>
          <w:sz w:val="22"/>
          <w:szCs w:val="22"/>
        </w:rPr>
        <w:t xml:space="preserve"> cafés</w:t>
      </w:r>
      <w:r w:rsidR="00F15811" w:rsidRPr="009467E6">
        <w:rPr>
          <w:rFonts w:ascii="Arial" w:hAnsi="Arial" w:cs="Arial"/>
          <w:i/>
          <w:iCs/>
          <w:sz w:val="22"/>
          <w:szCs w:val="22"/>
        </w:rPr>
        <w:t>, pastelarias e similares</w:t>
      </w:r>
      <w:r w:rsidR="00F7554B" w:rsidRPr="009467E6">
        <w:rPr>
          <w:rFonts w:ascii="Arial" w:hAnsi="Arial" w:cs="Arial"/>
          <w:i/>
          <w:iCs/>
          <w:sz w:val="22"/>
          <w:szCs w:val="22"/>
        </w:rPr>
        <w:t xml:space="preserve"> do Concelho de Cantanhede, durante o ano de 2020, </w:t>
      </w:r>
      <w:r w:rsidR="00F15811" w:rsidRPr="009467E6">
        <w:rPr>
          <w:rFonts w:ascii="Arial" w:hAnsi="Arial" w:cs="Arial"/>
          <w:i/>
          <w:iCs/>
          <w:sz w:val="22"/>
          <w:szCs w:val="22"/>
        </w:rPr>
        <w:t>conforme</w:t>
      </w:r>
      <w:r w:rsidR="00290EBF" w:rsidRPr="009467E6">
        <w:rPr>
          <w:rFonts w:ascii="Arial" w:hAnsi="Arial" w:cs="Arial"/>
          <w:i/>
          <w:iCs/>
          <w:sz w:val="22"/>
          <w:szCs w:val="22"/>
        </w:rPr>
        <w:t xml:space="preserve"> preconizado na referida Proposta.</w:t>
      </w:r>
      <w:r w:rsidR="00B535E1" w:rsidRPr="009467E6">
        <w:rPr>
          <w:rFonts w:ascii="Arial" w:hAnsi="Arial" w:cs="Arial"/>
          <w:i/>
          <w:iCs/>
          <w:sz w:val="22"/>
          <w:szCs w:val="22"/>
        </w:rPr>
        <w:t xml:space="preserve"> Mais deliberou a Câmara, também por unanimidade, isentar o pagamento de taxas até 31/12/2020 pela ocupação de espaço público, designadamente, com esplanadas de restaurantes, cafés, pastelarias e similares, bem como com a venda ambulante/unidades móveis. </w:t>
      </w:r>
      <w:r w:rsidR="00290EBF" w:rsidRPr="009467E6">
        <w:rPr>
          <w:rFonts w:ascii="Arial" w:hAnsi="Arial" w:cs="Arial"/>
          <w:i/>
          <w:sz w:val="22"/>
          <w:szCs w:val="22"/>
        </w:rPr>
        <w:t xml:space="preserve">A ata foi aprovada em minuta, quanto a esta parte, para </w:t>
      </w:r>
      <w:r w:rsidR="00290EBF" w:rsidRPr="009467E6">
        <w:rPr>
          <w:rFonts w:ascii="Arial" w:hAnsi="Arial" w:cs="Arial"/>
          <w:i/>
          <w:sz w:val="22"/>
          <w:szCs w:val="22"/>
        </w:rPr>
        <w:lastRenderedPageBreak/>
        <w:t>efeitos imediatos.-------------------</w:t>
      </w:r>
      <w:r w:rsidR="00462192">
        <w:rPr>
          <w:rFonts w:ascii="Arial" w:hAnsi="Arial" w:cs="Arial"/>
          <w:i/>
          <w:sz w:val="22"/>
          <w:szCs w:val="22"/>
        </w:rPr>
        <w:t>-----------------------------------------------------------------------</w:t>
      </w:r>
      <w:r w:rsidR="006E5D70" w:rsidRPr="009467E6">
        <w:rPr>
          <w:rFonts w:ascii="Arial" w:hAnsi="Arial" w:cs="Arial"/>
          <w:b/>
          <w:sz w:val="22"/>
          <w:szCs w:val="22"/>
        </w:rPr>
        <w:t xml:space="preserve"> </w:t>
      </w:r>
      <w:r w:rsidR="00125FE5" w:rsidRPr="009467E6">
        <w:rPr>
          <w:rFonts w:ascii="Arial" w:hAnsi="Arial" w:cs="Arial"/>
          <w:b/>
          <w:sz w:val="22"/>
          <w:szCs w:val="22"/>
        </w:rPr>
        <w:t xml:space="preserve">9 </w:t>
      </w:r>
      <w:r w:rsidR="00C22990" w:rsidRPr="009467E6">
        <w:rPr>
          <w:rFonts w:ascii="Arial" w:hAnsi="Arial" w:cs="Arial"/>
          <w:b/>
          <w:sz w:val="22"/>
          <w:szCs w:val="22"/>
        </w:rPr>
        <w:t>–</w:t>
      </w:r>
      <w:r w:rsidR="006E5D70" w:rsidRPr="009467E6">
        <w:rPr>
          <w:rFonts w:ascii="Arial" w:hAnsi="Arial" w:cs="Arial"/>
          <w:b/>
          <w:sz w:val="22"/>
          <w:szCs w:val="22"/>
        </w:rPr>
        <w:t xml:space="preserve"> </w:t>
      </w:r>
      <w:r w:rsidR="00C22990" w:rsidRPr="009467E6">
        <w:rPr>
          <w:rFonts w:ascii="Arial" w:hAnsi="Arial" w:cs="Arial"/>
          <w:b/>
          <w:sz w:val="22"/>
          <w:szCs w:val="22"/>
          <w:u w:val="single"/>
        </w:rPr>
        <w:t xml:space="preserve">ISENÇÃO DO PAGAMENTO DE TAXAS E </w:t>
      </w:r>
      <w:r w:rsidR="006E5D70" w:rsidRPr="009467E6">
        <w:rPr>
          <w:rFonts w:ascii="Arial" w:hAnsi="Arial" w:cs="Arial"/>
          <w:b/>
          <w:sz w:val="22"/>
          <w:szCs w:val="22"/>
          <w:u w:val="single"/>
        </w:rPr>
        <w:t>DISTRIBUIÇÃO DE VENDEDORES NO MERCADO DA PRAIA DA TOCHA – ÉPOCA BALNEAR DE 2020</w:t>
      </w:r>
      <w:r w:rsidR="006E5D70" w:rsidRPr="009467E6">
        <w:rPr>
          <w:rFonts w:ascii="Arial" w:hAnsi="Arial" w:cs="Arial"/>
          <w:b/>
          <w:sz w:val="22"/>
          <w:szCs w:val="22"/>
        </w:rPr>
        <w:t xml:space="preserve">:- </w:t>
      </w:r>
      <w:r w:rsidR="00C22990" w:rsidRPr="009467E6">
        <w:rPr>
          <w:rFonts w:ascii="Arial" w:hAnsi="Arial" w:cs="Arial"/>
          <w:sz w:val="22"/>
          <w:szCs w:val="22"/>
        </w:rPr>
        <w:t>A</w:t>
      </w:r>
      <w:r w:rsidR="006E5D70" w:rsidRPr="009467E6">
        <w:rPr>
          <w:rFonts w:ascii="Arial" w:hAnsi="Arial" w:cs="Arial"/>
          <w:sz w:val="22"/>
          <w:szCs w:val="22"/>
        </w:rPr>
        <w:t xml:space="preserve"> Senhor</w:t>
      </w:r>
      <w:r w:rsidR="0031196F" w:rsidRPr="009467E6">
        <w:rPr>
          <w:rFonts w:ascii="Arial" w:hAnsi="Arial" w:cs="Arial"/>
          <w:sz w:val="22"/>
          <w:szCs w:val="22"/>
        </w:rPr>
        <w:t>a Presidente da Câmara</w:t>
      </w:r>
      <w:r w:rsidR="006E5D70" w:rsidRPr="009467E6">
        <w:rPr>
          <w:rFonts w:ascii="Arial" w:hAnsi="Arial" w:cs="Arial"/>
          <w:sz w:val="22"/>
          <w:szCs w:val="22"/>
        </w:rPr>
        <w:t>, Dr.</w:t>
      </w:r>
      <w:r w:rsidR="0031196F" w:rsidRPr="009467E6">
        <w:rPr>
          <w:rFonts w:ascii="Arial" w:hAnsi="Arial" w:cs="Arial"/>
          <w:sz w:val="22"/>
          <w:szCs w:val="22"/>
        </w:rPr>
        <w:t>ª Helena Teodósio,</w:t>
      </w:r>
      <w:r w:rsidR="006E5D70" w:rsidRPr="009467E6">
        <w:rPr>
          <w:rFonts w:ascii="Arial" w:hAnsi="Arial" w:cs="Arial"/>
          <w:sz w:val="22"/>
          <w:szCs w:val="22"/>
        </w:rPr>
        <w:t xml:space="preserve"> apresento</w:t>
      </w:r>
      <w:r w:rsidR="0031196F" w:rsidRPr="009467E6">
        <w:rPr>
          <w:rFonts w:ascii="Arial" w:hAnsi="Arial" w:cs="Arial"/>
          <w:sz w:val="22"/>
          <w:szCs w:val="22"/>
        </w:rPr>
        <w:t>u ao Executivo</w:t>
      </w:r>
      <w:r w:rsidR="006E5D70" w:rsidRPr="009467E6">
        <w:rPr>
          <w:rFonts w:ascii="Arial" w:hAnsi="Arial" w:cs="Arial"/>
          <w:sz w:val="22"/>
          <w:szCs w:val="22"/>
        </w:rPr>
        <w:t xml:space="preserve"> </w:t>
      </w:r>
      <w:r w:rsidR="0031196F" w:rsidRPr="009467E6">
        <w:rPr>
          <w:rFonts w:ascii="Arial" w:hAnsi="Arial" w:cs="Arial"/>
          <w:sz w:val="22"/>
          <w:szCs w:val="22"/>
        </w:rPr>
        <w:t xml:space="preserve">uma Proposta por si subscrita em 19/05/2020, do seguinte teor: “A Resolução do Conselho de Ministros n.º 38/2020, publicada a 17/05/2020 no Diário da República, veio estabelecer as medidas excecionais e temporárias de resposta à epidemia SARS-CoV-2 e à doença COVID-19, no âmbito da prorrogação da declaração de situação de calamidade em todo o território nacional. Aquele normativo legal apresenta um elenco menos intenso de restrições, suspensões e encerramentos do que aquele que se encontrava vigente com o estado de emergência, resultando no gradual levantamento das restrições, mas mantendo a necessidade do escrupuloso cumprimento pela população portuguesa das medidas de distanciamento físico indispensáveis à contenção da infeção. No entanto, com o plano de </w:t>
      </w:r>
      <w:proofErr w:type="spellStart"/>
      <w:r w:rsidR="0031196F" w:rsidRPr="009467E6">
        <w:rPr>
          <w:rFonts w:ascii="Arial" w:hAnsi="Arial" w:cs="Arial"/>
          <w:sz w:val="22"/>
          <w:szCs w:val="22"/>
        </w:rPr>
        <w:t>desconfinamento</w:t>
      </w:r>
      <w:proofErr w:type="spellEnd"/>
      <w:r w:rsidR="0031196F" w:rsidRPr="009467E6">
        <w:rPr>
          <w:rFonts w:ascii="Arial" w:hAnsi="Arial" w:cs="Arial"/>
          <w:sz w:val="22"/>
          <w:szCs w:val="22"/>
        </w:rPr>
        <w:t xml:space="preserve"> em curso, torna-se necessário iniciar-se a recuperação e revitalização da economia local, apoiando os seus agentes económicos, afetados com as medidas de contenção, como é o caso de comerciantes locais. Está nesta situação o Mercado Municipal da Praia da Tocha, que, de acordo com o Regulamento em vigor, deverá funcionar entre 1 de junho e 30 de setembro. Assim, porque a época balnear se está a iniciar, também ela com significativas medidas restritivas, e - considerando o atual panorama económico derivado da pandemia que ainda assola todo o país e o mundo; - Considerando a habitual informação técnica da SATL para a atribuição das Lojas do Mercado Municipal da Praia da Tocha para a referida época balnear, que se anexa, conforme Regulamento do Mercado Municipal da Praia da Tocha; Proponho, relativamente á época balnear de 2020, a isenção do pagamento das taxas previstas no art.º 17.º, n.º 1 da Tabela de Taxas, nos termos do </w:t>
      </w:r>
      <w:proofErr w:type="spellStart"/>
      <w:r w:rsidR="0031196F" w:rsidRPr="009467E6">
        <w:rPr>
          <w:rFonts w:ascii="Arial" w:hAnsi="Arial" w:cs="Arial"/>
          <w:sz w:val="22"/>
          <w:szCs w:val="22"/>
        </w:rPr>
        <w:lastRenderedPageBreak/>
        <w:t>art</w:t>
      </w:r>
      <w:proofErr w:type="spellEnd"/>
      <w:r w:rsidR="0031196F" w:rsidRPr="009467E6">
        <w:rPr>
          <w:rFonts w:ascii="Arial" w:hAnsi="Arial" w:cs="Arial"/>
          <w:sz w:val="22"/>
          <w:szCs w:val="22"/>
        </w:rPr>
        <w:t xml:space="preserve">º. 15, nº. 2, o qual refere que «A Câmara, isentará ainda, em casos excecionais e devidamente fundamentados, designadamente, quando estejam em causa situações de relevância e projeção concelhias, de natureza económica, politica e cívica, cultural e social ou de calamidade, na sua globalidade ou parcialmente, o pagamento de taxas a pessoas singulares ou coletivas;», no valor total previsto de 7.164,20€. Mais se determina que o funcionamento e utilização das referidas lojas cumpra todas as normas legais aplicáveis, no âmbito do COVID-19, nomeadamente, a Resolução do Conselho de Ministro n.º 38/2020 e demais indicações emanadas pela Direção-Geral da Saúde.” Junto ao processo encontra-se </w:t>
      </w:r>
      <w:r w:rsidR="006E5D70" w:rsidRPr="009467E6">
        <w:rPr>
          <w:rFonts w:ascii="Arial" w:hAnsi="Arial" w:cs="Arial"/>
          <w:sz w:val="22"/>
          <w:szCs w:val="22"/>
        </w:rPr>
        <w:t>uma informação prestada em 19/05/2020 pela Divisão Administrativa e de Recursos Humanos/Secção de Atendimento, Taxas e Licenças, do seguinte teor: “</w:t>
      </w:r>
      <w:r w:rsidR="00D960FA" w:rsidRPr="009467E6">
        <w:rPr>
          <w:rFonts w:ascii="Arial" w:hAnsi="Arial" w:cs="Arial"/>
          <w:sz w:val="22"/>
          <w:szCs w:val="22"/>
        </w:rPr>
        <w:t xml:space="preserve">Considerando que o atual modelo de funcionamento do Mercado Municipal da Praia da Tocha, com atribuições anuais de lugares de vendedores, relativos à época balnear do ano 2020, decorre nos termos do disposto no Regulamento do Mercado Municipal da Praia da Tocha em vigor; - Considerando os requerimentos que deram entrada na Câmara Municipal de Cantanhede, candidatando-se à ocupação dos lugares disponíveis; - Considerando a análise minuciosa de todos os pedidos efetuados, bem como o enquadramento das propostas em termos regulamentares; - Considerando que, nos termos regulamentares, o Mercado Municipal da Praia da Tocha funcionará, diariamente, de 1 de junho a 30 de setembro e nos fins-de-semana de maio e outubro; Propõe-se para 2020 do seguinte: 1 – Aprovação dos critérios para a distribuição das lojas do Mercado Municipal da Praia da Tocha, com a seguinte hierarquização, nos termos do </w:t>
      </w:r>
      <w:proofErr w:type="spellStart"/>
      <w:r w:rsidR="00D960FA" w:rsidRPr="009467E6">
        <w:rPr>
          <w:rFonts w:ascii="Arial" w:hAnsi="Arial" w:cs="Arial"/>
          <w:sz w:val="22"/>
          <w:szCs w:val="22"/>
        </w:rPr>
        <w:t>art</w:t>
      </w:r>
      <w:proofErr w:type="spellEnd"/>
      <w:r w:rsidR="00D960FA" w:rsidRPr="009467E6">
        <w:rPr>
          <w:rFonts w:ascii="Arial" w:hAnsi="Arial" w:cs="Arial"/>
          <w:sz w:val="22"/>
          <w:szCs w:val="22"/>
        </w:rPr>
        <w:t xml:space="preserve">º. 9º., nº 2 do Regulamento Municipal da Praia da Tocha em vigor: a) Número de comerciantes por sector; b) Antiguidade; c) Diversificação da oferta do produto a vender; 2 – Considerando a aprovação do ponto acima, aprovação da distribuição das lojas conforme mapa anexo. </w:t>
      </w:r>
      <w:r w:rsidR="00D960FA" w:rsidRPr="009467E6">
        <w:rPr>
          <w:rFonts w:ascii="Arial" w:hAnsi="Arial" w:cs="Arial"/>
          <w:sz w:val="22"/>
          <w:szCs w:val="22"/>
        </w:rPr>
        <w:lastRenderedPageBreak/>
        <w:t xml:space="preserve">3 – Autorizar, a exemplo dos anos anteriores, que Victor Manuel Dias Marques, proceda à venda de artigos de música (cassetes, </w:t>
      </w:r>
      <w:proofErr w:type="spellStart"/>
      <w:r w:rsidR="00D960FA" w:rsidRPr="009467E6">
        <w:rPr>
          <w:rFonts w:ascii="Arial" w:hAnsi="Arial" w:cs="Arial"/>
          <w:sz w:val="22"/>
          <w:szCs w:val="22"/>
        </w:rPr>
        <w:t>cd’s</w:t>
      </w:r>
      <w:proofErr w:type="spellEnd"/>
      <w:r w:rsidR="00D960FA" w:rsidRPr="009467E6">
        <w:rPr>
          <w:rFonts w:ascii="Arial" w:hAnsi="Arial" w:cs="Arial"/>
          <w:sz w:val="22"/>
          <w:szCs w:val="22"/>
        </w:rPr>
        <w:t xml:space="preserve">, </w:t>
      </w:r>
      <w:proofErr w:type="spellStart"/>
      <w:r w:rsidR="00D960FA" w:rsidRPr="009467E6">
        <w:rPr>
          <w:rFonts w:ascii="Arial" w:hAnsi="Arial" w:cs="Arial"/>
          <w:sz w:val="22"/>
          <w:szCs w:val="22"/>
        </w:rPr>
        <w:t>dvd’s</w:t>
      </w:r>
      <w:proofErr w:type="spellEnd"/>
      <w:r w:rsidR="00D960FA" w:rsidRPr="009467E6">
        <w:rPr>
          <w:rFonts w:ascii="Arial" w:hAnsi="Arial" w:cs="Arial"/>
          <w:sz w:val="22"/>
          <w:szCs w:val="22"/>
        </w:rPr>
        <w:t xml:space="preserve"> e outros – artigos de seleção/clubes, como toalhas, bonés, chapéus e cachecóis) em banca própria, com a área de </w:t>
      </w:r>
      <w:smartTag w:uri="urn:schemas-microsoft-com:office:smarttags" w:element="metricconverter">
        <w:smartTagPr>
          <w:attr w:name="ProductID" w:val="10 m2"/>
        </w:smartTagPr>
        <w:r w:rsidR="00D960FA" w:rsidRPr="009467E6">
          <w:rPr>
            <w:rFonts w:ascii="Arial" w:hAnsi="Arial" w:cs="Arial"/>
            <w:sz w:val="22"/>
            <w:szCs w:val="22"/>
          </w:rPr>
          <w:t>10 m</w:t>
        </w:r>
        <w:r w:rsidR="00D960FA" w:rsidRPr="009467E6">
          <w:rPr>
            <w:rFonts w:ascii="Arial" w:hAnsi="Arial" w:cs="Arial"/>
            <w:sz w:val="22"/>
            <w:szCs w:val="22"/>
            <w:vertAlign w:val="superscript"/>
          </w:rPr>
          <w:t>2</w:t>
        </w:r>
      </w:smartTag>
      <w:r w:rsidR="00D960FA" w:rsidRPr="009467E6">
        <w:rPr>
          <w:rFonts w:ascii="Arial" w:hAnsi="Arial" w:cs="Arial"/>
          <w:sz w:val="22"/>
          <w:szCs w:val="22"/>
        </w:rPr>
        <w:t xml:space="preserve">, em local a definir pelos Serviços de Fiscalização Municipal, de forma a não colidir com a esplanada do Bar que serve o Mercado, devendo garantir condições de atividade aos restantes utentes na compatibilização com o ambiente sonoro no local; 4 - Mais informo que não houve candidaturas à ocupação da Loja 10 (quinquilharias e artigos de praia ou outro), sugerindo-se que, caso surja algum pedido após a atribuição das presentes Lojas, o mesmo possa ser considerado, mesmo que para venda de produto diferente do que estaria inicialmente previsto, mandatando-se o Sr. Vereador do Pelouro para o efeito. 5 – Aprovar a possibilidade da ocupação das lojas até à nova atribuição de lugares de vendedores, relativos à época balnear do ano 2020, mediante a assinatura de um termo de responsabilidade, ficando à responsabilidade de cada um dos ocupantes toda a manutenção exigida na loja, procedendo a todas as obras inerentes ao desgaste provocado pelo normal funcionamento e assumindo as respetivas despesas.” </w:t>
      </w:r>
      <w:r w:rsidR="006E5D70" w:rsidRPr="009467E6">
        <w:rPr>
          <w:rFonts w:ascii="Arial" w:hAnsi="Arial" w:cs="Arial"/>
          <w:i/>
          <w:sz w:val="22"/>
          <w:szCs w:val="22"/>
        </w:rPr>
        <w:t>A Câmara, por unanimidade</w:t>
      </w:r>
      <w:r w:rsidR="00D960FA" w:rsidRPr="009467E6">
        <w:rPr>
          <w:rFonts w:ascii="Arial" w:hAnsi="Arial" w:cs="Arial"/>
          <w:i/>
          <w:sz w:val="22"/>
          <w:szCs w:val="22"/>
        </w:rPr>
        <w:t>,</w:t>
      </w:r>
      <w:r w:rsidR="006E5D70" w:rsidRPr="009467E6">
        <w:rPr>
          <w:rFonts w:ascii="Arial" w:hAnsi="Arial" w:cs="Arial"/>
          <w:i/>
          <w:sz w:val="22"/>
          <w:szCs w:val="22"/>
        </w:rPr>
        <w:t xml:space="preserve"> tendo por base </w:t>
      </w:r>
      <w:r w:rsidR="0031196F" w:rsidRPr="009467E6">
        <w:rPr>
          <w:rFonts w:ascii="Arial" w:hAnsi="Arial" w:cs="Arial"/>
          <w:i/>
          <w:sz w:val="22"/>
          <w:szCs w:val="22"/>
        </w:rPr>
        <w:t xml:space="preserve">a Proposta subscrita pela Senhora Presidente da Câmara e </w:t>
      </w:r>
      <w:r w:rsidR="006E5D70" w:rsidRPr="009467E6">
        <w:rPr>
          <w:rFonts w:ascii="Arial" w:hAnsi="Arial" w:cs="Arial"/>
          <w:i/>
          <w:sz w:val="22"/>
          <w:szCs w:val="22"/>
        </w:rPr>
        <w:t>a informação prestada pela Divisão Administrativa e de Recursos Humanos/Secção de Atendimento, Taxas e Licenças, deliberou</w:t>
      </w:r>
      <w:r w:rsidR="0088090C" w:rsidRPr="009467E6">
        <w:rPr>
          <w:rFonts w:ascii="Arial" w:hAnsi="Arial" w:cs="Arial"/>
          <w:i/>
          <w:sz w:val="22"/>
          <w:szCs w:val="22"/>
        </w:rPr>
        <w:t>: 1)</w:t>
      </w:r>
      <w:r w:rsidR="0031196F" w:rsidRPr="009467E6">
        <w:rPr>
          <w:rFonts w:ascii="Arial" w:hAnsi="Arial" w:cs="Arial"/>
          <w:i/>
          <w:sz w:val="22"/>
          <w:szCs w:val="22"/>
        </w:rPr>
        <w:t xml:space="preserve"> Isentar os vendedores do Mercado da Praia da Tocha, no âmbito das medidas </w:t>
      </w:r>
      <w:r w:rsidR="0031196F" w:rsidRPr="009467E6">
        <w:rPr>
          <w:rFonts w:ascii="Arial" w:hAnsi="Arial" w:cs="Arial"/>
          <w:i/>
          <w:iCs/>
          <w:sz w:val="22"/>
          <w:szCs w:val="22"/>
        </w:rPr>
        <w:t xml:space="preserve">de contenção e combate à propagação do COVID-19, </w:t>
      </w:r>
      <w:r w:rsidR="0031196F" w:rsidRPr="009467E6">
        <w:rPr>
          <w:rFonts w:ascii="Arial" w:hAnsi="Arial" w:cs="Arial"/>
          <w:i/>
          <w:sz w:val="22"/>
          <w:szCs w:val="22"/>
        </w:rPr>
        <w:t xml:space="preserve">do pagamento de taxas no presente ano; 2) </w:t>
      </w:r>
      <w:r w:rsidR="0088090C" w:rsidRPr="009467E6">
        <w:rPr>
          <w:rFonts w:ascii="Arial" w:hAnsi="Arial" w:cs="Arial"/>
          <w:i/>
          <w:sz w:val="22"/>
          <w:szCs w:val="22"/>
        </w:rPr>
        <w:t>D</w:t>
      </w:r>
      <w:r w:rsidR="006E5D70" w:rsidRPr="009467E6">
        <w:rPr>
          <w:rFonts w:ascii="Arial" w:hAnsi="Arial" w:cs="Arial"/>
          <w:i/>
          <w:sz w:val="22"/>
          <w:szCs w:val="22"/>
        </w:rPr>
        <w:t>istribuir os vendedores no Mercado da Praia da Tocha – Época Balnear de 20</w:t>
      </w:r>
      <w:r w:rsidR="00D960FA" w:rsidRPr="009467E6">
        <w:rPr>
          <w:rFonts w:ascii="Arial" w:hAnsi="Arial" w:cs="Arial"/>
          <w:i/>
          <w:sz w:val="22"/>
          <w:szCs w:val="22"/>
        </w:rPr>
        <w:t>20</w:t>
      </w:r>
      <w:r w:rsidR="006E5D70" w:rsidRPr="009467E6">
        <w:rPr>
          <w:rFonts w:ascii="Arial" w:hAnsi="Arial" w:cs="Arial"/>
          <w:i/>
          <w:sz w:val="22"/>
          <w:szCs w:val="22"/>
        </w:rPr>
        <w:t>, nos precisos termos e condições preconizados na informação</w:t>
      </w:r>
      <w:r w:rsidR="0031196F" w:rsidRPr="009467E6">
        <w:rPr>
          <w:rFonts w:ascii="Arial" w:hAnsi="Arial" w:cs="Arial"/>
          <w:i/>
          <w:sz w:val="22"/>
          <w:szCs w:val="22"/>
        </w:rPr>
        <w:t xml:space="preserve"> da Secção de Atendimento, Taxas e Licenças</w:t>
      </w:r>
      <w:r w:rsidR="005D3D44" w:rsidRPr="009467E6">
        <w:rPr>
          <w:rFonts w:ascii="Arial" w:hAnsi="Arial" w:cs="Arial"/>
          <w:i/>
          <w:sz w:val="22"/>
          <w:szCs w:val="22"/>
        </w:rPr>
        <w:t>, bem como no mapa anexo à mesma, documentos dos quais ficará uma cópia em pasta anexa ao presente livro de atas.</w:t>
      </w:r>
      <w:r w:rsidR="00217D56" w:rsidRPr="009467E6">
        <w:rPr>
          <w:rFonts w:ascii="Arial" w:hAnsi="Arial" w:cs="Arial"/>
          <w:i/>
          <w:sz w:val="22"/>
          <w:szCs w:val="22"/>
        </w:rPr>
        <w:t xml:space="preserve"> </w:t>
      </w:r>
      <w:r w:rsidR="006E5D70" w:rsidRPr="009467E6">
        <w:rPr>
          <w:rFonts w:ascii="Arial" w:hAnsi="Arial" w:cs="Arial"/>
          <w:i/>
          <w:sz w:val="22"/>
          <w:szCs w:val="22"/>
        </w:rPr>
        <w:t>A ata foi aprovada em minuta, quanto a esta parte, para efeitos imediatos.-</w:t>
      </w:r>
      <w:r w:rsidR="0031196F" w:rsidRPr="009467E6">
        <w:rPr>
          <w:rFonts w:ascii="Arial" w:hAnsi="Arial" w:cs="Arial"/>
          <w:i/>
          <w:sz w:val="22"/>
          <w:szCs w:val="22"/>
        </w:rPr>
        <w:t>------------------</w:t>
      </w:r>
      <w:r w:rsidR="005D3D44" w:rsidRPr="009467E6">
        <w:rPr>
          <w:rFonts w:ascii="Arial" w:hAnsi="Arial" w:cs="Arial"/>
          <w:b/>
          <w:snapToGrid w:val="0"/>
          <w:sz w:val="22"/>
          <w:szCs w:val="22"/>
        </w:rPr>
        <w:t xml:space="preserve"> </w:t>
      </w:r>
      <w:r w:rsidR="003B4783" w:rsidRPr="009467E6">
        <w:rPr>
          <w:rFonts w:ascii="Arial" w:hAnsi="Arial" w:cs="Arial"/>
          <w:b/>
          <w:snapToGrid w:val="0"/>
          <w:sz w:val="22"/>
          <w:szCs w:val="22"/>
        </w:rPr>
        <w:lastRenderedPageBreak/>
        <w:t>10</w:t>
      </w:r>
      <w:r w:rsidR="00000A17" w:rsidRPr="009467E6">
        <w:rPr>
          <w:rFonts w:ascii="Arial" w:hAnsi="Arial" w:cs="Arial"/>
          <w:b/>
          <w:snapToGrid w:val="0"/>
          <w:sz w:val="22"/>
          <w:szCs w:val="22"/>
        </w:rPr>
        <w:t xml:space="preserve"> -</w:t>
      </w:r>
      <w:r w:rsidR="00000A17" w:rsidRPr="009467E6">
        <w:rPr>
          <w:rFonts w:ascii="Arial" w:eastAsia="BatangChe" w:hAnsi="Arial" w:cs="Arial"/>
          <w:b/>
          <w:sz w:val="22"/>
          <w:szCs w:val="22"/>
        </w:rPr>
        <w:t xml:space="preserve"> </w:t>
      </w:r>
      <w:r w:rsidR="00000A17" w:rsidRPr="009467E6">
        <w:rPr>
          <w:rFonts w:ascii="Arial" w:eastAsia="BatangChe" w:hAnsi="Arial" w:cs="Arial"/>
          <w:b/>
          <w:sz w:val="22"/>
          <w:szCs w:val="22"/>
          <w:u w:val="single"/>
        </w:rPr>
        <w:t>ATRIBUIÇÃO DE SUBSÍDIO ÀS FREGUESIAS DO CONCELHO PARA AQUISIÇÃO DE EPI’S/COVID 19 PARA FORNECIMENTO À POPULAÇÃO</w:t>
      </w:r>
      <w:r w:rsidR="00000A17" w:rsidRPr="009467E6">
        <w:rPr>
          <w:rFonts w:ascii="Arial" w:eastAsia="BatangChe" w:hAnsi="Arial" w:cs="Arial"/>
          <w:b/>
          <w:sz w:val="22"/>
          <w:szCs w:val="22"/>
        </w:rPr>
        <w:t>:-</w:t>
      </w:r>
      <w:r w:rsidR="00000A17" w:rsidRPr="009467E6">
        <w:rPr>
          <w:rFonts w:ascii="Arial" w:eastAsia="BatangChe" w:hAnsi="Arial" w:cs="Arial"/>
          <w:snapToGrid w:val="0"/>
          <w:sz w:val="22"/>
          <w:szCs w:val="22"/>
        </w:rPr>
        <w:t xml:space="preserve"> </w:t>
      </w:r>
      <w:r w:rsidR="00000A17" w:rsidRPr="009467E6">
        <w:rPr>
          <w:rFonts w:ascii="Arial" w:eastAsia="BatangChe" w:hAnsi="Arial" w:cs="Arial"/>
          <w:sz w:val="22"/>
          <w:szCs w:val="22"/>
        </w:rPr>
        <w:t>A Senhora Presidente da Câmara apresentou ao Executivo</w:t>
      </w:r>
      <w:r w:rsidR="003B4783" w:rsidRPr="009467E6">
        <w:rPr>
          <w:rFonts w:ascii="Arial" w:eastAsia="BatangChe" w:hAnsi="Arial" w:cs="Arial"/>
          <w:sz w:val="22"/>
          <w:szCs w:val="22"/>
        </w:rPr>
        <w:t xml:space="preserve"> uma informação prestada em 19</w:t>
      </w:r>
      <w:r w:rsidR="00000A17" w:rsidRPr="009467E6">
        <w:rPr>
          <w:rFonts w:ascii="Arial" w:eastAsia="BatangChe" w:hAnsi="Arial" w:cs="Arial"/>
          <w:sz w:val="22"/>
          <w:szCs w:val="22"/>
        </w:rPr>
        <w:t>/05/2020 pelo seu Chefe de Gabinete, do seguinte teor: “</w:t>
      </w:r>
      <w:r w:rsidR="00000A17" w:rsidRPr="009467E6">
        <w:rPr>
          <w:rFonts w:ascii="Arial" w:hAnsi="Arial" w:cs="Arial"/>
          <w:bCs/>
          <w:sz w:val="22"/>
          <w:szCs w:val="22"/>
        </w:rPr>
        <w:t xml:space="preserve">Considerando o momento difícil que a população do país em geral e a do concelho de Cantanhede em particular estão a viver devido à pandemia provocada pelo Vírus </w:t>
      </w:r>
      <w:proofErr w:type="spellStart"/>
      <w:r w:rsidR="00000A17" w:rsidRPr="009467E6">
        <w:rPr>
          <w:rFonts w:ascii="Arial" w:hAnsi="Arial" w:cs="Arial"/>
          <w:bCs/>
          <w:sz w:val="22"/>
          <w:szCs w:val="22"/>
        </w:rPr>
        <w:t>Covid</w:t>
      </w:r>
      <w:proofErr w:type="spellEnd"/>
      <w:r w:rsidR="00000A17" w:rsidRPr="009467E6">
        <w:rPr>
          <w:rFonts w:ascii="Arial" w:hAnsi="Arial" w:cs="Arial"/>
          <w:bCs/>
          <w:sz w:val="22"/>
          <w:szCs w:val="22"/>
        </w:rPr>
        <w:t xml:space="preserve"> - 19; Considerando que as Juntas de Freguesia têm assumido um papel de proximidade muito importante junto das suas populações ajudando-as na prevenção e na não propagação da pandemia nas suas localidades; Considerando que as juntas de freguesia investiram e tem investido na aquisição de </w:t>
      </w:r>
      <w:proofErr w:type="spellStart"/>
      <w:r w:rsidR="00000A17" w:rsidRPr="009467E6">
        <w:rPr>
          <w:rFonts w:ascii="Arial" w:hAnsi="Arial" w:cs="Arial"/>
          <w:bCs/>
          <w:sz w:val="22"/>
          <w:szCs w:val="22"/>
        </w:rPr>
        <w:t>EPI`s</w:t>
      </w:r>
      <w:proofErr w:type="spellEnd"/>
      <w:r w:rsidR="00000A17" w:rsidRPr="009467E6">
        <w:rPr>
          <w:rFonts w:ascii="Arial" w:hAnsi="Arial" w:cs="Arial"/>
          <w:bCs/>
          <w:sz w:val="22"/>
          <w:szCs w:val="22"/>
        </w:rPr>
        <w:t xml:space="preserve"> para fornecimento à população; Considerando que o Município tem como missão o bem-estar das suas populações; Considerando que o Governo exige o Uso de Máscara em locais públicos por toda a população; Considerando que o Uso de Máscara é uma das principais medidas de prevenção e não propagação do Vírus por parte dos munícipes; </w:t>
      </w:r>
      <w:r w:rsidR="00000A17" w:rsidRPr="009467E6">
        <w:rPr>
          <w:rFonts w:ascii="Arial" w:hAnsi="Arial" w:cs="Arial"/>
          <w:sz w:val="22"/>
          <w:szCs w:val="22"/>
        </w:rPr>
        <w:t xml:space="preserve">Considerando o exposto, o Município propõe a atribuição de um subsídio às freguesias do Concelho, no valor global de 14.638,00 € para aquisição de </w:t>
      </w:r>
      <w:proofErr w:type="spellStart"/>
      <w:r w:rsidR="00000A17" w:rsidRPr="009467E6">
        <w:rPr>
          <w:rFonts w:ascii="Arial" w:hAnsi="Arial" w:cs="Arial"/>
          <w:sz w:val="22"/>
          <w:szCs w:val="22"/>
        </w:rPr>
        <w:t>EPI`s</w:t>
      </w:r>
      <w:proofErr w:type="spellEnd"/>
      <w:r w:rsidR="00000A17" w:rsidRPr="009467E6">
        <w:rPr>
          <w:rFonts w:ascii="Arial" w:hAnsi="Arial" w:cs="Arial"/>
          <w:sz w:val="22"/>
          <w:szCs w:val="22"/>
        </w:rPr>
        <w:t>, sendo o montante a pagar a cada uma daquelas autarquias o constante do quadro em anexo; Os valores serão pagos contra a respetiva entrega de documentos de despesa e após aprovação em Assembleia Municipal.” Junto ao processo encontra-se uma informação</w:t>
      </w:r>
      <w:r w:rsidR="009467E6" w:rsidRPr="009467E6">
        <w:rPr>
          <w:rFonts w:ascii="Arial" w:hAnsi="Arial" w:cs="Arial"/>
          <w:sz w:val="22"/>
          <w:szCs w:val="22"/>
        </w:rPr>
        <w:t xml:space="preserve"> de cabimento de verba emitida</w:t>
      </w:r>
      <w:r w:rsidR="00000A17" w:rsidRPr="009467E6">
        <w:rPr>
          <w:rFonts w:ascii="Arial" w:hAnsi="Arial" w:cs="Arial"/>
          <w:sz w:val="22"/>
          <w:szCs w:val="22"/>
        </w:rPr>
        <w:t xml:space="preserve"> em 19/05/2020 pelo Departamento Administrativo e Financeiro/Divisão Financeira e de Aprovisionamento. </w:t>
      </w:r>
      <w:r w:rsidR="00000A17" w:rsidRPr="009467E6">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14.638,00 € (catorze mil seiscentos e trinta e oito euros) às freguesias do Concelho de Cantanhede, destinado a </w:t>
      </w:r>
      <w:r w:rsidR="00000A17" w:rsidRPr="009467E6">
        <w:rPr>
          <w:rFonts w:ascii="Arial" w:hAnsi="Arial" w:cs="Arial"/>
          <w:i/>
          <w:iCs/>
          <w:sz w:val="22"/>
          <w:szCs w:val="22"/>
        </w:rPr>
        <w:lastRenderedPageBreak/>
        <w:t>comparticipar na aquisição de Equipamento de Proteção Individual</w:t>
      </w:r>
      <w:r w:rsidR="001962B4" w:rsidRPr="009467E6">
        <w:rPr>
          <w:rFonts w:ascii="Arial" w:hAnsi="Arial" w:cs="Arial"/>
          <w:i/>
          <w:iCs/>
          <w:sz w:val="22"/>
          <w:szCs w:val="22"/>
        </w:rPr>
        <w:t xml:space="preserve">, no âmbito da pandemia provocada pelo vírus COVID-19, </w:t>
      </w:r>
      <w:r w:rsidR="00C22990" w:rsidRPr="009467E6">
        <w:rPr>
          <w:rFonts w:ascii="Arial" w:hAnsi="Arial" w:cs="Arial"/>
          <w:i/>
          <w:iCs/>
          <w:sz w:val="22"/>
          <w:szCs w:val="22"/>
        </w:rPr>
        <w:t>conforme quadro</w:t>
      </w:r>
      <w:r w:rsidR="00527AB6">
        <w:rPr>
          <w:rFonts w:ascii="Arial" w:hAnsi="Arial" w:cs="Arial"/>
          <w:i/>
          <w:iCs/>
          <w:sz w:val="22"/>
          <w:szCs w:val="22"/>
        </w:rPr>
        <w:t xml:space="preserve"> de</w:t>
      </w:r>
      <w:r w:rsidR="009467E6" w:rsidRPr="009467E6">
        <w:rPr>
          <w:rFonts w:ascii="Arial" w:hAnsi="Arial" w:cs="Arial"/>
          <w:i/>
          <w:iCs/>
          <w:sz w:val="22"/>
          <w:szCs w:val="22"/>
        </w:rPr>
        <w:t xml:space="preserve"> distribuição por freguesia,</w:t>
      </w:r>
      <w:r w:rsidR="00C22990" w:rsidRPr="009467E6">
        <w:rPr>
          <w:rFonts w:ascii="Arial" w:hAnsi="Arial" w:cs="Arial"/>
          <w:i/>
          <w:iCs/>
          <w:sz w:val="22"/>
          <w:szCs w:val="22"/>
        </w:rPr>
        <w:t xml:space="preserve"> anexo àquela informação, que ficará em pasta anexa ao presente livro de atas </w:t>
      </w:r>
      <w:r w:rsidR="00000A17" w:rsidRPr="009467E6">
        <w:rPr>
          <w:rFonts w:ascii="Arial" w:hAnsi="Arial" w:cs="Arial"/>
          <w:i/>
          <w:iCs/>
          <w:sz w:val="22"/>
          <w:szCs w:val="22"/>
        </w:rPr>
        <w:t>e mediante</w:t>
      </w:r>
      <w:r w:rsidR="00000A17" w:rsidRPr="009467E6">
        <w:rPr>
          <w:rFonts w:ascii="Arial" w:hAnsi="Arial" w:cs="Arial"/>
          <w:i/>
          <w:sz w:val="22"/>
          <w:szCs w:val="22"/>
        </w:rPr>
        <w:t xml:space="preserve"> a prévia entrega de documentos comprovativos da realização da despesa</w:t>
      </w:r>
      <w:r w:rsidR="00000A17" w:rsidRPr="009467E6">
        <w:rPr>
          <w:rFonts w:ascii="Arial" w:hAnsi="Arial" w:cs="Arial"/>
          <w:i/>
          <w:iCs/>
          <w:sz w:val="22"/>
          <w:szCs w:val="22"/>
        </w:rPr>
        <w:t xml:space="preserve">; 2) </w:t>
      </w:r>
      <w:proofErr w:type="gramStart"/>
      <w:r w:rsidR="00000A17" w:rsidRPr="009467E6">
        <w:rPr>
          <w:rFonts w:ascii="Arial" w:hAnsi="Arial" w:cs="Arial"/>
          <w:i/>
          <w:sz w:val="22"/>
          <w:szCs w:val="22"/>
        </w:rPr>
        <w:t>Mandar</w:t>
      </w:r>
      <w:r w:rsidR="00527AB6">
        <w:rPr>
          <w:rFonts w:ascii="Arial" w:hAnsi="Arial" w:cs="Arial"/>
          <w:i/>
          <w:sz w:val="22"/>
          <w:szCs w:val="22"/>
        </w:rPr>
        <w:t xml:space="preserve"> </w:t>
      </w:r>
      <w:r w:rsidR="00000A17" w:rsidRPr="009467E6">
        <w:rPr>
          <w:rFonts w:ascii="Arial" w:hAnsi="Arial" w:cs="Arial"/>
          <w:i/>
          <w:sz w:val="22"/>
          <w:szCs w:val="22"/>
        </w:rPr>
        <w:t xml:space="preserve"> submeter</w:t>
      </w:r>
      <w:proofErr w:type="gramEnd"/>
      <w:r w:rsidR="00527AB6">
        <w:rPr>
          <w:rFonts w:ascii="Arial" w:hAnsi="Arial" w:cs="Arial"/>
          <w:i/>
          <w:sz w:val="22"/>
          <w:szCs w:val="22"/>
        </w:rPr>
        <w:t xml:space="preserve"> </w:t>
      </w:r>
      <w:r w:rsidR="00000A17" w:rsidRPr="009467E6">
        <w:rPr>
          <w:rFonts w:ascii="Arial" w:hAnsi="Arial" w:cs="Arial"/>
          <w:i/>
          <w:sz w:val="22"/>
          <w:szCs w:val="22"/>
        </w:rPr>
        <w:t xml:space="preserve"> à</w:t>
      </w:r>
      <w:r w:rsidR="00527AB6">
        <w:rPr>
          <w:rFonts w:ascii="Arial" w:hAnsi="Arial" w:cs="Arial"/>
          <w:i/>
          <w:sz w:val="22"/>
          <w:szCs w:val="22"/>
        </w:rPr>
        <w:t xml:space="preserve"> </w:t>
      </w:r>
      <w:r w:rsidR="00000A17" w:rsidRPr="009467E6">
        <w:rPr>
          <w:rFonts w:ascii="Arial" w:hAnsi="Arial" w:cs="Arial"/>
          <w:i/>
          <w:sz w:val="22"/>
          <w:szCs w:val="22"/>
        </w:rPr>
        <w:t xml:space="preserve"> Assembleia</w:t>
      </w:r>
      <w:r w:rsidR="00527AB6">
        <w:rPr>
          <w:rFonts w:ascii="Arial" w:hAnsi="Arial" w:cs="Arial"/>
          <w:i/>
          <w:sz w:val="22"/>
          <w:szCs w:val="22"/>
        </w:rPr>
        <w:t xml:space="preserve"> </w:t>
      </w:r>
      <w:r w:rsidR="00000A17" w:rsidRPr="009467E6">
        <w:rPr>
          <w:rFonts w:ascii="Arial" w:hAnsi="Arial" w:cs="Arial"/>
          <w:i/>
          <w:sz w:val="22"/>
          <w:szCs w:val="22"/>
        </w:rPr>
        <w:t xml:space="preserve"> Municipal </w:t>
      </w:r>
      <w:r w:rsidR="00527AB6">
        <w:rPr>
          <w:rFonts w:ascii="Arial" w:hAnsi="Arial" w:cs="Arial"/>
          <w:i/>
          <w:sz w:val="22"/>
          <w:szCs w:val="22"/>
        </w:rPr>
        <w:t xml:space="preserve"> </w:t>
      </w:r>
      <w:r w:rsidR="00000A17" w:rsidRPr="009467E6">
        <w:rPr>
          <w:rFonts w:ascii="Arial" w:hAnsi="Arial" w:cs="Arial"/>
          <w:i/>
          <w:sz w:val="22"/>
          <w:szCs w:val="22"/>
        </w:rPr>
        <w:t xml:space="preserve">a </w:t>
      </w:r>
      <w:r w:rsidR="00527AB6">
        <w:rPr>
          <w:rFonts w:ascii="Arial" w:hAnsi="Arial" w:cs="Arial"/>
          <w:i/>
          <w:sz w:val="22"/>
          <w:szCs w:val="22"/>
        </w:rPr>
        <w:t xml:space="preserve"> </w:t>
      </w:r>
      <w:r w:rsidR="00000A17" w:rsidRPr="009467E6">
        <w:rPr>
          <w:rFonts w:ascii="Arial" w:hAnsi="Arial" w:cs="Arial"/>
          <w:i/>
          <w:sz w:val="22"/>
          <w:szCs w:val="22"/>
        </w:rPr>
        <w:t xml:space="preserve">presente </w:t>
      </w:r>
      <w:r w:rsidR="00527AB6">
        <w:rPr>
          <w:rFonts w:ascii="Arial" w:hAnsi="Arial" w:cs="Arial"/>
          <w:i/>
          <w:sz w:val="22"/>
          <w:szCs w:val="22"/>
        </w:rPr>
        <w:t xml:space="preserve"> </w:t>
      </w:r>
      <w:r w:rsidR="00000A17" w:rsidRPr="009467E6">
        <w:rPr>
          <w:rFonts w:ascii="Arial" w:hAnsi="Arial" w:cs="Arial"/>
          <w:i/>
          <w:sz w:val="22"/>
          <w:szCs w:val="22"/>
        </w:rPr>
        <w:t xml:space="preserve">deliberação, </w:t>
      </w:r>
      <w:r w:rsidR="00527AB6">
        <w:rPr>
          <w:rFonts w:ascii="Arial" w:hAnsi="Arial" w:cs="Arial"/>
          <w:i/>
          <w:sz w:val="22"/>
          <w:szCs w:val="22"/>
        </w:rPr>
        <w:t xml:space="preserve"> </w:t>
      </w:r>
      <w:r w:rsidR="00000A17" w:rsidRPr="009467E6">
        <w:rPr>
          <w:rFonts w:ascii="Arial" w:hAnsi="Arial" w:cs="Arial"/>
          <w:i/>
          <w:sz w:val="22"/>
          <w:szCs w:val="22"/>
        </w:rPr>
        <w:t xml:space="preserve">nos termos </w:t>
      </w:r>
      <w:r w:rsidR="00527AB6">
        <w:rPr>
          <w:rFonts w:ascii="Arial" w:hAnsi="Arial" w:cs="Arial"/>
          <w:i/>
          <w:sz w:val="22"/>
          <w:szCs w:val="22"/>
        </w:rPr>
        <w:t xml:space="preserve"> </w:t>
      </w:r>
      <w:r w:rsidR="00000A17" w:rsidRPr="009467E6">
        <w:rPr>
          <w:rFonts w:ascii="Arial" w:hAnsi="Arial" w:cs="Arial"/>
          <w:i/>
          <w:sz w:val="22"/>
          <w:szCs w:val="22"/>
        </w:rPr>
        <w:t>do</w:t>
      </w:r>
      <w:r w:rsidR="00527AB6">
        <w:rPr>
          <w:rFonts w:ascii="Arial" w:hAnsi="Arial" w:cs="Arial"/>
          <w:i/>
          <w:sz w:val="22"/>
          <w:szCs w:val="22"/>
        </w:rPr>
        <w:t xml:space="preserve"> </w:t>
      </w:r>
      <w:r w:rsidR="00000A17" w:rsidRPr="009467E6">
        <w:rPr>
          <w:rFonts w:ascii="Arial" w:hAnsi="Arial" w:cs="Arial"/>
          <w:i/>
          <w:sz w:val="22"/>
          <w:szCs w:val="22"/>
        </w:rPr>
        <w:t xml:space="preserve"> disposto</w:t>
      </w:r>
      <w:r w:rsidR="00527AB6">
        <w:rPr>
          <w:rFonts w:ascii="Arial" w:hAnsi="Arial" w:cs="Arial"/>
          <w:i/>
          <w:sz w:val="22"/>
          <w:szCs w:val="22"/>
        </w:rPr>
        <w:t xml:space="preserve"> </w:t>
      </w:r>
      <w:r w:rsidR="00000A17" w:rsidRPr="009467E6">
        <w:rPr>
          <w:rFonts w:ascii="Arial" w:hAnsi="Arial" w:cs="Arial"/>
          <w:i/>
          <w:sz w:val="22"/>
          <w:szCs w:val="22"/>
        </w:rPr>
        <w:t xml:space="preserve"> na </w:t>
      </w:r>
      <w:r w:rsidR="00527AB6">
        <w:rPr>
          <w:rFonts w:ascii="Arial" w:hAnsi="Arial" w:cs="Arial"/>
          <w:i/>
          <w:sz w:val="22"/>
          <w:szCs w:val="22"/>
        </w:rPr>
        <w:t xml:space="preserve"> </w:t>
      </w:r>
      <w:r w:rsidR="00000A17" w:rsidRPr="009467E6">
        <w:rPr>
          <w:rFonts w:ascii="Arial" w:hAnsi="Arial" w:cs="Arial"/>
          <w:i/>
          <w:sz w:val="22"/>
          <w:szCs w:val="22"/>
        </w:rPr>
        <w:t>alínea</w:t>
      </w:r>
      <w:r w:rsidR="00527AB6">
        <w:rPr>
          <w:rFonts w:ascii="Arial" w:hAnsi="Arial" w:cs="Arial"/>
          <w:i/>
          <w:sz w:val="22"/>
          <w:szCs w:val="22"/>
        </w:rPr>
        <w:t xml:space="preserve"> </w:t>
      </w:r>
      <w:r w:rsidR="00000A17" w:rsidRPr="009467E6">
        <w:rPr>
          <w:rFonts w:ascii="Arial" w:hAnsi="Arial" w:cs="Arial"/>
          <w:i/>
          <w:sz w:val="22"/>
          <w:szCs w:val="22"/>
        </w:rPr>
        <w:t xml:space="preserve"> j) </w:t>
      </w:r>
      <w:r w:rsidR="00527AB6">
        <w:rPr>
          <w:rFonts w:ascii="Arial" w:hAnsi="Arial" w:cs="Arial"/>
          <w:i/>
          <w:sz w:val="22"/>
          <w:szCs w:val="22"/>
        </w:rPr>
        <w:t xml:space="preserve"> </w:t>
      </w:r>
      <w:r w:rsidR="00000A17" w:rsidRPr="009467E6">
        <w:rPr>
          <w:rFonts w:ascii="Arial" w:hAnsi="Arial" w:cs="Arial"/>
          <w:i/>
          <w:sz w:val="22"/>
          <w:szCs w:val="22"/>
        </w:rPr>
        <w:t>do</w:t>
      </w:r>
      <w:r w:rsidR="00527AB6">
        <w:rPr>
          <w:rFonts w:ascii="Arial" w:hAnsi="Arial" w:cs="Arial"/>
          <w:i/>
          <w:sz w:val="22"/>
          <w:szCs w:val="22"/>
        </w:rPr>
        <w:t xml:space="preserve"> </w:t>
      </w:r>
      <w:r w:rsidR="00000A17" w:rsidRPr="009467E6">
        <w:rPr>
          <w:rFonts w:ascii="Arial" w:hAnsi="Arial" w:cs="Arial"/>
          <w:i/>
          <w:sz w:val="22"/>
          <w:szCs w:val="22"/>
        </w:rPr>
        <w:t xml:space="preserve"> n.º 1</w:t>
      </w:r>
      <w:r w:rsidR="00527AB6">
        <w:rPr>
          <w:rFonts w:ascii="Arial" w:hAnsi="Arial" w:cs="Arial"/>
          <w:i/>
          <w:sz w:val="22"/>
          <w:szCs w:val="22"/>
        </w:rPr>
        <w:t xml:space="preserve"> </w:t>
      </w:r>
      <w:r w:rsidR="00000A17" w:rsidRPr="009467E6">
        <w:rPr>
          <w:rFonts w:ascii="Arial" w:hAnsi="Arial" w:cs="Arial"/>
          <w:i/>
          <w:sz w:val="22"/>
          <w:szCs w:val="22"/>
        </w:rPr>
        <w:t xml:space="preserve"> do </w:t>
      </w:r>
      <w:r w:rsidR="00527AB6">
        <w:rPr>
          <w:rFonts w:ascii="Arial" w:hAnsi="Arial" w:cs="Arial"/>
          <w:i/>
          <w:sz w:val="22"/>
          <w:szCs w:val="22"/>
        </w:rPr>
        <w:t xml:space="preserve"> </w:t>
      </w:r>
      <w:r w:rsidR="00000A17" w:rsidRPr="009467E6">
        <w:rPr>
          <w:rFonts w:ascii="Arial" w:hAnsi="Arial" w:cs="Arial"/>
          <w:i/>
          <w:sz w:val="22"/>
          <w:szCs w:val="22"/>
        </w:rPr>
        <w:t xml:space="preserve">art.º </w:t>
      </w:r>
      <w:r w:rsidR="00527AB6">
        <w:rPr>
          <w:rFonts w:ascii="Arial" w:hAnsi="Arial" w:cs="Arial"/>
          <w:i/>
          <w:sz w:val="22"/>
          <w:szCs w:val="22"/>
        </w:rPr>
        <w:t xml:space="preserve"> </w:t>
      </w:r>
      <w:r w:rsidR="00000A17" w:rsidRPr="009467E6">
        <w:rPr>
          <w:rFonts w:ascii="Arial" w:hAnsi="Arial" w:cs="Arial"/>
          <w:i/>
          <w:sz w:val="22"/>
          <w:szCs w:val="22"/>
        </w:rPr>
        <w:t>25.º</w:t>
      </w:r>
      <w:r w:rsidR="00527AB6">
        <w:rPr>
          <w:rFonts w:ascii="Arial" w:hAnsi="Arial" w:cs="Arial"/>
          <w:i/>
          <w:sz w:val="22"/>
          <w:szCs w:val="22"/>
        </w:rPr>
        <w:t xml:space="preserve"> </w:t>
      </w:r>
      <w:r w:rsidR="00000A17" w:rsidRPr="009467E6">
        <w:rPr>
          <w:rFonts w:ascii="Arial" w:hAnsi="Arial" w:cs="Arial"/>
          <w:i/>
          <w:sz w:val="22"/>
          <w:szCs w:val="22"/>
        </w:rPr>
        <w:t xml:space="preserve"> da</w:t>
      </w:r>
      <w:r w:rsidR="00527AB6">
        <w:rPr>
          <w:rFonts w:ascii="Arial" w:hAnsi="Arial" w:cs="Arial"/>
          <w:i/>
          <w:sz w:val="22"/>
          <w:szCs w:val="22"/>
        </w:rPr>
        <w:t xml:space="preserve"> </w:t>
      </w:r>
      <w:r w:rsidR="00000A17" w:rsidRPr="009467E6">
        <w:rPr>
          <w:rFonts w:ascii="Arial" w:hAnsi="Arial" w:cs="Arial"/>
          <w:i/>
          <w:sz w:val="22"/>
          <w:szCs w:val="22"/>
        </w:rPr>
        <w:t xml:space="preserve"> Lei</w:t>
      </w:r>
      <w:r w:rsidR="00527AB6">
        <w:rPr>
          <w:rFonts w:ascii="Arial" w:hAnsi="Arial" w:cs="Arial"/>
          <w:i/>
          <w:sz w:val="22"/>
          <w:szCs w:val="22"/>
        </w:rPr>
        <w:t xml:space="preserve"> </w:t>
      </w:r>
      <w:r w:rsidR="00000A17" w:rsidRPr="009467E6">
        <w:rPr>
          <w:rFonts w:ascii="Arial" w:hAnsi="Arial" w:cs="Arial"/>
          <w:i/>
          <w:sz w:val="22"/>
          <w:szCs w:val="22"/>
        </w:rPr>
        <w:t xml:space="preserve"> n.º</w:t>
      </w:r>
      <w:r w:rsidR="00527AB6">
        <w:rPr>
          <w:rFonts w:ascii="Arial" w:hAnsi="Arial" w:cs="Arial"/>
          <w:i/>
          <w:sz w:val="22"/>
          <w:szCs w:val="22"/>
        </w:rPr>
        <w:t xml:space="preserve"> </w:t>
      </w:r>
      <w:r w:rsidR="00C22990" w:rsidRPr="009467E6">
        <w:rPr>
          <w:rFonts w:ascii="Arial" w:hAnsi="Arial" w:cs="Arial"/>
          <w:i/>
          <w:sz w:val="22"/>
          <w:szCs w:val="22"/>
        </w:rPr>
        <w:t xml:space="preserve"> 75/2013, </w:t>
      </w:r>
      <w:r w:rsidR="00527AB6">
        <w:rPr>
          <w:rFonts w:ascii="Arial" w:hAnsi="Arial" w:cs="Arial"/>
          <w:i/>
          <w:sz w:val="22"/>
          <w:szCs w:val="22"/>
        </w:rPr>
        <w:t xml:space="preserve"> </w:t>
      </w:r>
      <w:r w:rsidR="00C22990" w:rsidRPr="009467E6">
        <w:rPr>
          <w:rFonts w:ascii="Arial" w:hAnsi="Arial" w:cs="Arial"/>
          <w:i/>
          <w:sz w:val="22"/>
          <w:szCs w:val="22"/>
        </w:rPr>
        <w:t>de</w:t>
      </w:r>
      <w:r w:rsidR="00527AB6">
        <w:rPr>
          <w:rFonts w:ascii="Arial" w:hAnsi="Arial" w:cs="Arial"/>
          <w:i/>
          <w:sz w:val="22"/>
          <w:szCs w:val="22"/>
        </w:rPr>
        <w:t xml:space="preserve">  12 de  </w:t>
      </w:r>
      <w:r w:rsidR="00C22990" w:rsidRPr="009467E6">
        <w:rPr>
          <w:rFonts w:ascii="Arial" w:hAnsi="Arial" w:cs="Arial"/>
          <w:i/>
          <w:sz w:val="22"/>
          <w:szCs w:val="22"/>
        </w:rPr>
        <w:t>setembro</w:t>
      </w:r>
      <w:r w:rsidR="00000A17" w:rsidRPr="009467E6">
        <w:rPr>
          <w:rFonts w:ascii="Arial" w:hAnsi="Arial" w:cs="Arial"/>
          <w:i/>
          <w:iCs/>
          <w:sz w:val="22"/>
          <w:szCs w:val="22"/>
        </w:rPr>
        <w:t>. A ata</w:t>
      </w:r>
      <w:r w:rsidR="00527AB6">
        <w:rPr>
          <w:rFonts w:ascii="Arial" w:hAnsi="Arial" w:cs="Arial"/>
          <w:i/>
          <w:iCs/>
          <w:sz w:val="22"/>
          <w:szCs w:val="22"/>
        </w:rPr>
        <w:t xml:space="preserve"> </w:t>
      </w:r>
      <w:r w:rsidR="00000A17" w:rsidRPr="009467E6">
        <w:rPr>
          <w:rFonts w:ascii="Arial" w:hAnsi="Arial" w:cs="Arial"/>
          <w:i/>
          <w:iCs/>
          <w:sz w:val="22"/>
          <w:szCs w:val="22"/>
        </w:rPr>
        <w:t>foi aprovada em minuta, quanto a esta parte, para efeitos imediatos.-</w:t>
      </w:r>
      <w:r w:rsidR="00527AB6">
        <w:rPr>
          <w:rFonts w:ascii="Arial" w:hAnsi="Arial" w:cs="Arial"/>
          <w:i/>
          <w:iCs/>
          <w:sz w:val="22"/>
          <w:szCs w:val="22"/>
        </w:rPr>
        <w:t>---------------------------------------------------------------------------------------------------</w:t>
      </w:r>
      <w:r w:rsidR="00000A17" w:rsidRPr="009467E6">
        <w:rPr>
          <w:rFonts w:ascii="Arial" w:hAnsi="Arial" w:cs="Arial"/>
          <w:i/>
          <w:iCs/>
          <w:sz w:val="22"/>
          <w:szCs w:val="22"/>
        </w:rPr>
        <w:t>-</w:t>
      </w:r>
      <w:r w:rsidR="00527AB6" w:rsidRPr="009467E6">
        <w:rPr>
          <w:rFonts w:ascii="Arial" w:hAnsi="Arial" w:cs="Arial"/>
          <w:b/>
          <w:iCs/>
          <w:sz w:val="22"/>
          <w:szCs w:val="22"/>
        </w:rPr>
        <w:t xml:space="preserve"> </w:t>
      </w:r>
      <w:r w:rsidR="003B4783" w:rsidRPr="009467E6">
        <w:rPr>
          <w:rFonts w:ascii="Arial" w:hAnsi="Arial" w:cs="Arial"/>
          <w:b/>
          <w:iCs/>
          <w:sz w:val="22"/>
          <w:szCs w:val="22"/>
        </w:rPr>
        <w:t>11</w:t>
      </w:r>
      <w:r w:rsidR="001962B4" w:rsidRPr="009467E6">
        <w:rPr>
          <w:rFonts w:ascii="Arial" w:hAnsi="Arial" w:cs="Arial"/>
          <w:b/>
          <w:snapToGrid w:val="0"/>
          <w:sz w:val="22"/>
          <w:szCs w:val="22"/>
        </w:rPr>
        <w:t xml:space="preserve"> -</w:t>
      </w:r>
      <w:r w:rsidR="001962B4" w:rsidRPr="009467E6">
        <w:rPr>
          <w:rFonts w:ascii="Arial" w:eastAsia="BatangChe" w:hAnsi="Arial" w:cs="Arial"/>
          <w:b/>
          <w:sz w:val="22"/>
          <w:szCs w:val="22"/>
        </w:rPr>
        <w:t xml:space="preserve"> </w:t>
      </w:r>
      <w:r w:rsidR="001962B4" w:rsidRPr="009467E6">
        <w:rPr>
          <w:rFonts w:ascii="Arial" w:eastAsia="BatangChe" w:hAnsi="Arial" w:cs="Arial"/>
          <w:b/>
          <w:sz w:val="22"/>
          <w:szCs w:val="22"/>
          <w:u w:val="single"/>
        </w:rPr>
        <w:t>PROTOCOLO DE COLABORAÇÃO PARA IMPLEMENTAÇÃO DO PROJ</w:t>
      </w:r>
      <w:r w:rsidR="00C22990" w:rsidRPr="009467E6">
        <w:rPr>
          <w:rFonts w:ascii="Arial" w:eastAsia="BatangChe" w:hAnsi="Arial" w:cs="Arial"/>
          <w:b/>
          <w:sz w:val="22"/>
          <w:szCs w:val="22"/>
          <w:u w:val="single"/>
        </w:rPr>
        <w:t>ETO DE UNIDADE</w:t>
      </w:r>
      <w:r w:rsidR="001962B4" w:rsidRPr="009467E6">
        <w:rPr>
          <w:rFonts w:ascii="Arial" w:eastAsia="BatangChe" w:hAnsi="Arial" w:cs="Arial"/>
          <w:b/>
          <w:sz w:val="22"/>
          <w:szCs w:val="22"/>
          <w:u w:val="single"/>
        </w:rPr>
        <w:t>S MÓVEIS DE SAÚDE NA REGIÃO DE COIMBRA A CELEBRAR ENTRE A COMUNIDADE INTERMUNICIPAL DA REGIÃO DE COIMBRA, A ADMINISTRAÇÃO REGIONAL DE SAÚDE DO CENTRO, I.P E O MUNICÍPIO DE CANTANHEDE</w:t>
      </w:r>
      <w:r w:rsidR="001962B4" w:rsidRPr="009467E6">
        <w:rPr>
          <w:rFonts w:ascii="Arial" w:eastAsia="BatangChe" w:hAnsi="Arial" w:cs="Arial"/>
          <w:b/>
          <w:sz w:val="22"/>
          <w:szCs w:val="22"/>
        </w:rPr>
        <w:t>:-</w:t>
      </w:r>
      <w:r w:rsidR="001962B4" w:rsidRPr="009467E6">
        <w:rPr>
          <w:rFonts w:ascii="Arial" w:eastAsia="BatangChe" w:hAnsi="Arial" w:cs="Arial"/>
          <w:snapToGrid w:val="0"/>
          <w:sz w:val="22"/>
          <w:szCs w:val="22"/>
        </w:rPr>
        <w:t xml:space="preserve"> </w:t>
      </w:r>
      <w:r w:rsidR="001962B4" w:rsidRPr="009467E6">
        <w:rPr>
          <w:rFonts w:ascii="Arial" w:eastAsia="BatangChe" w:hAnsi="Arial" w:cs="Arial"/>
          <w:sz w:val="22"/>
          <w:szCs w:val="22"/>
        </w:rPr>
        <w:t xml:space="preserve">A Senhora Presidente da Câmara apresentou ao Executivo a minuta do Protocolo de Colaboração a celebrar entre a Comunidade Intermunicipal da Região de Coimbra, a Administração Regional de Saúde </w:t>
      </w:r>
      <w:r w:rsidR="009467E6" w:rsidRPr="009467E6">
        <w:rPr>
          <w:rFonts w:ascii="Arial" w:eastAsia="BatangChe" w:hAnsi="Arial" w:cs="Arial"/>
          <w:sz w:val="22"/>
          <w:szCs w:val="22"/>
        </w:rPr>
        <w:t>do</w:t>
      </w:r>
      <w:r w:rsidR="00C22990" w:rsidRPr="009467E6">
        <w:rPr>
          <w:rFonts w:ascii="Arial" w:eastAsia="BatangChe" w:hAnsi="Arial" w:cs="Arial"/>
          <w:sz w:val="22"/>
          <w:szCs w:val="22"/>
        </w:rPr>
        <w:t xml:space="preserve"> Centro, IP</w:t>
      </w:r>
      <w:r w:rsidR="001962B4" w:rsidRPr="009467E6">
        <w:rPr>
          <w:rFonts w:ascii="Arial" w:eastAsia="BatangChe" w:hAnsi="Arial" w:cs="Arial"/>
          <w:sz w:val="22"/>
          <w:szCs w:val="22"/>
        </w:rPr>
        <w:t xml:space="preserve"> e o Município de Cantanhede, cujo objetivo visa regular a forma de cooperação entre a Comunidade Intermunicipal da Região de Coimbra, a </w:t>
      </w:r>
      <w:r w:rsidR="00C22990" w:rsidRPr="009467E6">
        <w:rPr>
          <w:rFonts w:ascii="Arial" w:eastAsia="BatangChe" w:hAnsi="Arial" w:cs="Arial"/>
          <w:sz w:val="22"/>
          <w:szCs w:val="22"/>
        </w:rPr>
        <w:t>ARS Centro</w:t>
      </w:r>
      <w:r w:rsidR="001962B4" w:rsidRPr="009467E6">
        <w:rPr>
          <w:rFonts w:ascii="Arial" w:eastAsia="BatangChe" w:hAnsi="Arial" w:cs="Arial"/>
          <w:sz w:val="22"/>
          <w:szCs w:val="22"/>
        </w:rPr>
        <w:t xml:space="preserve"> e o Município de Cantanhede, no âmbito do projeto “Unidade</w:t>
      </w:r>
      <w:r w:rsidR="009467E6" w:rsidRPr="009467E6">
        <w:rPr>
          <w:rFonts w:ascii="Arial" w:eastAsia="BatangChe" w:hAnsi="Arial" w:cs="Arial"/>
          <w:sz w:val="22"/>
          <w:szCs w:val="22"/>
        </w:rPr>
        <w:t>s</w:t>
      </w:r>
      <w:r w:rsidR="001962B4" w:rsidRPr="009467E6">
        <w:rPr>
          <w:rFonts w:ascii="Arial" w:eastAsia="BatangChe" w:hAnsi="Arial" w:cs="Arial"/>
          <w:sz w:val="22"/>
          <w:szCs w:val="22"/>
        </w:rPr>
        <w:t xml:space="preserve"> Móveis de Saúde na Região de Coimbra” que potencia a utilização de uma viatura adaptada como unidade móvel de intervenção precoce/unidade de cuidados na comunidade, no âmbito de atividades de prestação de cuidados de saúde às respetivas populações. </w:t>
      </w:r>
      <w:r w:rsidR="001962B4" w:rsidRPr="009467E6">
        <w:rPr>
          <w:rFonts w:ascii="Arial" w:hAnsi="Arial" w:cs="Arial"/>
          <w:bCs/>
          <w:i/>
          <w:iCs/>
          <w:sz w:val="22"/>
          <w:szCs w:val="22"/>
        </w:rPr>
        <w:t xml:space="preserve">A Câmara, por unanimidade, deliberou: </w:t>
      </w:r>
      <w:r w:rsidR="001962B4" w:rsidRPr="009467E6">
        <w:rPr>
          <w:rFonts w:ascii="Arial" w:hAnsi="Arial" w:cs="Arial"/>
          <w:i/>
          <w:iCs/>
          <w:sz w:val="22"/>
          <w:szCs w:val="22"/>
        </w:rPr>
        <w:t xml:space="preserve">1) Aprovar a minuta do </w:t>
      </w:r>
      <w:r w:rsidR="001962B4" w:rsidRPr="009467E6">
        <w:rPr>
          <w:rFonts w:ascii="Arial" w:eastAsia="BatangChe" w:hAnsi="Arial" w:cs="Arial"/>
          <w:i/>
          <w:sz w:val="22"/>
          <w:szCs w:val="22"/>
        </w:rPr>
        <w:t xml:space="preserve">Protocolo de Colaboração a celebrar entre a Comunidade Intermunicipal da Região de Coimbra, a </w:t>
      </w:r>
      <w:r w:rsidR="00C22990" w:rsidRPr="009467E6">
        <w:rPr>
          <w:rFonts w:ascii="Arial" w:eastAsia="BatangChe" w:hAnsi="Arial" w:cs="Arial"/>
          <w:i/>
          <w:sz w:val="22"/>
          <w:szCs w:val="22"/>
        </w:rPr>
        <w:t>ARS</w:t>
      </w:r>
      <w:r w:rsidR="009467E6" w:rsidRPr="009467E6">
        <w:rPr>
          <w:rFonts w:ascii="Arial" w:eastAsia="BatangChe" w:hAnsi="Arial" w:cs="Arial"/>
          <w:i/>
          <w:sz w:val="22"/>
          <w:szCs w:val="22"/>
        </w:rPr>
        <w:t xml:space="preserve"> do</w:t>
      </w:r>
      <w:r w:rsidR="00C22990" w:rsidRPr="009467E6">
        <w:rPr>
          <w:rFonts w:ascii="Arial" w:eastAsia="BatangChe" w:hAnsi="Arial" w:cs="Arial"/>
          <w:i/>
          <w:sz w:val="22"/>
          <w:szCs w:val="22"/>
        </w:rPr>
        <w:t xml:space="preserve"> Centro</w:t>
      </w:r>
      <w:r w:rsidR="001962B4" w:rsidRPr="009467E6">
        <w:rPr>
          <w:rFonts w:ascii="Arial" w:eastAsia="BatangChe" w:hAnsi="Arial" w:cs="Arial"/>
          <w:i/>
          <w:sz w:val="22"/>
          <w:szCs w:val="22"/>
        </w:rPr>
        <w:t xml:space="preserve"> e o Município de Cantanhede, cujo objetivo visa regular a forma de cooperação entre a Comunidade Intermunicipal da Região de Coimbra, a Administração Regional de Saúde na Região </w:t>
      </w:r>
      <w:r w:rsidR="001962B4" w:rsidRPr="009467E6">
        <w:rPr>
          <w:rFonts w:ascii="Arial" w:eastAsia="BatangChe" w:hAnsi="Arial" w:cs="Arial"/>
          <w:i/>
          <w:sz w:val="22"/>
          <w:szCs w:val="22"/>
        </w:rPr>
        <w:lastRenderedPageBreak/>
        <w:t>de Coimbra e o Município de Cantanhede, no âmbito do projeto “Unidade</w:t>
      </w:r>
      <w:r w:rsidR="009467E6" w:rsidRPr="009467E6">
        <w:rPr>
          <w:rFonts w:ascii="Arial" w:eastAsia="BatangChe" w:hAnsi="Arial" w:cs="Arial"/>
          <w:i/>
          <w:sz w:val="22"/>
          <w:szCs w:val="22"/>
        </w:rPr>
        <w:t>s</w:t>
      </w:r>
      <w:r w:rsidR="001962B4" w:rsidRPr="009467E6">
        <w:rPr>
          <w:rFonts w:ascii="Arial" w:eastAsia="BatangChe" w:hAnsi="Arial" w:cs="Arial"/>
          <w:i/>
          <w:sz w:val="22"/>
          <w:szCs w:val="22"/>
        </w:rPr>
        <w:t xml:space="preserve"> Móveis de Saúde na Região de Coimbra” que potencia a utilização de uma viatura adaptada como unidade móvel de intervenção precoce/unidade de cuidados na comunidade, no âmbito de atividades de prestação de cuidados de saúde às respetivas populações</w:t>
      </w:r>
      <w:r w:rsidR="001962B4" w:rsidRPr="009467E6">
        <w:rPr>
          <w:rFonts w:ascii="Arial" w:hAnsi="Arial" w:cs="Arial"/>
          <w:i/>
          <w:iCs/>
          <w:sz w:val="22"/>
          <w:szCs w:val="22"/>
        </w:rPr>
        <w:t xml:space="preserve">, documento do qual ficará um exemplar arquivado em pasta anexa ao presente livro de atas; 2) Mandatar a Senhora Presidente para proceder à assinatura do referido Protocolo de Colaboração. </w:t>
      </w:r>
      <w:r w:rsidR="001962B4" w:rsidRPr="009467E6">
        <w:rPr>
          <w:rFonts w:ascii="Arial" w:hAnsi="Arial" w:cs="Arial"/>
          <w:bCs/>
          <w:i/>
          <w:sz w:val="22"/>
          <w:szCs w:val="22"/>
        </w:rPr>
        <w:t xml:space="preserve">A ata foi aprovada em minuta, quanto a esta parte, </w:t>
      </w:r>
      <w:r w:rsidR="001962B4" w:rsidRPr="009467E6">
        <w:rPr>
          <w:rFonts w:ascii="Arial" w:hAnsi="Arial" w:cs="Arial"/>
          <w:i/>
          <w:iCs/>
          <w:sz w:val="22"/>
          <w:szCs w:val="22"/>
        </w:rPr>
        <w:t>para efeitos imediatos.----------------------------</w:t>
      </w:r>
      <w:r w:rsidR="00C22990" w:rsidRPr="009467E6">
        <w:rPr>
          <w:rFonts w:ascii="Arial" w:hAnsi="Arial" w:cs="Arial"/>
          <w:i/>
          <w:iCs/>
          <w:sz w:val="22"/>
          <w:szCs w:val="22"/>
        </w:rPr>
        <w:t>--------------------------------------------------------------</w:t>
      </w:r>
      <w:r w:rsidR="00AB0655" w:rsidRPr="009467E6">
        <w:rPr>
          <w:rFonts w:ascii="Arial" w:hAnsi="Arial" w:cs="Arial"/>
          <w:b/>
          <w:i/>
          <w:iCs/>
          <w:sz w:val="22"/>
          <w:szCs w:val="22"/>
        </w:rPr>
        <w:t>1</w:t>
      </w:r>
      <w:r w:rsidR="003B4783" w:rsidRPr="009467E6">
        <w:rPr>
          <w:rFonts w:ascii="Arial" w:hAnsi="Arial" w:cs="Arial"/>
          <w:b/>
          <w:snapToGrid w:val="0"/>
          <w:sz w:val="22"/>
          <w:szCs w:val="22"/>
        </w:rPr>
        <w:t>2</w:t>
      </w:r>
      <w:r w:rsidR="007D6D63" w:rsidRPr="009467E6">
        <w:rPr>
          <w:rFonts w:ascii="Arial" w:hAnsi="Arial" w:cs="Arial"/>
          <w:b/>
          <w:snapToGrid w:val="0"/>
          <w:sz w:val="22"/>
          <w:szCs w:val="22"/>
        </w:rPr>
        <w:t xml:space="preserve"> -</w:t>
      </w:r>
      <w:r w:rsidR="007D6D63" w:rsidRPr="009467E6">
        <w:rPr>
          <w:rFonts w:ascii="Arial" w:eastAsia="BatangChe" w:hAnsi="Arial" w:cs="Arial"/>
          <w:b/>
          <w:sz w:val="22"/>
          <w:szCs w:val="22"/>
        </w:rPr>
        <w:t xml:space="preserve"> </w:t>
      </w:r>
      <w:r w:rsidR="007D6D63" w:rsidRPr="009467E6">
        <w:rPr>
          <w:rFonts w:ascii="Arial" w:eastAsia="BatangChe" w:hAnsi="Arial" w:cs="Arial"/>
          <w:b/>
          <w:sz w:val="22"/>
          <w:szCs w:val="22"/>
          <w:u w:val="single"/>
        </w:rPr>
        <w:t>OBRAS DE BENEFICIAÇÃO DA CAPELA NA PRAIA DA TOCHA / ATRIBUIÇÃO DE SUBSÍDIO À FÁBRICA DA IGREJA PAROQUIAL DA FREGUESIA DA TOCHA</w:t>
      </w:r>
      <w:r w:rsidR="007D6D63" w:rsidRPr="009467E6">
        <w:rPr>
          <w:rFonts w:ascii="Arial" w:eastAsia="BatangChe" w:hAnsi="Arial" w:cs="Arial"/>
          <w:b/>
          <w:sz w:val="22"/>
          <w:szCs w:val="22"/>
        </w:rPr>
        <w:t>:-</w:t>
      </w:r>
      <w:r w:rsidR="007D6D63" w:rsidRPr="009467E6">
        <w:rPr>
          <w:rFonts w:ascii="Arial" w:eastAsia="BatangChe" w:hAnsi="Arial" w:cs="Arial"/>
          <w:snapToGrid w:val="0"/>
          <w:sz w:val="22"/>
          <w:szCs w:val="22"/>
        </w:rPr>
        <w:t xml:space="preserve"> </w:t>
      </w:r>
      <w:r w:rsidR="007D6D63" w:rsidRPr="009467E6">
        <w:rPr>
          <w:rFonts w:ascii="Arial" w:eastAsia="BatangChe" w:hAnsi="Arial" w:cs="Arial"/>
          <w:sz w:val="22"/>
          <w:szCs w:val="22"/>
        </w:rPr>
        <w:t>A Senhora Presidente da Câmara apresentou ao Executivo uma informação prestada em 05/05/2020, pelo seu Chefe de Gabinete, do seguinte teor: “</w:t>
      </w:r>
      <w:r w:rsidR="007D6D63" w:rsidRPr="009467E6">
        <w:rPr>
          <w:rFonts w:ascii="Arial" w:hAnsi="Arial" w:cs="Arial"/>
          <w:bCs/>
          <w:sz w:val="22"/>
          <w:szCs w:val="22"/>
        </w:rPr>
        <w:t xml:space="preserve">Considerando que a </w:t>
      </w:r>
      <w:r w:rsidR="007D6D63" w:rsidRPr="009467E6">
        <w:rPr>
          <w:rFonts w:ascii="Arial" w:hAnsi="Arial" w:cs="Arial"/>
          <w:sz w:val="22"/>
          <w:szCs w:val="22"/>
        </w:rPr>
        <w:t>Fabrica da Igreja Paroquial da Freguesia d</w:t>
      </w:r>
      <w:r w:rsidR="009467E6" w:rsidRPr="009467E6">
        <w:rPr>
          <w:rFonts w:ascii="Arial" w:hAnsi="Arial" w:cs="Arial"/>
          <w:sz w:val="22"/>
          <w:szCs w:val="22"/>
        </w:rPr>
        <w:t>a</w:t>
      </w:r>
      <w:r w:rsidR="007D6D63" w:rsidRPr="009467E6">
        <w:rPr>
          <w:rFonts w:ascii="Arial" w:hAnsi="Arial" w:cs="Arial"/>
          <w:sz w:val="22"/>
          <w:szCs w:val="22"/>
        </w:rPr>
        <w:t xml:space="preserve"> Tocha </w:t>
      </w:r>
      <w:r w:rsidR="007D6D63" w:rsidRPr="009467E6">
        <w:rPr>
          <w:rFonts w:ascii="Arial" w:hAnsi="Arial" w:cs="Arial"/>
          <w:bCs/>
          <w:sz w:val="22"/>
          <w:szCs w:val="22"/>
        </w:rPr>
        <w:t xml:space="preserve">procedeu a obras de beneficiação da Capela da Praia da Tocha; </w:t>
      </w:r>
      <w:r w:rsidR="007D6D63" w:rsidRPr="009467E6">
        <w:rPr>
          <w:rFonts w:ascii="Arial" w:hAnsi="Arial" w:cs="Arial"/>
          <w:sz w:val="22"/>
          <w:szCs w:val="22"/>
        </w:rPr>
        <w:t xml:space="preserve">Considerando que, o referido edifício é uma </w:t>
      </w:r>
      <w:proofErr w:type="spellStart"/>
      <w:r w:rsidR="007D6D63" w:rsidRPr="009467E6">
        <w:rPr>
          <w:rFonts w:ascii="Arial" w:hAnsi="Arial" w:cs="Arial"/>
          <w:sz w:val="22"/>
          <w:szCs w:val="22"/>
        </w:rPr>
        <w:t>infra-estrutura</w:t>
      </w:r>
      <w:proofErr w:type="spellEnd"/>
      <w:r w:rsidR="007D6D63" w:rsidRPr="009467E6">
        <w:rPr>
          <w:rFonts w:ascii="Arial" w:hAnsi="Arial" w:cs="Arial"/>
          <w:sz w:val="22"/>
          <w:szCs w:val="22"/>
        </w:rPr>
        <w:t xml:space="preserve"> ne</w:t>
      </w:r>
      <w:r w:rsidR="009467E6" w:rsidRPr="009467E6">
        <w:rPr>
          <w:rFonts w:ascii="Arial" w:hAnsi="Arial" w:cs="Arial"/>
          <w:sz w:val="22"/>
          <w:szCs w:val="22"/>
        </w:rPr>
        <w:t>cessária ao desenvolvimento da F</w:t>
      </w:r>
      <w:r w:rsidR="007D6D63" w:rsidRPr="009467E6">
        <w:rPr>
          <w:rFonts w:ascii="Arial" w:hAnsi="Arial" w:cs="Arial"/>
          <w:sz w:val="22"/>
          <w:szCs w:val="22"/>
        </w:rPr>
        <w:t xml:space="preserve">reguesia da Tocha e que o custo desta obra está orçado em 12.300,00 €; Considerando que, nos termos do nº 1 do </w:t>
      </w:r>
      <w:proofErr w:type="spellStart"/>
      <w:r w:rsidR="007D6D63" w:rsidRPr="009467E6">
        <w:rPr>
          <w:rFonts w:ascii="Arial" w:hAnsi="Arial" w:cs="Arial"/>
          <w:sz w:val="22"/>
          <w:szCs w:val="22"/>
        </w:rPr>
        <w:t>art</w:t>
      </w:r>
      <w:proofErr w:type="spellEnd"/>
      <w:r w:rsidR="007D6D63" w:rsidRPr="009467E6">
        <w:rPr>
          <w:rFonts w:ascii="Arial" w:hAnsi="Arial" w:cs="Arial"/>
          <w:sz w:val="22"/>
          <w:szCs w:val="22"/>
        </w:rPr>
        <w: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e</w:t>
      </w:r>
      <w:r w:rsidR="009467E6" w:rsidRPr="009467E6">
        <w:rPr>
          <w:rFonts w:ascii="Arial" w:hAnsi="Arial" w:cs="Arial"/>
          <w:sz w:val="22"/>
          <w:szCs w:val="22"/>
        </w:rPr>
        <w:t>s</w:t>
      </w:r>
      <w:r w:rsidR="007D6D63" w:rsidRPr="009467E6">
        <w:rPr>
          <w:rFonts w:ascii="Arial" w:hAnsi="Arial" w:cs="Arial"/>
          <w:sz w:val="22"/>
          <w:szCs w:val="22"/>
        </w:rPr>
        <w:t xml:space="preserve">ta obra foi solicitada pelo Município para poder albergar movimentos associativos da freguesia; Considerando o exposto, proponho a atribuição de um subsídio à Fábrica da </w:t>
      </w:r>
      <w:r w:rsidR="007D6D63" w:rsidRPr="009467E6">
        <w:rPr>
          <w:rFonts w:ascii="Arial" w:hAnsi="Arial" w:cs="Arial"/>
          <w:sz w:val="22"/>
          <w:szCs w:val="22"/>
        </w:rPr>
        <w:lastRenderedPageBreak/>
        <w:t xml:space="preserve">Igreja Paroquial da Freguesia da Tocha no montante total da Obra. O Subsidio será liquidado contra a entrega de documentos de despesa.” </w:t>
      </w:r>
      <w:r w:rsidR="007D6D63" w:rsidRPr="009467E6">
        <w:rPr>
          <w:rFonts w:ascii="Arial" w:hAnsi="Arial" w:cs="Arial"/>
          <w:kern w:val="36"/>
          <w:sz w:val="22"/>
          <w:szCs w:val="22"/>
          <w:bdr w:val="none" w:sz="0" w:space="0" w:color="auto" w:frame="1"/>
        </w:rPr>
        <w:t xml:space="preserve">Junto ao processo encontra-se uma informação de cabimento de verba emitida em 05/05/2020 pelo Departamento Administrativo e Financeiro/Divisão Financeira e de Aprovisionamento. </w:t>
      </w:r>
      <w:r w:rsidR="007D6D63" w:rsidRPr="009467E6">
        <w:rPr>
          <w:rFonts w:ascii="Arial" w:hAnsi="Arial" w:cs="Arial"/>
          <w:i/>
          <w:sz w:val="22"/>
          <w:szCs w:val="22"/>
        </w:rPr>
        <w:t>A Câmara, por unanimidade, tendo por base as informações prestadas pelo Chefe de Gabinete de Apoio à Presidência e pelo Departamento Administrativo e Financeiro/Divisão Financeira e de Aprovisionamento, deliberou atribuir um subsídio no montante de 12.300,00 € (doze mil e trezentos euros) à Fábrica da Igreja Paroquial da Freguesia da Tocha, destinado a comparticipar nas obras de beneficiação da Capela na Praia da Tocha, mediante a prévia entrega dos documentos de despesa comprovativos daquelas obras, de acordo com o disposto na alínea o) do n.º 1 do art.º 33 e do n.º 1 do art.º 23, da Lei n.º 75/2013, de 12 de setembro. A ata foi aprovada em minuta, quanto a esta parte, para efeitos imediatos.-------------------------------------------------------------------</w:t>
      </w:r>
      <w:r w:rsidR="00EA1161" w:rsidRPr="009467E6">
        <w:rPr>
          <w:rFonts w:ascii="Arial" w:hAnsi="Arial" w:cs="Arial"/>
          <w:b/>
          <w:snapToGrid w:val="0"/>
          <w:sz w:val="22"/>
          <w:szCs w:val="22"/>
        </w:rPr>
        <w:t xml:space="preserve"> </w:t>
      </w:r>
      <w:r w:rsidR="00AB0655" w:rsidRPr="009467E6">
        <w:rPr>
          <w:rFonts w:ascii="Arial" w:hAnsi="Arial" w:cs="Arial"/>
          <w:b/>
          <w:snapToGrid w:val="0"/>
          <w:sz w:val="22"/>
          <w:szCs w:val="22"/>
        </w:rPr>
        <w:t xml:space="preserve">13 </w:t>
      </w:r>
      <w:r w:rsidR="00EA1161" w:rsidRPr="009467E6">
        <w:rPr>
          <w:rFonts w:ascii="Arial" w:hAnsi="Arial" w:cs="Arial"/>
          <w:b/>
          <w:snapToGrid w:val="0"/>
          <w:sz w:val="22"/>
          <w:szCs w:val="22"/>
        </w:rPr>
        <w:t>-</w:t>
      </w:r>
      <w:r w:rsidR="00EA1161" w:rsidRPr="009467E6">
        <w:rPr>
          <w:rFonts w:ascii="Arial" w:eastAsia="BatangChe" w:hAnsi="Arial" w:cs="Arial"/>
          <w:b/>
          <w:sz w:val="22"/>
          <w:szCs w:val="22"/>
        </w:rPr>
        <w:t xml:space="preserve"> </w:t>
      </w:r>
      <w:r w:rsidR="00EA1161" w:rsidRPr="009467E6">
        <w:rPr>
          <w:rFonts w:ascii="Arial" w:hAnsi="Arial" w:cs="Arial"/>
          <w:b/>
          <w:bCs/>
          <w:sz w:val="22"/>
          <w:szCs w:val="22"/>
          <w:u w:val="single"/>
        </w:rPr>
        <w:t xml:space="preserve">PROPOSTA DE </w:t>
      </w:r>
      <w:r w:rsidR="00277C63" w:rsidRPr="009467E6">
        <w:rPr>
          <w:rFonts w:ascii="Arial" w:hAnsi="Arial" w:cs="Arial"/>
          <w:b/>
          <w:bCs/>
          <w:sz w:val="22"/>
          <w:szCs w:val="22"/>
          <w:u w:val="single"/>
        </w:rPr>
        <w:t xml:space="preserve">COMPENSAÇÃO AOS UTENTES DAS </w:t>
      </w:r>
      <w:r w:rsidR="00EA1161" w:rsidRPr="009467E6">
        <w:rPr>
          <w:rFonts w:ascii="Arial" w:hAnsi="Arial" w:cs="Arial"/>
          <w:b/>
          <w:bCs/>
          <w:sz w:val="22"/>
          <w:szCs w:val="22"/>
          <w:u w:val="single"/>
        </w:rPr>
        <w:t>PISCINAS MUNICIPAIS DE CANTANHEDE COM MENSALIDADES PAGAS NO MÊS DE MARÇO</w:t>
      </w:r>
      <w:r w:rsidR="00EA1161" w:rsidRPr="009467E6">
        <w:rPr>
          <w:rFonts w:ascii="Arial" w:eastAsia="BatangChe" w:hAnsi="Arial" w:cs="Arial"/>
          <w:b/>
          <w:sz w:val="22"/>
          <w:szCs w:val="22"/>
        </w:rPr>
        <w:t xml:space="preserve">, </w:t>
      </w:r>
      <w:r w:rsidR="00EA1161" w:rsidRPr="009467E6">
        <w:rPr>
          <w:rFonts w:ascii="Arial" w:eastAsia="BatangChe" w:hAnsi="Arial" w:cs="Arial"/>
          <w:sz w:val="22"/>
          <w:szCs w:val="22"/>
        </w:rPr>
        <w:t>o Sr. Vereador, Dr. Adérito Machado, apresentou à Câmara uma informação prestada em 01/04/2020 pela Divisão de Cultura, Desporto e Turismo, do seguinte teor: “</w:t>
      </w:r>
      <w:r w:rsidR="00EA1161" w:rsidRPr="009467E6">
        <w:rPr>
          <w:rFonts w:ascii="Arial" w:hAnsi="Arial" w:cs="Arial"/>
          <w:bCs/>
          <w:sz w:val="22"/>
          <w:szCs w:val="22"/>
        </w:rPr>
        <w:t xml:space="preserve">A partir do dia 12 de março de 2020, as Piscinas Municipais de Cantanhede foram encerrados e os seus utilizadores impedidos de frequentarem as aulas dos diferentes serviços, entretanto já pagas, pelo encerramento decretado em primeira instância pelo Município de Cantanhede e posteriormente confirmado pela regulamentação decorrente da Declaração do Estado de Emergência. Decorrente desta medida proponho o seguinte: 1) Suspender os pagamentos mensais dos meses seguintes ao de março, enquanto o encerramento das Piscinas Municipais de Cantanhede persistir. 2) No mês de reabertura ao público isentar os utentes do pagamento desse mês, caso tenham pago </w:t>
      </w:r>
      <w:r w:rsidR="00EA1161" w:rsidRPr="009467E6">
        <w:rPr>
          <w:rFonts w:ascii="Arial" w:hAnsi="Arial" w:cs="Arial"/>
          <w:bCs/>
          <w:sz w:val="22"/>
          <w:szCs w:val="22"/>
        </w:rPr>
        <w:lastRenderedPageBreak/>
        <w:t xml:space="preserve">o mês correspondente ao início do encerramento (março de 2020). Esta proposta tem por base as seguintes premissas: 1) Os utentes que pagaram o mês de março não puderam usufruir na totalidade o serviço pago, tendo tido a possibilidade de utilizarem em 33% dos dias correspondentes ao mês de março. 2) A não prestação dos serviços aos utentes nos meses seguintes de encerramento pressupõe a não cobrança desses serviços. 3) A retoma da atividade será efetuada com algum receio, uma vez que as instalações desportivas são locais propícios à propagação do COVID-19. 4) A situação financeira das famílias no momento de retoma de atividade poderá ser limitativa ao pagamento da mensalidade, entretanto paga e não utilizada no mês de março. Face ao exposto proponho que os utentes que efetuaram o pagamento da mensalidade de março, estejam isentos do pagamento da mensalidade no mês de retoma das atividades das Piscinas Municipais de Cantanhede.” </w:t>
      </w:r>
      <w:r w:rsidR="00EA1161" w:rsidRPr="009467E6">
        <w:rPr>
          <w:rFonts w:ascii="Arial" w:hAnsi="Arial" w:cs="Arial"/>
          <w:bCs/>
          <w:i/>
          <w:sz w:val="22"/>
          <w:szCs w:val="22"/>
        </w:rPr>
        <w:t xml:space="preserve">A Câmara, por unanimidade e tendo por base a informação prestada pela Divisão de Cultura, Desporto e Turismo, deliberou isentar </w:t>
      </w:r>
      <w:r w:rsidR="00AE5BC2" w:rsidRPr="009467E6">
        <w:rPr>
          <w:rFonts w:ascii="Arial" w:hAnsi="Arial" w:cs="Arial"/>
          <w:bCs/>
          <w:i/>
          <w:sz w:val="22"/>
          <w:szCs w:val="22"/>
        </w:rPr>
        <w:t>os utentes que efetuaram o pagamento da mensalidade de março, d</w:t>
      </w:r>
      <w:r w:rsidR="00EA1161" w:rsidRPr="009467E6">
        <w:rPr>
          <w:rFonts w:ascii="Arial" w:hAnsi="Arial" w:cs="Arial"/>
          <w:bCs/>
          <w:i/>
          <w:sz w:val="22"/>
          <w:szCs w:val="22"/>
        </w:rPr>
        <w:t xml:space="preserve">o pagamento da mensalidade no mês da retoma das atividades das Piscinas Municipais de Cantanhede, nos precisos termos do preconizado na referida informação. </w:t>
      </w:r>
      <w:r w:rsidR="00EA1161" w:rsidRPr="009467E6">
        <w:rPr>
          <w:rFonts w:ascii="Arial" w:hAnsi="Arial" w:cs="Arial"/>
          <w:i/>
          <w:sz w:val="22"/>
          <w:szCs w:val="22"/>
        </w:rPr>
        <w:t>A ata foi aprovada em minuta, quanto a esta parte</w:t>
      </w:r>
      <w:r w:rsidR="00466334" w:rsidRPr="009467E6">
        <w:rPr>
          <w:rFonts w:ascii="Arial" w:hAnsi="Arial" w:cs="Arial"/>
          <w:i/>
          <w:sz w:val="22"/>
          <w:szCs w:val="22"/>
        </w:rPr>
        <w:t>,</w:t>
      </w:r>
      <w:r w:rsidR="00EA1161" w:rsidRPr="009467E6">
        <w:rPr>
          <w:rFonts w:ascii="Arial" w:hAnsi="Arial" w:cs="Arial"/>
          <w:i/>
          <w:sz w:val="22"/>
          <w:szCs w:val="22"/>
        </w:rPr>
        <w:t xml:space="preserve"> para efeitos imediatos.-</w:t>
      </w:r>
      <w:r w:rsidR="00AE5BC2" w:rsidRPr="009467E6">
        <w:rPr>
          <w:rFonts w:ascii="Arial" w:hAnsi="Arial" w:cs="Arial"/>
          <w:i/>
          <w:sz w:val="22"/>
          <w:szCs w:val="22"/>
        </w:rPr>
        <w:t>---------------------------</w:t>
      </w:r>
      <w:r w:rsidR="00EA1161" w:rsidRPr="009467E6">
        <w:rPr>
          <w:rFonts w:ascii="Arial" w:hAnsi="Arial" w:cs="Arial"/>
          <w:bCs/>
          <w:i/>
          <w:sz w:val="22"/>
          <w:szCs w:val="22"/>
        </w:rPr>
        <w:t xml:space="preserve"> </w:t>
      </w:r>
      <w:r w:rsidR="00AB0655" w:rsidRPr="009467E6">
        <w:rPr>
          <w:rFonts w:ascii="Arial" w:hAnsi="Arial" w:cs="Arial"/>
          <w:b/>
          <w:snapToGrid w:val="0"/>
          <w:sz w:val="22"/>
          <w:szCs w:val="22"/>
        </w:rPr>
        <w:t>14</w:t>
      </w:r>
      <w:r w:rsidR="001962B4" w:rsidRPr="009467E6">
        <w:rPr>
          <w:rFonts w:ascii="Arial" w:hAnsi="Arial" w:cs="Arial"/>
          <w:b/>
          <w:snapToGrid w:val="0"/>
          <w:sz w:val="22"/>
          <w:szCs w:val="22"/>
        </w:rPr>
        <w:t xml:space="preserve"> -</w:t>
      </w:r>
      <w:r w:rsidR="001962B4" w:rsidRPr="009467E6">
        <w:rPr>
          <w:rFonts w:ascii="Arial" w:eastAsia="BatangChe" w:hAnsi="Arial" w:cs="Arial"/>
          <w:b/>
          <w:sz w:val="22"/>
          <w:szCs w:val="22"/>
        </w:rPr>
        <w:t xml:space="preserve"> </w:t>
      </w:r>
      <w:r w:rsidR="001962B4" w:rsidRPr="009467E6">
        <w:rPr>
          <w:rFonts w:ascii="Arial" w:eastAsia="BatangChe" w:hAnsi="Arial" w:cs="Arial"/>
          <w:b/>
          <w:sz w:val="22"/>
          <w:szCs w:val="22"/>
          <w:u w:val="single"/>
        </w:rPr>
        <w:t>PROTOCOLO DE COLABORAÇÃO A CELEBRAR ENTRE O MUNICÍPIO DE CANTANHEDE A ASSOCIAÇÃO VIVER EM ALEGRIA</w:t>
      </w:r>
      <w:r w:rsidR="001962B4" w:rsidRPr="009467E6">
        <w:rPr>
          <w:rFonts w:ascii="Arial" w:eastAsia="BatangChe" w:hAnsi="Arial" w:cs="Arial"/>
          <w:b/>
          <w:sz w:val="22"/>
          <w:szCs w:val="22"/>
        </w:rPr>
        <w:t>:-</w:t>
      </w:r>
      <w:r w:rsidR="001962B4" w:rsidRPr="009467E6">
        <w:rPr>
          <w:rFonts w:ascii="Arial" w:eastAsia="BatangChe" w:hAnsi="Arial" w:cs="Arial"/>
          <w:snapToGrid w:val="0"/>
          <w:sz w:val="22"/>
          <w:szCs w:val="22"/>
        </w:rPr>
        <w:t xml:space="preserve"> </w:t>
      </w:r>
      <w:r w:rsidR="001962B4" w:rsidRPr="009467E6">
        <w:rPr>
          <w:rFonts w:ascii="Arial" w:eastAsia="BatangChe" w:hAnsi="Arial" w:cs="Arial"/>
          <w:sz w:val="22"/>
          <w:szCs w:val="22"/>
        </w:rPr>
        <w:t xml:space="preserve">A Senhora Vereadora, Enf.ª Célia Simões, apresentou à Câmara uma informação prestada </w:t>
      </w:r>
      <w:r w:rsidR="00E1002E" w:rsidRPr="009467E6">
        <w:rPr>
          <w:rFonts w:ascii="Arial" w:eastAsia="BatangChe" w:hAnsi="Arial" w:cs="Arial"/>
          <w:sz w:val="22"/>
          <w:szCs w:val="22"/>
        </w:rPr>
        <w:t>19/05/2020 pelo Serviço Municipal de Ação Social, do seguinte teor: “</w:t>
      </w:r>
      <w:r w:rsidR="00E1002E" w:rsidRPr="009467E6">
        <w:rPr>
          <w:rFonts w:ascii="Arial" w:hAnsi="Arial" w:cs="Arial"/>
          <w:bCs/>
          <w:sz w:val="22"/>
          <w:szCs w:val="22"/>
        </w:rPr>
        <w:t xml:space="preserve">Na sequência da análise dos instrumentos de planeamento da intervenção social no Concelho de Cantanhede (Plano de Desenvolvimento Social, Carta Social Dinâmica do Concelho de Cantanhede e diagnóstico da Comissão de Proteção de Crianças e Jovens de Cantanhede: Tecer a Prevenção) foram sendo identificadas fragilidades ao nível da </w:t>
      </w:r>
      <w:proofErr w:type="spellStart"/>
      <w:r w:rsidR="00E1002E" w:rsidRPr="009467E6">
        <w:rPr>
          <w:rFonts w:ascii="Arial" w:hAnsi="Arial" w:cs="Arial"/>
          <w:bCs/>
          <w:sz w:val="22"/>
          <w:szCs w:val="22"/>
        </w:rPr>
        <w:t>parentalidade</w:t>
      </w:r>
      <w:proofErr w:type="spellEnd"/>
      <w:r w:rsidR="00E1002E" w:rsidRPr="009467E6">
        <w:rPr>
          <w:rFonts w:ascii="Arial" w:hAnsi="Arial" w:cs="Arial"/>
          <w:bCs/>
          <w:sz w:val="22"/>
          <w:szCs w:val="22"/>
        </w:rPr>
        <w:t xml:space="preserve">, bem como </w:t>
      </w:r>
      <w:r w:rsidR="00E1002E" w:rsidRPr="009467E6">
        <w:rPr>
          <w:rFonts w:ascii="Arial" w:hAnsi="Arial" w:cs="Arial"/>
          <w:bCs/>
          <w:sz w:val="22"/>
          <w:szCs w:val="22"/>
        </w:rPr>
        <w:lastRenderedPageBreak/>
        <w:t xml:space="preserve">ao nível das respostas sociais concelhias para a sua superação. Pelo exposto, e decorrente da necessidade sentida, da dinâmica interinstitucional existente, bem como da articulação supraconcelhia, foi avaliada a possibilidade de se avançar para a celebração de um protocolo entre o Município de Cantanhede e a Associação Viver em Alegria para as respostas sociais identificadas como necessidade prioritária de intervenção na </w:t>
      </w:r>
      <w:proofErr w:type="spellStart"/>
      <w:r w:rsidR="00E1002E" w:rsidRPr="009467E6">
        <w:rPr>
          <w:rFonts w:ascii="Arial" w:hAnsi="Arial" w:cs="Arial"/>
          <w:bCs/>
          <w:sz w:val="22"/>
          <w:szCs w:val="22"/>
        </w:rPr>
        <w:t>parentalidades</w:t>
      </w:r>
      <w:proofErr w:type="spellEnd"/>
      <w:r w:rsidR="00E1002E" w:rsidRPr="009467E6">
        <w:rPr>
          <w:rFonts w:ascii="Arial" w:hAnsi="Arial" w:cs="Arial"/>
          <w:bCs/>
          <w:sz w:val="22"/>
          <w:szCs w:val="22"/>
        </w:rPr>
        <w:t xml:space="preserve">, designadamente </w:t>
      </w:r>
      <w:proofErr w:type="gramStart"/>
      <w:r w:rsidR="00E1002E" w:rsidRPr="009467E6">
        <w:rPr>
          <w:rFonts w:ascii="Arial" w:hAnsi="Arial" w:cs="Arial"/>
          <w:bCs/>
          <w:sz w:val="22"/>
          <w:szCs w:val="22"/>
        </w:rPr>
        <w:t>de</w:t>
      </w:r>
      <w:proofErr w:type="gramEnd"/>
      <w:r w:rsidR="00E1002E" w:rsidRPr="009467E6">
        <w:rPr>
          <w:rFonts w:ascii="Arial" w:hAnsi="Arial" w:cs="Arial"/>
          <w:bCs/>
          <w:sz w:val="22"/>
          <w:szCs w:val="22"/>
        </w:rPr>
        <w:t xml:space="preserve">: - Centro de Apoio à Vida (CAV): serviço vocacionado para o atendimento e acompanhamento a mulheres grávidas ou puérperas com filhos recém-nascidos ou outros descendentes menores (0-10 anos), nos casos em que se verifique ser imprescindível para a manutenção do seu equilíbrio emocional e para a preservação da unidade familiar ou que se encontrem em risco emocional; -e Centro de Apoio Familiar e Aconselhamento Parental (CAFAP): esta resposta assume especial relevância no diagnóstico, prevenção e reparação de situações de risco psicossocial das famílias, bem como na promoção da </w:t>
      </w:r>
      <w:proofErr w:type="spellStart"/>
      <w:r w:rsidR="00E1002E" w:rsidRPr="009467E6">
        <w:rPr>
          <w:rFonts w:ascii="Arial" w:hAnsi="Arial" w:cs="Arial"/>
          <w:bCs/>
          <w:sz w:val="22"/>
          <w:szCs w:val="22"/>
        </w:rPr>
        <w:t>parentalidade</w:t>
      </w:r>
      <w:proofErr w:type="spellEnd"/>
      <w:r w:rsidR="00E1002E" w:rsidRPr="009467E6">
        <w:rPr>
          <w:rFonts w:ascii="Arial" w:hAnsi="Arial" w:cs="Arial"/>
          <w:bCs/>
          <w:sz w:val="22"/>
          <w:szCs w:val="22"/>
        </w:rPr>
        <w:t xml:space="preserve"> positiva, dedicando, também, apoio em situações de conflito ou rutura familiar que ponham em causa o bem-estar e o convívio familiar das crianças ou jovens. Esta resposta social integra as modalidades de Reunificação Familiar e Ponto de Encontro Familiar. Considerando o exposto e após análise interna conjunta com a Sr.ª Vereadora da Solidariedade, Ação Social e Saúde, Enf.ª Célia Simões, com a Comissão de Proteção de Crianças e Jovens, bem como com o Serviço Municipal de Ação Social, foi do entendimento global, ser esta uma possibilidade de trazer para o concelho de Cantanhede estas duas novas respostas sociais, através da possibilidade de celebração de um protocolo entre o Município de Cantanhede e a Associação Viver em Alegria, para colmatar as necessidades diagnosticadas. Mais se informa, que da celebração deste Protocolo não decorrem despesas financeiras diretas, resultando numa parceria com partilha de reforço técnico, com conhecimento especializado, </w:t>
      </w:r>
      <w:r w:rsidR="00E1002E" w:rsidRPr="009467E6">
        <w:rPr>
          <w:rFonts w:ascii="Arial" w:hAnsi="Arial" w:cs="Arial"/>
          <w:bCs/>
          <w:sz w:val="22"/>
          <w:szCs w:val="22"/>
        </w:rPr>
        <w:lastRenderedPageBreak/>
        <w:t xml:space="preserve">necessitando para o efeito da cedência de uma sala de atendimento para promoção de situações </w:t>
      </w:r>
      <w:proofErr w:type="spellStart"/>
      <w:r w:rsidR="00E1002E" w:rsidRPr="009467E6">
        <w:rPr>
          <w:rFonts w:ascii="Arial" w:hAnsi="Arial" w:cs="Arial"/>
          <w:bCs/>
          <w:sz w:val="22"/>
          <w:szCs w:val="22"/>
        </w:rPr>
        <w:t>parentalidade</w:t>
      </w:r>
      <w:proofErr w:type="spellEnd"/>
      <w:r w:rsidR="00E1002E" w:rsidRPr="009467E6">
        <w:rPr>
          <w:rFonts w:ascii="Arial" w:hAnsi="Arial" w:cs="Arial"/>
          <w:bCs/>
          <w:sz w:val="22"/>
          <w:szCs w:val="22"/>
        </w:rPr>
        <w:t xml:space="preserve"> positiva e identificadas pelas entidades enunciadas. Pelo exposto, remete-se à consideração superior a minuta da proposta de celebração de Protocolo de Colaboração entre o Município de Cantanhede e a Associação Viver em Alegria para as respostas sociais de Centro de Apoio à Vida e Centro de Apoio Familiar e Aconselhamento Parental, a qual se anexa.” </w:t>
      </w:r>
      <w:r w:rsidR="001962B4" w:rsidRPr="009467E6">
        <w:rPr>
          <w:rFonts w:ascii="Arial" w:hAnsi="Arial" w:cs="Arial"/>
          <w:bCs/>
          <w:i/>
          <w:iCs/>
          <w:sz w:val="22"/>
          <w:szCs w:val="22"/>
        </w:rPr>
        <w:t xml:space="preserve">A Câmara, por unanimidade, </w:t>
      </w:r>
      <w:r w:rsidR="00277C63" w:rsidRPr="009467E6">
        <w:rPr>
          <w:rFonts w:ascii="Arial" w:hAnsi="Arial" w:cs="Arial"/>
          <w:bCs/>
          <w:i/>
          <w:iCs/>
          <w:sz w:val="22"/>
          <w:szCs w:val="22"/>
        </w:rPr>
        <w:t xml:space="preserve">tendo por base a informação prestada pelo </w:t>
      </w:r>
      <w:r w:rsidR="00277C63" w:rsidRPr="009467E6">
        <w:rPr>
          <w:rFonts w:ascii="Arial" w:eastAsia="BatangChe" w:hAnsi="Arial" w:cs="Arial"/>
          <w:i/>
          <w:sz w:val="22"/>
          <w:szCs w:val="22"/>
        </w:rPr>
        <w:t xml:space="preserve">Serviço Municipal de Ação Social </w:t>
      </w:r>
      <w:r w:rsidR="001962B4" w:rsidRPr="009467E6">
        <w:rPr>
          <w:rFonts w:ascii="Arial" w:hAnsi="Arial" w:cs="Arial"/>
          <w:bCs/>
          <w:i/>
          <w:iCs/>
          <w:sz w:val="22"/>
          <w:szCs w:val="22"/>
        </w:rPr>
        <w:t xml:space="preserve">deliberou: </w:t>
      </w:r>
      <w:r w:rsidR="001962B4" w:rsidRPr="009467E6">
        <w:rPr>
          <w:rFonts w:ascii="Arial" w:hAnsi="Arial" w:cs="Arial"/>
          <w:i/>
          <w:iCs/>
          <w:sz w:val="22"/>
          <w:szCs w:val="22"/>
        </w:rPr>
        <w:t xml:space="preserve">1) Aprovar a minuta do </w:t>
      </w:r>
      <w:r w:rsidR="001962B4" w:rsidRPr="009467E6">
        <w:rPr>
          <w:rFonts w:ascii="Arial" w:eastAsia="BatangChe" w:hAnsi="Arial" w:cs="Arial"/>
          <w:i/>
          <w:sz w:val="22"/>
          <w:szCs w:val="22"/>
        </w:rPr>
        <w:t xml:space="preserve">Protocolo de Colaboração a celebrar entre </w:t>
      </w:r>
      <w:r w:rsidR="00E1002E" w:rsidRPr="009467E6">
        <w:rPr>
          <w:rFonts w:ascii="Arial" w:eastAsia="BatangChe" w:hAnsi="Arial" w:cs="Arial"/>
          <w:i/>
          <w:sz w:val="22"/>
          <w:szCs w:val="22"/>
        </w:rPr>
        <w:t xml:space="preserve">o </w:t>
      </w:r>
      <w:r w:rsidR="001962B4" w:rsidRPr="009467E6">
        <w:rPr>
          <w:rFonts w:ascii="Arial" w:eastAsia="BatangChe" w:hAnsi="Arial" w:cs="Arial"/>
          <w:i/>
          <w:sz w:val="22"/>
          <w:szCs w:val="22"/>
        </w:rPr>
        <w:t>Município de Cantanhede</w:t>
      </w:r>
      <w:r w:rsidR="00E1002E" w:rsidRPr="009467E6">
        <w:rPr>
          <w:rFonts w:ascii="Arial" w:eastAsia="BatangChe" w:hAnsi="Arial" w:cs="Arial"/>
          <w:i/>
          <w:sz w:val="22"/>
          <w:szCs w:val="22"/>
        </w:rPr>
        <w:t xml:space="preserve"> e a Associação Viver em Alegria</w:t>
      </w:r>
      <w:r w:rsidR="001962B4" w:rsidRPr="009467E6">
        <w:rPr>
          <w:rFonts w:ascii="Arial" w:eastAsia="BatangChe" w:hAnsi="Arial" w:cs="Arial"/>
          <w:i/>
          <w:sz w:val="22"/>
          <w:szCs w:val="22"/>
        </w:rPr>
        <w:t xml:space="preserve">, cujo objetivo visa </w:t>
      </w:r>
      <w:r w:rsidR="00E1002E" w:rsidRPr="009467E6">
        <w:rPr>
          <w:rFonts w:ascii="Arial" w:eastAsia="BatangChe" w:hAnsi="Arial" w:cs="Arial"/>
          <w:i/>
          <w:sz w:val="22"/>
          <w:szCs w:val="22"/>
        </w:rPr>
        <w:t xml:space="preserve">o desenvolvimento de respostas sociais, Centro </w:t>
      </w:r>
      <w:proofErr w:type="gramStart"/>
      <w:r w:rsidR="00E1002E" w:rsidRPr="009467E6">
        <w:rPr>
          <w:rFonts w:ascii="Arial" w:eastAsia="BatangChe" w:hAnsi="Arial" w:cs="Arial"/>
          <w:i/>
          <w:sz w:val="22"/>
          <w:szCs w:val="22"/>
        </w:rPr>
        <w:t>de</w:t>
      </w:r>
      <w:proofErr w:type="gramEnd"/>
      <w:r w:rsidR="00E1002E" w:rsidRPr="009467E6">
        <w:rPr>
          <w:rFonts w:ascii="Arial" w:eastAsia="BatangChe" w:hAnsi="Arial" w:cs="Arial"/>
          <w:i/>
          <w:sz w:val="22"/>
          <w:szCs w:val="22"/>
        </w:rPr>
        <w:t xml:space="preserve"> </w:t>
      </w:r>
      <w:r w:rsidR="00E1002E" w:rsidRPr="009467E6">
        <w:rPr>
          <w:rFonts w:ascii="Arial" w:eastAsia="BatangChe" w:hAnsi="Arial" w:cs="Arial"/>
          <w:i/>
          <w:sz w:val="22"/>
          <w:szCs w:val="22"/>
        </w:rPr>
        <w:tab/>
        <w:t>Apoio à Vida e Centro de Apoio Familiar e Aconselhamento Parental (CAFAP)</w:t>
      </w:r>
      <w:r w:rsidR="001962B4" w:rsidRPr="009467E6">
        <w:rPr>
          <w:rFonts w:ascii="Arial" w:hAnsi="Arial" w:cs="Arial"/>
          <w:i/>
          <w:iCs/>
          <w:sz w:val="22"/>
          <w:szCs w:val="22"/>
        </w:rPr>
        <w:t xml:space="preserve">, documento do qual ficará um exemplar arquivado em pasta anexa ao presente livro de atas; 2) Mandatar a Senhora Presidente para proceder à assinatura do referido Protocolo de Colaboração. </w:t>
      </w:r>
      <w:r w:rsidR="001962B4" w:rsidRPr="009467E6">
        <w:rPr>
          <w:rFonts w:ascii="Arial" w:hAnsi="Arial" w:cs="Arial"/>
          <w:bCs/>
          <w:i/>
          <w:sz w:val="22"/>
          <w:szCs w:val="22"/>
        </w:rPr>
        <w:t xml:space="preserve">A ata foi aprovada em minuta, quanto a esta parte, </w:t>
      </w:r>
      <w:r w:rsidR="001962B4" w:rsidRPr="009467E6">
        <w:rPr>
          <w:rFonts w:ascii="Arial" w:hAnsi="Arial" w:cs="Arial"/>
          <w:i/>
          <w:iCs/>
          <w:sz w:val="22"/>
          <w:szCs w:val="22"/>
        </w:rPr>
        <w:t>para efeitos imediatos.----------------------------</w:t>
      </w:r>
      <w:r w:rsidR="00821F32" w:rsidRPr="009467E6">
        <w:rPr>
          <w:rFonts w:ascii="Arial" w:hAnsi="Arial" w:cs="Arial"/>
          <w:i/>
          <w:iCs/>
          <w:sz w:val="22"/>
          <w:szCs w:val="22"/>
        </w:rPr>
        <w:t>------------------</w:t>
      </w:r>
      <w:r w:rsidR="00AB0655" w:rsidRPr="009467E6">
        <w:rPr>
          <w:rFonts w:ascii="Arial" w:hAnsi="Arial" w:cs="Arial"/>
          <w:b/>
          <w:snapToGrid w:val="0"/>
          <w:sz w:val="22"/>
          <w:szCs w:val="22"/>
        </w:rPr>
        <w:t>15</w:t>
      </w:r>
      <w:r w:rsidR="009E6C64" w:rsidRPr="009467E6">
        <w:rPr>
          <w:rFonts w:ascii="Arial" w:hAnsi="Arial" w:cs="Arial"/>
          <w:b/>
          <w:snapToGrid w:val="0"/>
          <w:sz w:val="22"/>
          <w:szCs w:val="22"/>
        </w:rPr>
        <w:t xml:space="preserve"> -</w:t>
      </w:r>
      <w:r w:rsidR="00A52452" w:rsidRPr="009467E6">
        <w:rPr>
          <w:rFonts w:ascii="Arial" w:eastAsia="BatangChe" w:hAnsi="Arial" w:cs="Arial"/>
          <w:b/>
          <w:sz w:val="22"/>
          <w:szCs w:val="22"/>
          <w:u w:val="single"/>
        </w:rPr>
        <w:t xml:space="preserve"> </w:t>
      </w:r>
      <w:r w:rsidR="00BA05F0" w:rsidRPr="009467E6">
        <w:rPr>
          <w:rFonts w:ascii="Arial" w:eastAsia="BatangChe" w:hAnsi="Arial" w:cs="Arial"/>
          <w:b/>
          <w:sz w:val="22"/>
          <w:szCs w:val="22"/>
          <w:u w:val="single"/>
        </w:rPr>
        <w:t>TRANSFERÊNCIA DE INSTALAÇÕES DA FARMÁCIA DE SÃO COSME – EM SÃO CAETANO PARA O LUGAR DE BARRACÃO – FREGUESIA DE FEBRES</w:t>
      </w:r>
      <w:r w:rsidR="00A52452" w:rsidRPr="009467E6">
        <w:rPr>
          <w:rFonts w:ascii="Arial" w:eastAsia="BatangChe" w:hAnsi="Arial" w:cs="Arial"/>
          <w:b/>
          <w:sz w:val="22"/>
          <w:szCs w:val="22"/>
          <w:u w:val="single"/>
        </w:rPr>
        <w:t>/</w:t>
      </w:r>
      <w:r w:rsidR="00A52452" w:rsidRPr="009467E6">
        <w:rPr>
          <w:rFonts w:ascii="Arial" w:eastAsia="BatangChe" w:hAnsi="Arial" w:cs="Arial"/>
          <w:b/>
          <w:sz w:val="22"/>
          <w:szCs w:val="22"/>
        </w:rPr>
        <w:t xml:space="preserve"> </w:t>
      </w:r>
      <w:r w:rsidR="00C91C51" w:rsidRPr="009467E6">
        <w:rPr>
          <w:rFonts w:ascii="Arial" w:eastAsia="BatangChe" w:hAnsi="Arial" w:cs="Arial"/>
          <w:b/>
          <w:sz w:val="22"/>
          <w:szCs w:val="22"/>
          <w:u w:val="single"/>
        </w:rPr>
        <w:t>EMISSÃO</w:t>
      </w:r>
      <w:r w:rsidR="00A52452" w:rsidRPr="009467E6">
        <w:rPr>
          <w:rFonts w:ascii="Arial" w:eastAsia="BatangChe" w:hAnsi="Arial" w:cs="Arial"/>
          <w:b/>
          <w:sz w:val="22"/>
          <w:szCs w:val="22"/>
          <w:u w:val="single"/>
        </w:rPr>
        <w:t xml:space="preserve"> DE PARECER</w:t>
      </w:r>
      <w:r w:rsidR="00C91C51" w:rsidRPr="009467E6">
        <w:rPr>
          <w:rFonts w:ascii="Arial" w:eastAsia="BatangChe" w:hAnsi="Arial" w:cs="Arial"/>
          <w:b/>
          <w:sz w:val="22"/>
          <w:szCs w:val="22"/>
          <w:u w:val="single"/>
        </w:rPr>
        <w:t xml:space="preserve"> /</w:t>
      </w:r>
      <w:r w:rsidR="00A52452" w:rsidRPr="009467E6">
        <w:rPr>
          <w:rFonts w:ascii="Arial" w:eastAsia="BatangChe" w:hAnsi="Arial" w:cs="Arial"/>
          <w:b/>
          <w:sz w:val="22"/>
          <w:szCs w:val="22"/>
          <w:u w:val="single"/>
        </w:rPr>
        <w:t xml:space="preserve"> DO </w:t>
      </w:r>
      <w:r w:rsidR="00A52452" w:rsidRPr="009467E6">
        <w:rPr>
          <w:rFonts w:ascii="Arial" w:hAnsi="Arial" w:cs="Arial"/>
          <w:b/>
          <w:sz w:val="22"/>
          <w:szCs w:val="22"/>
          <w:u w:val="single"/>
        </w:rPr>
        <w:t>INFARMED – AUTORIDADE NACIONAL DO MEDICAMENTO E PRODUTOS DE SAÚDE, I.P.,</w:t>
      </w:r>
      <w:r w:rsidR="00A52452" w:rsidRPr="009467E6">
        <w:rPr>
          <w:rFonts w:ascii="Arial" w:hAnsi="Arial" w:cs="Arial"/>
          <w:sz w:val="22"/>
          <w:szCs w:val="22"/>
        </w:rPr>
        <w:t xml:space="preserve"> </w:t>
      </w:r>
      <w:proofErr w:type="gramStart"/>
      <w:r w:rsidR="00C91C51" w:rsidRPr="009467E6">
        <w:rPr>
          <w:rFonts w:ascii="Arial" w:hAnsi="Arial" w:cs="Arial"/>
          <w:sz w:val="22"/>
          <w:szCs w:val="22"/>
        </w:rPr>
        <w:t>e</w:t>
      </w:r>
      <w:r w:rsidR="00A52452" w:rsidRPr="009467E6">
        <w:rPr>
          <w:rFonts w:ascii="Arial" w:hAnsi="Arial" w:cs="Arial"/>
          <w:sz w:val="22"/>
          <w:szCs w:val="22"/>
        </w:rPr>
        <w:t>-mail</w:t>
      </w:r>
      <w:proofErr w:type="gramEnd"/>
      <w:r w:rsidR="00A52452" w:rsidRPr="009467E6">
        <w:rPr>
          <w:rFonts w:ascii="Arial" w:hAnsi="Arial" w:cs="Arial"/>
          <w:sz w:val="22"/>
          <w:szCs w:val="22"/>
        </w:rPr>
        <w:t xml:space="preserve"> datado de 15/04/2020 solicitando parecer da autarquia sobre o pedido efetuado pela empresa CG Solutions Unipessoal, Ld.ª para a transferência das instalações da Farmácia S. Cosme, sita em Largo da Igreja, </w:t>
      </w:r>
      <w:r w:rsidR="00055C4B" w:rsidRPr="009467E6">
        <w:rPr>
          <w:rFonts w:ascii="Arial" w:hAnsi="Arial" w:cs="Arial"/>
          <w:sz w:val="22"/>
          <w:szCs w:val="22"/>
        </w:rPr>
        <w:t xml:space="preserve">no lugar e </w:t>
      </w:r>
      <w:r w:rsidR="00A52452" w:rsidRPr="009467E6">
        <w:rPr>
          <w:rFonts w:ascii="Arial" w:hAnsi="Arial" w:cs="Arial"/>
          <w:sz w:val="22"/>
          <w:szCs w:val="22"/>
        </w:rPr>
        <w:t xml:space="preserve">Freguesia de São Caetano, para a Rua de S. Romão, n.º 26, Estrada Nacional 234, Barracão, Freguesia de Febres. Junto ao processo encontra-se uma </w:t>
      </w:r>
      <w:r w:rsidR="009E6C64" w:rsidRPr="009467E6">
        <w:rPr>
          <w:rFonts w:ascii="Arial" w:eastAsia="BatangChe" w:hAnsi="Arial" w:cs="Arial"/>
          <w:snapToGrid w:val="0"/>
          <w:sz w:val="22"/>
          <w:szCs w:val="22"/>
        </w:rPr>
        <w:t xml:space="preserve">informação prestada em </w:t>
      </w:r>
      <w:r w:rsidR="00AB0655" w:rsidRPr="009467E6">
        <w:rPr>
          <w:rFonts w:ascii="Arial" w:eastAsia="BatangChe" w:hAnsi="Arial" w:cs="Arial"/>
          <w:snapToGrid w:val="0"/>
          <w:sz w:val="22"/>
          <w:szCs w:val="22"/>
        </w:rPr>
        <w:t>23/04/2020 pela Equipa Multidisciplinar de Apoio Jurídico, Contencioso e Execuções Fiscais, do seguinte teor:</w:t>
      </w:r>
      <w:r w:rsidR="003D5AB9" w:rsidRPr="009467E6">
        <w:rPr>
          <w:rFonts w:ascii="Arial" w:eastAsia="BatangChe" w:hAnsi="Arial" w:cs="Arial"/>
          <w:snapToGrid w:val="0"/>
          <w:sz w:val="22"/>
          <w:szCs w:val="22"/>
        </w:rPr>
        <w:t xml:space="preserve"> “1 - </w:t>
      </w:r>
      <w:r w:rsidR="00AB0655" w:rsidRPr="009467E6">
        <w:rPr>
          <w:rFonts w:ascii="Arial" w:hAnsi="Arial" w:cs="Arial"/>
          <w:bCs/>
          <w:sz w:val="22"/>
          <w:szCs w:val="22"/>
        </w:rPr>
        <w:t xml:space="preserve">O INFARMED, através da comunicação em assunto vem solicitar </w:t>
      </w:r>
      <w:proofErr w:type="gramStart"/>
      <w:r w:rsidR="00AB0655" w:rsidRPr="009467E6">
        <w:rPr>
          <w:rFonts w:ascii="Arial" w:hAnsi="Arial" w:cs="Arial"/>
          <w:bCs/>
          <w:sz w:val="22"/>
          <w:szCs w:val="22"/>
        </w:rPr>
        <w:t>que</w:t>
      </w:r>
      <w:proofErr w:type="gramEnd"/>
      <w:r w:rsidR="00AB0655" w:rsidRPr="009467E6">
        <w:rPr>
          <w:rFonts w:ascii="Arial" w:hAnsi="Arial" w:cs="Arial"/>
          <w:bCs/>
          <w:sz w:val="22"/>
          <w:szCs w:val="22"/>
        </w:rPr>
        <w:t>:</w:t>
      </w:r>
      <w:r w:rsidR="003D5AB9" w:rsidRPr="009467E6">
        <w:rPr>
          <w:rFonts w:ascii="Arial" w:hAnsi="Arial" w:cs="Arial"/>
          <w:bCs/>
          <w:sz w:val="22"/>
          <w:szCs w:val="22"/>
        </w:rPr>
        <w:t xml:space="preserve"> </w:t>
      </w:r>
      <w:r w:rsidR="00AB0655" w:rsidRPr="009467E6">
        <w:rPr>
          <w:rFonts w:ascii="Arial" w:hAnsi="Arial" w:cs="Arial"/>
          <w:bCs/>
          <w:sz w:val="22"/>
          <w:szCs w:val="22"/>
        </w:rPr>
        <w:t xml:space="preserve">“Em cumprimento do disposto </w:t>
      </w:r>
      <w:r w:rsidR="00AB0655" w:rsidRPr="009467E6">
        <w:rPr>
          <w:rFonts w:ascii="Arial" w:hAnsi="Arial" w:cs="Arial"/>
          <w:bCs/>
          <w:sz w:val="22"/>
          <w:szCs w:val="22"/>
        </w:rPr>
        <w:lastRenderedPageBreak/>
        <w:t xml:space="preserve">do Artigo 26, n.º 3 do Decreto-Lei n.º 307/2007, de 31 de agosto, comunica-se a V. </w:t>
      </w:r>
      <w:proofErr w:type="gramStart"/>
      <w:r w:rsidR="00AB0655" w:rsidRPr="009467E6">
        <w:rPr>
          <w:rFonts w:ascii="Arial" w:hAnsi="Arial" w:cs="Arial"/>
          <w:bCs/>
          <w:sz w:val="22"/>
          <w:szCs w:val="22"/>
        </w:rPr>
        <w:t>Exa.</w:t>
      </w:r>
      <w:proofErr w:type="gramEnd"/>
      <w:r w:rsidR="00AB0655" w:rsidRPr="009467E6">
        <w:rPr>
          <w:rFonts w:ascii="Arial" w:hAnsi="Arial" w:cs="Arial"/>
          <w:bCs/>
          <w:sz w:val="22"/>
          <w:szCs w:val="22"/>
        </w:rPr>
        <w:t xml:space="preserve"> que foi requerido a este Instituto, ao abrigo do Artigo 20.º da Portaria n.º 352/2012, de 30 de outubro, a transferência de instalações da farmácia indicada para outro local do concelho de Cantanhede: Farmácia: S. Cosme Sita </w:t>
      </w:r>
      <w:proofErr w:type="gramStart"/>
      <w:r w:rsidR="00AB0655" w:rsidRPr="009467E6">
        <w:rPr>
          <w:rFonts w:ascii="Arial" w:hAnsi="Arial" w:cs="Arial"/>
          <w:bCs/>
          <w:sz w:val="22"/>
          <w:szCs w:val="22"/>
        </w:rPr>
        <w:t>em</w:t>
      </w:r>
      <w:proofErr w:type="gramEnd"/>
      <w:r w:rsidR="00AB0655" w:rsidRPr="009467E6">
        <w:rPr>
          <w:rFonts w:ascii="Arial" w:hAnsi="Arial" w:cs="Arial"/>
          <w:bCs/>
          <w:sz w:val="22"/>
          <w:szCs w:val="22"/>
        </w:rPr>
        <w:t>: Largo da Igreja – S. Caetano Freguesia: S. Caetano Para: Local pretendido: Rua de S. Romão, Nº 26, Estrada Nacional 234, Barracão Freguesia: Febres Solicita-se que, dentro do prazo legal de 60 dias, nos seja comunicada o parecer dessa autarquia sobre o pedido de transferência peticionado. O referido parecer deve ter em conta os critérios previstos no n.º 2 do Artigo 26.º do Decreto-Lei n.º 307/2007, de 31 de agosto alterado pela Lei n.º 26/2011 de 16 de junho, nomeadamente no que diz respeito à acessibilidade das populações aos medicamentos. Mais se requer, uma vez que competência para emitir o parecer pertence ao órgão Câmara Municipal, nos termos do disposto no 33.º da Lei n.º 75/2013, de 12 de setembro, que seja enviado juntamente com o parecer, documento comprovativo da competência para a prática do ato. Com os melhores cumprimentos, Direção de Inspeção e Licenciamentos INFARMED, I.P. Em anexo: Demonstração dos Critérios”</w:t>
      </w:r>
      <w:r w:rsidR="003D5AB9" w:rsidRPr="009467E6">
        <w:rPr>
          <w:rFonts w:ascii="Arial" w:hAnsi="Arial" w:cs="Arial"/>
          <w:bCs/>
          <w:sz w:val="22"/>
          <w:szCs w:val="22"/>
        </w:rPr>
        <w:t xml:space="preserve">. 2 - </w:t>
      </w:r>
      <w:r w:rsidR="00AB0655" w:rsidRPr="009467E6">
        <w:rPr>
          <w:rFonts w:ascii="Arial" w:hAnsi="Arial" w:cs="Arial"/>
          <w:bCs/>
          <w:sz w:val="22"/>
          <w:szCs w:val="22"/>
        </w:rPr>
        <w:t xml:space="preserve">Sobre a transferência da farmácia em causa para a cidade de Cantanhede e conforme processo </w:t>
      </w:r>
      <w:proofErr w:type="spellStart"/>
      <w:r w:rsidR="00AB0655" w:rsidRPr="009467E6">
        <w:rPr>
          <w:rFonts w:ascii="Arial" w:hAnsi="Arial" w:cs="Arial"/>
          <w:bCs/>
          <w:sz w:val="22"/>
          <w:szCs w:val="22"/>
        </w:rPr>
        <w:t>my</w:t>
      </w:r>
      <w:proofErr w:type="spellEnd"/>
      <w:r w:rsidR="00AB0655" w:rsidRPr="009467E6">
        <w:rPr>
          <w:rFonts w:ascii="Arial" w:hAnsi="Arial" w:cs="Arial"/>
          <w:bCs/>
          <w:sz w:val="22"/>
          <w:szCs w:val="22"/>
        </w:rPr>
        <w:t xml:space="preserve"> </w:t>
      </w:r>
      <w:proofErr w:type="spellStart"/>
      <w:r w:rsidR="00AB0655" w:rsidRPr="009467E6">
        <w:rPr>
          <w:rFonts w:ascii="Arial" w:hAnsi="Arial" w:cs="Arial"/>
          <w:bCs/>
          <w:sz w:val="22"/>
          <w:szCs w:val="22"/>
        </w:rPr>
        <w:t>doc</w:t>
      </w:r>
      <w:proofErr w:type="spellEnd"/>
      <w:r w:rsidR="00AB0655" w:rsidRPr="009467E6">
        <w:rPr>
          <w:rFonts w:ascii="Arial" w:hAnsi="Arial" w:cs="Arial"/>
          <w:bCs/>
          <w:sz w:val="22"/>
          <w:szCs w:val="22"/>
        </w:rPr>
        <w:t xml:space="preserve"> 2017/900.20.604/8, já a Câmara Municipal emitiu parecer desfavorável quanto a tal transferência.</w:t>
      </w:r>
      <w:r w:rsidR="003D5AB9" w:rsidRPr="009467E6">
        <w:rPr>
          <w:rFonts w:ascii="Arial" w:hAnsi="Arial" w:cs="Arial"/>
          <w:bCs/>
          <w:sz w:val="22"/>
          <w:szCs w:val="22"/>
        </w:rPr>
        <w:t xml:space="preserve"> 3 - </w:t>
      </w:r>
      <w:r w:rsidR="00AB0655" w:rsidRPr="009467E6">
        <w:rPr>
          <w:rFonts w:ascii="Arial" w:hAnsi="Arial" w:cs="Arial"/>
          <w:bCs/>
          <w:sz w:val="22"/>
          <w:szCs w:val="22"/>
        </w:rPr>
        <w:t>Agora o pedido da transferência refere-se a outra localização, que pertence à freguesia de Febres do Município de Cantanhede, e que é bastante próxima da anterior localização em S. Caetano, além de se situar junto à EN234 com bastante fluxo de trânsito nessa zona, já que se localiza também praticamente no início do município vizinho de Mira.</w:t>
      </w:r>
      <w:r w:rsidR="003D5AB9" w:rsidRPr="009467E6">
        <w:rPr>
          <w:rFonts w:ascii="Arial" w:hAnsi="Arial" w:cs="Arial"/>
          <w:bCs/>
          <w:sz w:val="22"/>
          <w:szCs w:val="22"/>
        </w:rPr>
        <w:t xml:space="preserve"> 4 - </w:t>
      </w:r>
      <w:r w:rsidR="00AB0655" w:rsidRPr="009467E6">
        <w:rPr>
          <w:rFonts w:ascii="Arial" w:hAnsi="Arial" w:cs="Arial"/>
          <w:bCs/>
          <w:sz w:val="22"/>
          <w:szCs w:val="22"/>
        </w:rPr>
        <w:t xml:space="preserve">Nesse pressuposto, e desde já, entende-se que deve ser solicitada a posição dos órgãos das duas freguesias sobre o requerimento, por forma a melhor habilitar a Câmara Municipal a tomar uma posição, solicitando que a resposta possa ser dada no </w:t>
      </w:r>
      <w:r w:rsidR="00AB0655" w:rsidRPr="009467E6">
        <w:rPr>
          <w:rFonts w:ascii="Arial" w:hAnsi="Arial" w:cs="Arial"/>
          <w:bCs/>
          <w:sz w:val="22"/>
          <w:szCs w:val="22"/>
        </w:rPr>
        <w:lastRenderedPageBreak/>
        <w:t>prazo curto (10 dias seguidos parece um prazo adequado).</w:t>
      </w:r>
      <w:r w:rsidR="003D5AB9" w:rsidRPr="009467E6">
        <w:rPr>
          <w:rFonts w:ascii="Arial" w:hAnsi="Arial" w:cs="Arial"/>
          <w:bCs/>
          <w:sz w:val="22"/>
          <w:szCs w:val="22"/>
        </w:rPr>
        <w:t xml:space="preserve"> 5 - Q</w:t>
      </w:r>
      <w:r w:rsidR="00AB0655" w:rsidRPr="009467E6">
        <w:rPr>
          <w:rFonts w:ascii="Arial" w:hAnsi="Arial" w:cs="Arial"/>
          <w:bCs/>
          <w:sz w:val="22"/>
          <w:szCs w:val="22"/>
        </w:rPr>
        <w:t>uanto ao mais, já em anterior informação manifestámos a opinião que, salvo melhor, os pareceres das Câmaras Municipais nesta matéria não têm que ter por fundamentação obrigatória os critérios previstos no n.º 2 do Artigo 26.º do Decreto-Lei n.º 307/2007, de 31 de agosto alterado pela Lei n.º 26/2011 de 16 de junho. Estes critérios dirigem-se, outrossim, à entidade licenciadora e reguladora da atividade.</w:t>
      </w:r>
      <w:r w:rsidR="003D5AB9" w:rsidRPr="009467E6">
        <w:rPr>
          <w:rFonts w:ascii="Arial" w:hAnsi="Arial" w:cs="Arial"/>
          <w:bCs/>
          <w:sz w:val="22"/>
          <w:szCs w:val="22"/>
        </w:rPr>
        <w:t xml:space="preserve"> </w:t>
      </w:r>
      <w:r w:rsidR="00AB0655" w:rsidRPr="009467E6">
        <w:rPr>
          <w:rFonts w:ascii="Arial" w:hAnsi="Arial" w:cs="Arial"/>
          <w:bCs/>
          <w:sz w:val="22"/>
          <w:szCs w:val="22"/>
        </w:rPr>
        <w:t>Sem embargo, julga-se que, dentro das atribuições que estão cometidas à autarquia, esta poderá aderir àqueles critérios, no todo ou em parte e seguir outros que entenda adequados à análise objetiva de cada caso.</w:t>
      </w:r>
      <w:r w:rsidR="003D5AB9" w:rsidRPr="009467E6">
        <w:rPr>
          <w:rFonts w:ascii="Arial" w:hAnsi="Arial" w:cs="Arial"/>
          <w:bCs/>
          <w:sz w:val="22"/>
          <w:szCs w:val="22"/>
        </w:rPr>
        <w:t xml:space="preserve"> 6 - </w:t>
      </w:r>
      <w:r w:rsidR="00AB0655" w:rsidRPr="009467E6">
        <w:rPr>
          <w:rFonts w:ascii="Arial" w:hAnsi="Arial" w:cs="Arial"/>
          <w:bCs/>
          <w:sz w:val="22"/>
          <w:szCs w:val="22"/>
        </w:rPr>
        <w:t>Os critérios previstos naquele artigo 26º, nº 2 são:</w:t>
      </w:r>
      <w:r w:rsidR="003D5AB9" w:rsidRPr="009467E6">
        <w:rPr>
          <w:rFonts w:ascii="Arial" w:hAnsi="Arial" w:cs="Arial"/>
          <w:bCs/>
          <w:sz w:val="22"/>
          <w:szCs w:val="22"/>
        </w:rPr>
        <w:t xml:space="preserve"> a) </w:t>
      </w:r>
      <w:r w:rsidR="00AB0655" w:rsidRPr="009467E6">
        <w:rPr>
          <w:rFonts w:ascii="Arial" w:hAnsi="Arial" w:cs="Arial"/>
          <w:bCs/>
          <w:sz w:val="22"/>
          <w:szCs w:val="22"/>
        </w:rPr>
        <w:t>A necessidade de salvaguardar a acessibilidade das populações aos medicamentos, a sua comodidade, bem como a viabilidade económica da farmácia, cuja localização o proprietário pretenda transferir;</w:t>
      </w:r>
      <w:r w:rsidR="003D5AB9" w:rsidRPr="009467E6">
        <w:rPr>
          <w:rFonts w:ascii="Arial" w:hAnsi="Arial" w:cs="Arial"/>
          <w:bCs/>
          <w:sz w:val="22"/>
          <w:szCs w:val="22"/>
        </w:rPr>
        <w:t xml:space="preserve"> </w:t>
      </w:r>
      <w:r w:rsidR="00AB0655" w:rsidRPr="009467E6">
        <w:rPr>
          <w:rFonts w:ascii="Arial" w:hAnsi="Arial" w:cs="Arial"/>
          <w:bCs/>
          <w:sz w:val="22"/>
          <w:szCs w:val="22"/>
        </w:rPr>
        <w:t>b) A melhoria ou aumento dos serviços farmacêuticos de promoção de saúde e do bem-estar dos utentes.</w:t>
      </w:r>
      <w:r w:rsidR="003D5AB9" w:rsidRPr="009467E6">
        <w:rPr>
          <w:rFonts w:ascii="Arial" w:hAnsi="Arial" w:cs="Arial"/>
          <w:bCs/>
          <w:sz w:val="22"/>
          <w:szCs w:val="22"/>
        </w:rPr>
        <w:t xml:space="preserve"> 7 - </w:t>
      </w:r>
      <w:r w:rsidR="00AB0655" w:rsidRPr="009467E6">
        <w:rPr>
          <w:rFonts w:ascii="Arial" w:hAnsi="Arial" w:cs="Arial"/>
          <w:bCs/>
          <w:sz w:val="22"/>
          <w:szCs w:val="22"/>
        </w:rPr>
        <w:t>No caso em análise e sem prejuízo das posições que as freguesias envolvidas venham a manifestar, ao Município competirá, em especial e face à nova localização pretendida:</w:t>
      </w:r>
      <w:r w:rsidR="003D5AB9" w:rsidRPr="009467E6">
        <w:rPr>
          <w:rFonts w:ascii="Arial" w:hAnsi="Arial" w:cs="Arial"/>
          <w:bCs/>
          <w:sz w:val="22"/>
          <w:szCs w:val="22"/>
        </w:rPr>
        <w:t xml:space="preserve"> i) </w:t>
      </w:r>
      <w:r w:rsidR="00AB0655" w:rsidRPr="009467E6">
        <w:rPr>
          <w:rFonts w:ascii="Arial" w:hAnsi="Arial" w:cs="Arial"/>
          <w:bCs/>
          <w:sz w:val="22"/>
          <w:szCs w:val="22"/>
        </w:rPr>
        <w:t>ponderar e avaliar a salvaguarda da acessibilidade aos medicamentos pelas populações envolvidas com a transferência, bem como a comodidade das mesmas populações;</w:t>
      </w:r>
      <w:r w:rsidR="003D5AB9" w:rsidRPr="009467E6">
        <w:rPr>
          <w:rFonts w:ascii="Arial" w:hAnsi="Arial" w:cs="Arial"/>
          <w:bCs/>
          <w:sz w:val="22"/>
          <w:szCs w:val="22"/>
        </w:rPr>
        <w:t xml:space="preserve"> </w:t>
      </w:r>
      <w:proofErr w:type="spellStart"/>
      <w:r w:rsidR="003D5AB9" w:rsidRPr="009467E6">
        <w:rPr>
          <w:rFonts w:ascii="Arial" w:hAnsi="Arial" w:cs="Arial"/>
          <w:bCs/>
          <w:sz w:val="22"/>
          <w:szCs w:val="22"/>
        </w:rPr>
        <w:t>ii</w:t>
      </w:r>
      <w:proofErr w:type="spellEnd"/>
      <w:r w:rsidR="003D5AB9" w:rsidRPr="009467E6">
        <w:rPr>
          <w:rFonts w:ascii="Arial" w:hAnsi="Arial" w:cs="Arial"/>
          <w:bCs/>
          <w:sz w:val="22"/>
          <w:szCs w:val="22"/>
        </w:rPr>
        <w:t xml:space="preserve">) </w:t>
      </w:r>
      <w:r w:rsidR="00AB0655" w:rsidRPr="009467E6">
        <w:rPr>
          <w:rFonts w:ascii="Arial" w:hAnsi="Arial" w:cs="Arial"/>
          <w:bCs/>
          <w:sz w:val="22"/>
          <w:szCs w:val="22"/>
        </w:rPr>
        <w:t>e ainda ponderar se, com a referida transferência, pode existir uma melhoria ou um aumento dos serviços farmacêuticos prestados às referidas populações.</w:t>
      </w:r>
      <w:r w:rsidR="003D5AB9" w:rsidRPr="009467E6">
        <w:rPr>
          <w:rFonts w:ascii="Arial" w:hAnsi="Arial" w:cs="Arial"/>
          <w:bCs/>
          <w:sz w:val="22"/>
          <w:szCs w:val="22"/>
        </w:rPr>
        <w:t xml:space="preserve"> 8 -</w:t>
      </w:r>
      <w:r w:rsidR="00AB0655" w:rsidRPr="009467E6">
        <w:rPr>
          <w:rFonts w:ascii="Arial" w:hAnsi="Arial" w:cs="Arial"/>
          <w:bCs/>
          <w:sz w:val="22"/>
          <w:szCs w:val="22"/>
        </w:rPr>
        <w:t>Tendo em conta o estabelecido no nº 1 do artigo 23.º e no artigo 33.º da Lei n.º75/2013, de 12 de setembro sobre as atribuições do Município quanto à promoção e salvaguarda dos interesses próprios das respetivas populações e às competências</w:t>
      </w:r>
      <w:r w:rsidR="003D5AB9" w:rsidRPr="009467E6">
        <w:rPr>
          <w:rFonts w:ascii="Arial" w:hAnsi="Arial" w:cs="Arial"/>
          <w:bCs/>
          <w:sz w:val="22"/>
          <w:szCs w:val="22"/>
        </w:rPr>
        <w:t xml:space="preserve"> próprias do órgão</w:t>
      </w:r>
      <w:r w:rsidR="00AB0655" w:rsidRPr="009467E6">
        <w:rPr>
          <w:rFonts w:ascii="Arial" w:hAnsi="Arial" w:cs="Arial"/>
          <w:bCs/>
          <w:sz w:val="22"/>
          <w:szCs w:val="22"/>
        </w:rPr>
        <w:t xml:space="preserve"> Câmara Municipal,</w:t>
      </w:r>
      <w:r w:rsidR="00AB0655" w:rsidRPr="009467E6">
        <w:rPr>
          <w:rFonts w:ascii="Arial" w:hAnsi="Arial" w:cs="Arial"/>
          <w:bCs/>
          <w:i/>
          <w:sz w:val="22"/>
          <w:szCs w:val="22"/>
        </w:rPr>
        <w:t xml:space="preserve"> </w:t>
      </w:r>
      <w:r w:rsidR="00AB0655" w:rsidRPr="009467E6">
        <w:rPr>
          <w:rFonts w:ascii="Arial" w:hAnsi="Arial" w:cs="Arial"/>
          <w:bCs/>
          <w:sz w:val="22"/>
          <w:szCs w:val="22"/>
        </w:rPr>
        <w:t>entende-se que deverá este órgão executivo apreciar e deliberar relativamente ao parecer solicitado pelo INFARMED sobre a transferência de instalações da Farmácia S. Cosme sita em Largo da Igreja, nº 44</w:t>
      </w:r>
      <w:r w:rsidR="003D5AB9" w:rsidRPr="009467E6">
        <w:rPr>
          <w:rFonts w:ascii="Arial" w:hAnsi="Arial" w:cs="Arial"/>
          <w:bCs/>
          <w:sz w:val="22"/>
          <w:szCs w:val="22"/>
        </w:rPr>
        <w:t xml:space="preserve"> - S. Caetano, </w:t>
      </w:r>
      <w:r w:rsidR="00AB0655" w:rsidRPr="009467E6">
        <w:rPr>
          <w:rFonts w:ascii="Arial" w:hAnsi="Arial" w:cs="Arial"/>
          <w:bCs/>
          <w:sz w:val="22"/>
          <w:szCs w:val="22"/>
        </w:rPr>
        <w:t xml:space="preserve">freguesia de S. Caetano, para o </w:t>
      </w:r>
      <w:r w:rsidR="00AB0655" w:rsidRPr="009467E6">
        <w:rPr>
          <w:rFonts w:ascii="Arial" w:hAnsi="Arial" w:cs="Arial"/>
          <w:bCs/>
          <w:sz w:val="22"/>
          <w:szCs w:val="22"/>
        </w:rPr>
        <w:lastRenderedPageBreak/>
        <w:t>novo local pretendido na Rua de S. Romão, Nº 26, Estrada Nacional 234, Barracão da freguesia de Febres, determinando o envio do parecer à entidade, dentro do prazo legal (60 dias após o recebimento da solicitação do dito parecer), mandando enviar cópia da deliberação tomada</w:t>
      </w:r>
      <w:r w:rsidR="003D5AB9" w:rsidRPr="009467E6">
        <w:rPr>
          <w:rFonts w:ascii="Arial" w:hAnsi="Arial" w:cs="Arial"/>
          <w:bCs/>
          <w:sz w:val="22"/>
          <w:szCs w:val="22"/>
        </w:rPr>
        <w:t>”</w:t>
      </w:r>
      <w:r w:rsidR="00AB0655" w:rsidRPr="009467E6">
        <w:rPr>
          <w:rFonts w:ascii="Arial" w:hAnsi="Arial" w:cs="Arial"/>
          <w:bCs/>
          <w:sz w:val="22"/>
          <w:szCs w:val="22"/>
        </w:rPr>
        <w:t>.</w:t>
      </w:r>
      <w:r w:rsidR="003D5AB9" w:rsidRPr="009467E6">
        <w:rPr>
          <w:rFonts w:ascii="Arial" w:hAnsi="Arial" w:cs="Arial"/>
          <w:bCs/>
          <w:sz w:val="22"/>
          <w:szCs w:val="22"/>
        </w:rPr>
        <w:t xml:space="preserve"> No seguimento daquela informação foi solicitado </w:t>
      </w:r>
      <w:r w:rsidR="005B35BF" w:rsidRPr="009467E6">
        <w:rPr>
          <w:rFonts w:ascii="Arial" w:hAnsi="Arial" w:cs="Arial"/>
          <w:bCs/>
          <w:sz w:val="22"/>
          <w:szCs w:val="22"/>
        </w:rPr>
        <w:t xml:space="preserve">em 27/04/2020, </w:t>
      </w:r>
      <w:r w:rsidR="003D5AB9" w:rsidRPr="009467E6">
        <w:rPr>
          <w:rFonts w:ascii="Arial" w:hAnsi="Arial" w:cs="Arial"/>
          <w:bCs/>
          <w:sz w:val="22"/>
          <w:szCs w:val="22"/>
        </w:rPr>
        <w:t xml:space="preserve">pelos ofícios n.º 5035 e n.º 5036, respetivamente à Junta de Freguesia de Febres e à Junta de Freguesia de São Caetano </w:t>
      </w:r>
      <w:r w:rsidR="003D5AB9" w:rsidRPr="009467E6">
        <w:rPr>
          <w:rFonts w:ascii="Arial" w:hAnsi="Arial" w:cs="Arial"/>
          <w:sz w:val="22"/>
          <w:szCs w:val="22"/>
        </w:rPr>
        <w:t>para, no prazo de 10 (dez) dias seguidos, informar</w:t>
      </w:r>
      <w:r w:rsidR="005B35BF" w:rsidRPr="009467E6">
        <w:rPr>
          <w:rFonts w:ascii="Arial" w:hAnsi="Arial" w:cs="Arial"/>
          <w:sz w:val="22"/>
          <w:szCs w:val="22"/>
        </w:rPr>
        <w:t>em</w:t>
      </w:r>
      <w:r w:rsidR="003D5AB9" w:rsidRPr="009467E6">
        <w:rPr>
          <w:rFonts w:ascii="Arial" w:hAnsi="Arial" w:cs="Arial"/>
          <w:sz w:val="22"/>
          <w:szCs w:val="22"/>
        </w:rPr>
        <w:t xml:space="preserve"> qual a </w:t>
      </w:r>
      <w:r w:rsidR="005B35BF" w:rsidRPr="009467E6">
        <w:rPr>
          <w:rFonts w:ascii="Arial" w:hAnsi="Arial" w:cs="Arial"/>
          <w:sz w:val="22"/>
          <w:szCs w:val="22"/>
        </w:rPr>
        <w:t>posição daquelas</w:t>
      </w:r>
      <w:r w:rsidR="003D5AB9" w:rsidRPr="009467E6">
        <w:rPr>
          <w:rFonts w:ascii="Arial" w:hAnsi="Arial" w:cs="Arial"/>
          <w:sz w:val="22"/>
          <w:szCs w:val="22"/>
        </w:rPr>
        <w:t xml:space="preserve"> Junta</w:t>
      </w:r>
      <w:r w:rsidR="005B35BF" w:rsidRPr="009467E6">
        <w:rPr>
          <w:rFonts w:ascii="Arial" w:hAnsi="Arial" w:cs="Arial"/>
          <w:sz w:val="22"/>
          <w:szCs w:val="22"/>
        </w:rPr>
        <w:t>s</w:t>
      </w:r>
      <w:r w:rsidR="003D5AB9" w:rsidRPr="009467E6">
        <w:rPr>
          <w:rFonts w:ascii="Arial" w:hAnsi="Arial" w:cs="Arial"/>
          <w:sz w:val="22"/>
          <w:szCs w:val="22"/>
        </w:rPr>
        <w:t xml:space="preserve"> de Freguesia, e bem assim, da</w:t>
      </w:r>
      <w:r w:rsidR="005B35BF" w:rsidRPr="009467E6">
        <w:rPr>
          <w:rFonts w:ascii="Arial" w:hAnsi="Arial" w:cs="Arial"/>
          <w:sz w:val="22"/>
          <w:szCs w:val="22"/>
        </w:rPr>
        <w:t>s</w:t>
      </w:r>
      <w:r w:rsidR="003D5AB9" w:rsidRPr="009467E6">
        <w:rPr>
          <w:rFonts w:ascii="Arial" w:hAnsi="Arial" w:cs="Arial"/>
          <w:sz w:val="22"/>
          <w:szCs w:val="22"/>
        </w:rPr>
        <w:t xml:space="preserve"> Assembleia</w:t>
      </w:r>
      <w:r w:rsidR="005B35BF" w:rsidRPr="009467E6">
        <w:rPr>
          <w:rFonts w:ascii="Arial" w:hAnsi="Arial" w:cs="Arial"/>
          <w:sz w:val="22"/>
          <w:szCs w:val="22"/>
        </w:rPr>
        <w:t>s</w:t>
      </w:r>
      <w:r w:rsidR="003D5AB9" w:rsidRPr="009467E6">
        <w:rPr>
          <w:rFonts w:ascii="Arial" w:hAnsi="Arial" w:cs="Arial"/>
          <w:sz w:val="22"/>
          <w:szCs w:val="22"/>
        </w:rPr>
        <w:t xml:space="preserve"> de Freguesia</w:t>
      </w:r>
      <w:r w:rsidR="005B35BF" w:rsidRPr="009467E6">
        <w:rPr>
          <w:rFonts w:ascii="Arial" w:hAnsi="Arial" w:cs="Arial"/>
          <w:sz w:val="22"/>
          <w:szCs w:val="22"/>
        </w:rPr>
        <w:t xml:space="preserve"> respetivas</w:t>
      </w:r>
      <w:r w:rsidR="003D5AB9" w:rsidRPr="009467E6">
        <w:rPr>
          <w:rFonts w:ascii="Arial" w:hAnsi="Arial" w:cs="Arial"/>
          <w:sz w:val="22"/>
          <w:szCs w:val="22"/>
        </w:rPr>
        <w:t>, respeitante ao pedido efetuado pela empresa CG Solutions Unipessoal, Ld.ª</w:t>
      </w:r>
      <w:r w:rsidR="005B35BF" w:rsidRPr="009467E6">
        <w:rPr>
          <w:rFonts w:ascii="Arial" w:hAnsi="Arial" w:cs="Arial"/>
          <w:sz w:val="22"/>
          <w:szCs w:val="22"/>
        </w:rPr>
        <w:t>. Por ofício datado de 04/05/2020, a Junta de Freguesia de Febres informou o seguinte: “</w:t>
      </w:r>
      <w:proofErr w:type="spellStart"/>
      <w:r w:rsidR="005B35BF" w:rsidRPr="009467E6">
        <w:rPr>
          <w:rFonts w:ascii="Arial" w:hAnsi="Arial" w:cs="Arial"/>
          <w:sz w:val="22"/>
          <w:szCs w:val="22"/>
        </w:rPr>
        <w:t>Exma</w:t>
      </w:r>
      <w:proofErr w:type="spellEnd"/>
      <w:r w:rsidR="005B35BF" w:rsidRPr="009467E6">
        <w:rPr>
          <w:rFonts w:ascii="Arial" w:hAnsi="Arial" w:cs="Arial"/>
          <w:sz w:val="22"/>
          <w:szCs w:val="22"/>
        </w:rPr>
        <w:t xml:space="preserve"> Senhora, face ao exposto no vosso ofício n.º 5035, relativamente ao assunto em epígrafe, a Junta de Freguesia não vê qualquer inconveniente na instalação da Farmácia S. Cosme, na morada indicada.” Por sua vez, por </w:t>
      </w:r>
      <w:proofErr w:type="gramStart"/>
      <w:r w:rsidR="005B35BF" w:rsidRPr="009467E6">
        <w:rPr>
          <w:rFonts w:ascii="Arial" w:hAnsi="Arial" w:cs="Arial"/>
          <w:sz w:val="22"/>
          <w:szCs w:val="22"/>
        </w:rPr>
        <w:t>e-mail</w:t>
      </w:r>
      <w:proofErr w:type="gramEnd"/>
      <w:r w:rsidR="005B35BF" w:rsidRPr="009467E6">
        <w:rPr>
          <w:rFonts w:ascii="Arial" w:hAnsi="Arial" w:cs="Arial"/>
          <w:sz w:val="22"/>
          <w:szCs w:val="22"/>
        </w:rPr>
        <w:t xml:space="preserve"> datado de 15/05/2020, a Junta de Freguesia de São Caetano informou o seguinte: “Em resposta ao ofício n.º 5036 que nos foi endereçado pelos serviços que V. </w:t>
      </w:r>
      <w:proofErr w:type="gramStart"/>
      <w:r w:rsidR="005B35BF" w:rsidRPr="009467E6">
        <w:rPr>
          <w:rFonts w:ascii="Arial" w:hAnsi="Arial" w:cs="Arial"/>
          <w:sz w:val="22"/>
          <w:szCs w:val="22"/>
        </w:rPr>
        <w:t>Exa.</w:t>
      </w:r>
      <w:proofErr w:type="gramEnd"/>
      <w:r w:rsidR="005B35BF" w:rsidRPr="009467E6">
        <w:rPr>
          <w:rFonts w:ascii="Arial" w:hAnsi="Arial" w:cs="Arial"/>
          <w:sz w:val="22"/>
          <w:szCs w:val="22"/>
        </w:rPr>
        <w:t xml:space="preserve"> representa, venho pelo presente transmitir-lhe que a tomada de posição desta autarquia relativamente ao assunto mencionado em epígrafe mantém-se inalterável. Isto é, mantém a sua posição discordante relativamente à proposta de deslocalização da Farmácia S. Cosme, para outra freguesia do concelho de Cantanhede. Mais informo que este assunto foi ponto da ordem de trabalhos na reunião de executivo datada de 19/12/2019 e assembleia de freguesia de 30/12/2019, cujos extratos das atas de reunião se anexam.”</w:t>
      </w:r>
      <w:r w:rsidR="00A52452" w:rsidRPr="009467E6">
        <w:rPr>
          <w:rFonts w:ascii="Arial" w:hAnsi="Arial" w:cs="Arial"/>
          <w:sz w:val="22"/>
          <w:szCs w:val="22"/>
        </w:rPr>
        <w:t xml:space="preserve"> Em </w:t>
      </w:r>
      <w:r w:rsidR="00BA05F0" w:rsidRPr="009467E6">
        <w:rPr>
          <w:rFonts w:ascii="Arial" w:eastAsia="BatangChe" w:hAnsi="Arial" w:cs="Arial"/>
          <w:snapToGrid w:val="0"/>
          <w:sz w:val="22"/>
          <w:szCs w:val="22"/>
        </w:rPr>
        <w:t>15/05/2020</w:t>
      </w:r>
      <w:r w:rsidR="00A52452" w:rsidRPr="009467E6">
        <w:rPr>
          <w:rFonts w:ascii="Arial" w:eastAsia="BatangChe" w:hAnsi="Arial" w:cs="Arial"/>
          <w:snapToGrid w:val="0"/>
          <w:sz w:val="22"/>
          <w:szCs w:val="22"/>
        </w:rPr>
        <w:t xml:space="preserve"> </w:t>
      </w:r>
      <w:r w:rsidR="009E6C64" w:rsidRPr="009467E6">
        <w:rPr>
          <w:rFonts w:ascii="Arial" w:eastAsia="BatangChe" w:hAnsi="Arial" w:cs="Arial"/>
          <w:snapToGrid w:val="0"/>
          <w:sz w:val="22"/>
          <w:szCs w:val="22"/>
        </w:rPr>
        <w:t xml:space="preserve">a Equipa Multidisciplinar de Apoio Jurídico, Contencioso e Execuções Fiscais, </w:t>
      </w:r>
      <w:r w:rsidR="00A52452" w:rsidRPr="009467E6">
        <w:rPr>
          <w:rFonts w:ascii="Arial" w:eastAsia="BatangChe" w:hAnsi="Arial" w:cs="Arial"/>
          <w:snapToGrid w:val="0"/>
          <w:sz w:val="22"/>
          <w:szCs w:val="22"/>
        </w:rPr>
        <w:t xml:space="preserve">prestou uma informação </w:t>
      </w:r>
      <w:r w:rsidR="009E6C64" w:rsidRPr="009467E6">
        <w:rPr>
          <w:rFonts w:ascii="Arial" w:eastAsia="BatangChe" w:hAnsi="Arial" w:cs="Arial"/>
          <w:snapToGrid w:val="0"/>
          <w:sz w:val="22"/>
          <w:szCs w:val="22"/>
        </w:rPr>
        <w:t>do seguinte teor: “</w:t>
      </w:r>
      <w:r w:rsidR="00BA05F0" w:rsidRPr="009467E6">
        <w:rPr>
          <w:rFonts w:ascii="Arial" w:hAnsi="Arial" w:cs="Arial"/>
          <w:sz w:val="22"/>
          <w:szCs w:val="22"/>
        </w:rPr>
        <w:t xml:space="preserve">1. Na sequência de anterior informação, I3485, de 23-04-2020, para a qual se remete, foi solicitado à Junta de Freguesia de S. Caetano e à Junta de Freguesia de Febres, em 27-04-2020, que se pronunciassem quanto à transferência das instalações da farmácia </w:t>
      </w:r>
      <w:r w:rsidR="00BA05F0" w:rsidRPr="009467E6">
        <w:rPr>
          <w:rFonts w:ascii="Arial" w:hAnsi="Arial" w:cs="Arial"/>
          <w:sz w:val="22"/>
          <w:szCs w:val="22"/>
        </w:rPr>
        <w:lastRenderedPageBreak/>
        <w:t xml:space="preserve">indicada sita em Largo da Igreja – S. Caetano para a Rua de S. Romão, Nº 26, Estrada Nacional 234, Barracão, freguesia de Febres. 2. A Junta de Freguesia de Febres veio comunicar que não vê qualquer inconveniente nessa transferência. 3. A Junta de Freguesia de S. Caetano pronunciou-se hoje por </w:t>
      </w:r>
      <w:proofErr w:type="gramStart"/>
      <w:r w:rsidR="00BA05F0" w:rsidRPr="009467E6">
        <w:rPr>
          <w:rFonts w:ascii="Arial" w:hAnsi="Arial" w:cs="Arial"/>
          <w:sz w:val="22"/>
          <w:szCs w:val="22"/>
        </w:rPr>
        <w:t>e-mail</w:t>
      </w:r>
      <w:proofErr w:type="gramEnd"/>
      <w:r w:rsidR="00BA05F0" w:rsidRPr="009467E6">
        <w:rPr>
          <w:rFonts w:ascii="Arial" w:hAnsi="Arial" w:cs="Arial"/>
          <w:sz w:val="22"/>
          <w:szCs w:val="22"/>
        </w:rPr>
        <w:t xml:space="preserve">, informando que mantém inalterável a sua posição discordante relativamente à proposta de deslocalização da Farmácia S. Cosme para outra freguesia do concelho de Cantanhede e que o assunto foi ponto da ordem de trabalhos na reunião de executivo datada de 19/12/2019 e assembleia de freguesia de 30/12/2019, enviando extratos dessas atas de reunião. 4. Recordam-se os requisitos constantes da anterior informação que devem estar presentes na tomada de decisão a tomar para emissão do parecer quanto à nova localização pretendida, seguindo de perto o disposto no artigo 26º, nº 2 do Decreto- Lei n.º 307/2007, de 31 de agosto: a. </w:t>
      </w:r>
      <w:proofErr w:type="gramStart"/>
      <w:r w:rsidR="00BA05F0" w:rsidRPr="009467E6">
        <w:rPr>
          <w:rFonts w:ascii="Arial" w:hAnsi="Arial" w:cs="Arial"/>
          <w:sz w:val="22"/>
          <w:szCs w:val="22"/>
        </w:rPr>
        <w:t>ponderar</w:t>
      </w:r>
      <w:proofErr w:type="gramEnd"/>
      <w:r w:rsidR="00BA05F0" w:rsidRPr="009467E6">
        <w:rPr>
          <w:rFonts w:ascii="Arial" w:hAnsi="Arial" w:cs="Arial"/>
          <w:sz w:val="22"/>
          <w:szCs w:val="22"/>
        </w:rPr>
        <w:t xml:space="preserve"> e avaliar a salvaguarda da acessibilidade aos medicamentos pelas populações envolvidas com a transferência, bem como a comodidade das mesmas populações; b. </w:t>
      </w:r>
      <w:proofErr w:type="gramStart"/>
      <w:r w:rsidR="00BA05F0" w:rsidRPr="009467E6">
        <w:rPr>
          <w:rFonts w:ascii="Arial" w:hAnsi="Arial" w:cs="Arial"/>
          <w:sz w:val="22"/>
          <w:szCs w:val="22"/>
        </w:rPr>
        <w:t>e</w:t>
      </w:r>
      <w:proofErr w:type="gramEnd"/>
      <w:r w:rsidR="00BA05F0" w:rsidRPr="009467E6">
        <w:rPr>
          <w:rFonts w:ascii="Arial" w:hAnsi="Arial" w:cs="Arial"/>
          <w:sz w:val="22"/>
          <w:szCs w:val="22"/>
        </w:rPr>
        <w:t xml:space="preserve"> ainda ponderar se, com a referida transferência, pode existir uma melhoria ou um aumento dos serviços farmacêuticos prestados às referidas populações. 5. Assim, tendo em conta o estabelecido no nº 1 do artigo 23.º e no artigo 33.º da Lei n.º75/2013, de 12 de setembro sobre as atribuições do Município quanto à promoção e salvaguarda dos interesses próprios das respetivas populações e às competências próprias do órgão Câmara Municipal, entende-se que deverá este órgão executivo apreciar e deliberar relativamente ao parecer solicitado pelo INFARMED sobre a transferência de instalações da Farmácia S. Cosme sita em Largo da Igreja, nº 44 - S. Caetano, freguesia de S. Caetano, para o novo local pretendido na Rua de S. Romão, Nº 26, Estrada Nacional 234, Barracão, da freguesia de Febres, determinando o envio do parecer à entidade, dentro do prazo legal (60 dias após o recebimento da solicitação do dito parecer), mandando enviar cópia da </w:t>
      </w:r>
      <w:r w:rsidR="00BA05F0" w:rsidRPr="009467E6">
        <w:rPr>
          <w:rFonts w:ascii="Arial" w:hAnsi="Arial" w:cs="Arial"/>
          <w:sz w:val="22"/>
          <w:szCs w:val="22"/>
        </w:rPr>
        <w:lastRenderedPageBreak/>
        <w:t>deliberação tomada</w:t>
      </w:r>
      <w:r w:rsidR="009E6C64" w:rsidRPr="009467E6">
        <w:rPr>
          <w:rFonts w:ascii="Arial" w:eastAsia="Calibri" w:hAnsi="Arial" w:cs="Arial"/>
          <w:sz w:val="22"/>
          <w:szCs w:val="22"/>
          <w:lang w:eastAsia="en-US"/>
        </w:rPr>
        <w:t xml:space="preserve">.” </w:t>
      </w:r>
      <w:r w:rsidR="009E6C64" w:rsidRPr="009467E6">
        <w:rPr>
          <w:rFonts w:ascii="Arial" w:eastAsia="Calibri" w:hAnsi="Arial" w:cs="Arial"/>
          <w:i/>
          <w:sz w:val="22"/>
          <w:szCs w:val="22"/>
          <w:lang w:eastAsia="en-US"/>
        </w:rPr>
        <w:t>A Câmara, por unanimidade</w:t>
      </w:r>
      <w:r w:rsidR="00BA05F0" w:rsidRPr="009467E6">
        <w:rPr>
          <w:rFonts w:ascii="Arial" w:eastAsia="Calibri" w:hAnsi="Arial" w:cs="Arial"/>
          <w:i/>
          <w:sz w:val="22"/>
          <w:szCs w:val="22"/>
          <w:lang w:eastAsia="en-US"/>
        </w:rPr>
        <w:t xml:space="preserve"> e tendo por base a</w:t>
      </w:r>
      <w:r w:rsidR="00C91C51" w:rsidRPr="009467E6">
        <w:rPr>
          <w:rFonts w:ascii="Arial" w:eastAsia="Calibri" w:hAnsi="Arial" w:cs="Arial"/>
          <w:i/>
          <w:sz w:val="22"/>
          <w:szCs w:val="22"/>
          <w:lang w:eastAsia="en-US"/>
        </w:rPr>
        <w:t>s informações</w:t>
      </w:r>
      <w:r w:rsidR="00BA05F0" w:rsidRPr="009467E6">
        <w:rPr>
          <w:rFonts w:ascii="Arial" w:eastAsia="Calibri" w:hAnsi="Arial" w:cs="Arial"/>
          <w:i/>
          <w:sz w:val="22"/>
          <w:szCs w:val="22"/>
          <w:lang w:eastAsia="en-US"/>
        </w:rPr>
        <w:t xml:space="preserve"> prestada</w:t>
      </w:r>
      <w:r w:rsidR="00C91C51" w:rsidRPr="009467E6">
        <w:rPr>
          <w:rFonts w:ascii="Arial" w:eastAsia="Calibri" w:hAnsi="Arial" w:cs="Arial"/>
          <w:i/>
          <w:sz w:val="22"/>
          <w:szCs w:val="22"/>
          <w:lang w:eastAsia="en-US"/>
        </w:rPr>
        <w:t>s</w:t>
      </w:r>
      <w:r w:rsidR="00BA05F0" w:rsidRPr="009467E6">
        <w:rPr>
          <w:rFonts w:ascii="Arial" w:eastAsia="Calibri" w:hAnsi="Arial" w:cs="Arial"/>
          <w:i/>
          <w:sz w:val="22"/>
          <w:szCs w:val="22"/>
          <w:lang w:eastAsia="en-US"/>
        </w:rPr>
        <w:t xml:space="preserve"> pela</w:t>
      </w:r>
      <w:r w:rsidR="009E6C64" w:rsidRPr="009467E6">
        <w:rPr>
          <w:rFonts w:ascii="Arial" w:eastAsia="Calibri" w:hAnsi="Arial" w:cs="Arial"/>
          <w:i/>
          <w:sz w:val="22"/>
          <w:szCs w:val="22"/>
          <w:lang w:eastAsia="en-US"/>
        </w:rPr>
        <w:t xml:space="preserve"> Equipa Multidisciplinar de Apoio Jurídico, Contencioso e Execuções Fiscais,</w:t>
      </w:r>
      <w:r w:rsidR="00BA05F0" w:rsidRPr="009467E6">
        <w:rPr>
          <w:rFonts w:ascii="Arial" w:eastAsia="Calibri" w:hAnsi="Arial" w:cs="Arial"/>
          <w:i/>
          <w:sz w:val="22"/>
          <w:szCs w:val="22"/>
          <w:lang w:eastAsia="en-US"/>
        </w:rPr>
        <w:t xml:space="preserve"> </w:t>
      </w:r>
      <w:r w:rsidR="00A52452" w:rsidRPr="009467E6">
        <w:rPr>
          <w:rFonts w:ascii="Arial" w:eastAsia="Calibri" w:hAnsi="Arial" w:cs="Arial"/>
          <w:i/>
          <w:sz w:val="22"/>
          <w:szCs w:val="22"/>
          <w:lang w:eastAsia="en-US"/>
        </w:rPr>
        <w:t>deliberou</w:t>
      </w:r>
      <w:r w:rsidR="00C91C51" w:rsidRPr="009467E6">
        <w:rPr>
          <w:rFonts w:ascii="Arial" w:eastAsia="Calibri" w:hAnsi="Arial" w:cs="Arial"/>
          <w:i/>
          <w:sz w:val="22"/>
          <w:szCs w:val="22"/>
          <w:lang w:eastAsia="en-US"/>
        </w:rPr>
        <w:t xml:space="preserve"> emitir parecer favorável junto do </w:t>
      </w:r>
      <w:proofErr w:type="spellStart"/>
      <w:r w:rsidR="00C91C51" w:rsidRPr="009467E6">
        <w:rPr>
          <w:rFonts w:ascii="Arial" w:eastAsia="Calibri" w:hAnsi="Arial" w:cs="Arial"/>
          <w:i/>
          <w:sz w:val="22"/>
          <w:szCs w:val="22"/>
          <w:lang w:eastAsia="en-US"/>
        </w:rPr>
        <w:t>Infarmed</w:t>
      </w:r>
      <w:proofErr w:type="spellEnd"/>
      <w:r w:rsidR="00C91C51" w:rsidRPr="009467E6">
        <w:rPr>
          <w:rFonts w:ascii="Arial" w:eastAsia="Calibri" w:hAnsi="Arial" w:cs="Arial"/>
          <w:i/>
          <w:sz w:val="22"/>
          <w:szCs w:val="22"/>
          <w:lang w:eastAsia="en-US"/>
        </w:rPr>
        <w:t xml:space="preserve"> </w:t>
      </w:r>
      <w:r w:rsidR="009869B0" w:rsidRPr="009467E6">
        <w:rPr>
          <w:rFonts w:ascii="Arial" w:eastAsia="Calibri" w:hAnsi="Arial" w:cs="Arial"/>
          <w:i/>
          <w:sz w:val="22"/>
          <w:szCs w:val="22"/>
          <w:lang w:eastAsia="en-US"/>
        </w:rPr>
        <w:t xml:space="preserve">– Autoridade Nacional do Medicamento e Produtos de Saúde, I.P. </w:t>
      </w:r>
      <w:r w:rsidR="00C91C51" w:rsidRPr="009467E6">
        <w:rPr>
          <w:rFonts w:ascii="Arial" w:eastAsia="Calibri" w:hAnsi="Arial" w:cs="Arial"/>
          <w:i/>
          <w:sz w:val="22"/>
          <w:szCs w:val="22"/>
          <w:lang w:eastAsia="en-US"/>
        </w:rPr>
        <w:t xml:space="preserve">sobre o pedido de transferência de instalações da Farmácia </w:t>
      </w:r>
      <w:r w:rsidR="00055C4B" w:rsidRPr="009467E6">
        <w:rPr>
          <w:rFonts w:ascii="Arial" w:eastAsia="Calibri" w:hAnsi="Arial" w:cs="Arial"/>
          <w:i/>
          <w:sz w:val="22"/>
          <w:szCs w:val="22"/>
          <w:lang w:eastAsia="en-US"/>
        </w:rPr>
        <w:t xml:space="preserve">de </w:t>
      </w:r>
      <w:r w:rsidR="00C91C51" w:rsidRPr="009467E6">
        <w:rPr>
          <w:rFonts w:ascii="Arial" w:eastAsia="Calibri" w:hAnsi="Arial" w:cs="Arial"/>
          <w:i/>
          <w:sz w:val="22"/>
          <w:szCs w:val="22"/>
          <w:lang w:eastAsia="en-US"/>
        </w:rPr>
        <w:t xml:space="preserve">S. Cosme, sita no Largo da Igreja, n.º 44, </w:t>
      </w:r>
      <w:r w:rsidR="00055C4B" w:rsidRPr="009467E6">
        <w:rPr>
          <w:rFonts w:ascii="Arial" w:eastAsia="Calibri" w:hAnsi="Arial" w:cs="Arial"/>
          <w:i/>
          <w:sz w:val="22"/>
          <w:szCs w:val="22"/>
          <w:lang w:eastAsia="en-US"/>
        </w:rPr>
        <w:t>no lugar e</w:t>
      </w:r>
      <w:r w:rsidR="00C91C51" w:rsidRPr="009467E6">
        <w:rPr>
          <w:rFonts w:ascii="Arial" w:eastAsia="Calibri" w:hAnsi="Arial" w:cs="Arial"/>
          <w:i/>
          <w:sz w:val="22"/>
          <w:szCs w:val="22"/>
          <w:lang w:eastAsia="en-US"/>
        </w:rPr>
        <w:t xml:space="preserve"> freguesia de São Caetano, para o novo local pretendido, sito na Rua S. Romão, n.º 26, Estrada Nacional 234, </w:t>
      </w:r>
      <w:r w:rsidR="00055C4B" w:rsidRPr="009467E6">
        <w:rPr>
          <w:rFonts w:ascii="Arial" w:eastAsia="Calibri" w:hAnsi="Arial" w:cs="Arial"/>
          <w:i/>
          <w:sz w:val="22"/>
          <w:szCs w:val="22"/>
          <w:lang w:eastAsia="en-US"/>
        </w:rPr>
        <w:t xml:space="preserve">no lugar de </w:t>
      </w:r>
      <w:r w:rsidR="00C91C51" w:rsidRPr="009467E6">
        <w:rPr>
          <w:rFonts w:ascii="Arial" w:eastAsia="Calibri" w:hAnsi="Arial" w:cs="Arial"/>
          <w:i/>
          <w:sz w:val="22"/>
          <w:szCs w:val="22"/>
          <w:lang w:eastAsia="en-US"/>
        </w:rPr>
        <w:t>Barracão, na freguesia de Febres, tendo em conta que, pese embora o novo local proposto seja fora da</w:t>
      </w:r>
      <w:r w:rsidR="0031196F" w:rsidRPr="009467E6">
        <w:rPr>
          <w:rFonts w:ascii="Arial" w:eastAsia="Calibri" w:hAnsi="Arial" w:cs="Arial"/>
          <w:i/>
          <w:sz w:val="22"/>
          <w:szCs w:val="22"/>
          <w:lang w:eastAsia="en-US"/>
        </w:rPr>
        <w:t xml:space="preserve"> área da</w:t>
      </w:r>
      <w:r w:rsidR="00C91C51" w:rsidRPr="009467E6">
        <w:rPr>
          <w:rFonts w:ascii="Arial" w:eastAsia="Calibri" w:hAnsi="Arial" w:cs="Arial"/>
          <w:i/>
          <w:sz w:val="22"/>
          <w:szCs w:val="22"/>
          <w:lang w:eastAsia="en-US"/>
        </w:rPr>
        <w:t xml:space="preserve"> freguesia de São Caetano, devido à </w:t>
      </w:r>
      <w:r w:rsidR="0031196F" w:rsidRPr="009467E6">
        <w:rPr>
          <w:rFonts w:ascii="Arial" w:eastAsia="Calibri" w:hAnsi="Arial" w:cs="Arial"/>
          <w:i/>
          <w:sz w:val="22"/>
          <w:szCs w:val="22"/>
          <w:lang w:eastAsia="en-US"/>
        </w:rPr>
        <w:t xml:space="preserve">sua </w:t>
      </w:r>
      <w:r w:rsidR="00C91C51" w:rsidRPr="009467E6">
        <w:rPr>
          <w:rFonts w:ascii="Arial" w:eastAsia="Calibri" w:hAnsi="Arial" w:cs="Arial"/>
          <w:i/>
          <w:sz w:val="22"/>
          <w:szCs w:val="22"/>
          <w:lang w:eastAsia="en-US"/>
        </w:rPr>
        <w:t>proximidade com aquela localidade, pode continuar a servir a sua população, bem como a população</w:t>
      </w:r>
      <w:r w:rsidR="009869B0" w:rsidRPr="009467E6">
        <w:rPr>
          <w:rFonts w:ascii="Arial" w:eastAsia="Calibri" w:hAnsi="Arial" w:cs="Arial"/>
          <w:i/>
          <w:sz w:val="22"/>
          <w:szCs w:val="22"/>
          <w:lang w:eastAsia="en-US"/>
        </w:rPr>
        <w:t xml:space="preserve"> da </w:t>
      </w:r>
      <w:r w:rsidR="00C91C51" w:rsidRPr="009467E6">
        <w:rPr>
          <w:rFonts w:ascii="Arial" w:eastAsia="Calibri" w:hAnsi="Arial" w:cs="Arial"/>
          <w:i/>
          <w:sz w:val="22"/>
          <w:szCs w:val="22"/>
          <w:lang w:eastAsia="en-US"/>
        </w:rPr>
        <w:t xml:space="preserve">Freguesia </w:t>
      </w:r>
      <w:r w:rsidR="009869B0" w:rsidRPr="009467E6">
        <w:rPr>
          <w:rFonts w:ascii="Arial" w:eastAsia="Calibri" w:hAnsi="Arial" w:cs="Arial"/>
          <w:i/>
          <w:sz w:val="22"/>
          <w:szCs w:val="22"/>
          <w:lang w:eastAsia="en-US"/>
        </w:rPr>
        <w:t>de Febres, para além de se continuar a assegurar o funcionamento daquele equipamento no Concelho de Cantanhede</w:t>
      </w:r>
      <w:r w:rsidR="009E6C64" w:rsidRPr="009467E6">
        <w:rPr>
          <w:rFonts w:ascii="Arial" w:hAnsi="Arial" w:cs="Arial"/>
          <w:i/>
          <w:sz w:val="22"/>
          <w:szCs w:val="22"/>
        </w:rPr>
        <w:t xml:space="preserve">. </w:t>
      </w:r>
      <w:r w:rsidR="00C22990" w:rsidRPr="009467E6">
        <w:rPr>
          <w:rFonts w:ascii="Arial" w:hAnsi="Arial" w:cs="Arial"/>
          <w:i/>
          <w:sz w:val="22"/>
          <w:szCs w:val="22"/>
        </w:rPr>
        <w:t>Mais delibero</w:t>
      </w:r>
      <w:r w:rsidR="00B535E1" w:rsidRPr="009467E6">
        <w:rPr>
          <w:rFonts w:ascii="Arial" w:hAnsi="Arial" w:cs="Arial"/>
          <w:i/>
          <w:sz w:val="22"/>
          <w:szCs w:val="22"/>
        </w:rPr>
        <w:t>u</w:t>
      </w:r>
      <w:r w:rsidR="00C22990" w:rsidRPr="009467E6">
        <w:rPr>
          <w:rFonts w:ascii="Arial" w:hAnsi="Arial" w:cs="Arial"/>
          <w:i/>
          <w:sz w:val="22"/>
          <w:szCs w:val="22"/>
        </w:rPr>
        <w:t xml:space="preserve"> a Câmara, também por unanimidade, dar conhecimento do teor da presente deliberação </w:t>
      </w:r>
      <w:r w:rsidR="0031196F" w:rsidRPr="009467E6">
        <w:rPr>
          <w:rFonts w:ascii="Arial" w:hAnsi="Arial" w:cs="Arial"/>
          <w:i/>
          <w:sz w:val="22"/>
          <w:szCs w:val="22"/>
        </w:rPr>
        <w:t xml:space="preserve">ao </w:t>
      </w:r>
      <w:proofErr w:type="spellStart"/>
      <w:r w:rsidR="0031196F" w:rsidRPr="009467E6">
        <w:rPr>
          <w:rFonts w:ascii="Arial" w:hAnsi="Arial" w:cs="Arial"/>
          <w:i/>
          <w:sz w:val="22"/>
          <w:szCs w:val="22"/>
        </w:rPr>
        <w:t>Infarmed</w:t>
      </w:r>
      <w:proofErr w:type="spellEnd"/>
      <w:r w:rsidR="00C22990" w:rsidRPr="009467E6">
        <w:rPr>
          <w:rFonts w:ascii="Arial" w:hAnsi="Arial" w:cs="Arial"/>
          <w:i/>
          <w:sz w:val="22"/>
          <w:szCs w:val="22"/>
        </w:rPr>
        <w:t xml:space="preserve"> </w:t>
      </w:r>
      <w:r w:rsidR="0031196F" w:rsidRPr="009467E6">
        <w:rPr>
          <w:rFonts w:ascii="Arial" w:eastAsia="Calibri" w:hAnsi="Arial" w:cs="Arial"/>
          <w:i/>
          <w:sz w:val="22"/>
          <w:szCs w:val="22"/>
          <w:lang w:eastAsia="en-US"/>
        </w:rPr>
        <w:t>– Autoridade Nacional do Medicamento e Produtos de Saúde, I.P., às Juntas de Freguesia de São Caetano e de Febres, bem como ao requerente.</w:t>
      </w:r>
      <w:r w:rsidR="00B535E1" w:rsidRPr="009467E6">
        <w:rPr>
          <w:rFonts w:ascii="Arial" w:eastAsia="Calibri" w:hAnsi="Arial" w:cs="Arial"/>
          <w:i/>
          <w:sz w:val="22"/>
          <w:szCs w:val="22"/>
          <w:lang w:eastAsia="en-US"/>
        </w:rPr>
        <w:t xml:space="preserve"> </w:t>
      </w:r>
      <w:r w:rsidR="009E6C64" w:rsidRPr="009467E6">
        <w:rPr>
          <w:rFonts w:ascii="Arial" w:hAnsi="Arial" w:cs="Arial"/>
          <w:i/>
          <w:sz w:val="22"/>
          <w:szCs w:val="22"/>
        </w:rPr>
        <w:t>A ata foi aprovada em minuta, quanto a esta parte, para efeitos imediatos</w:t>
      </w:r>
      <w:r w:rsidR="009E6C64" w:rsidRPr="009467E6">
        <w:rPr>
          <w:rFonts w:ascii="Arial" w:eastAsia="BatangChe" w:hAnsi="Arial" w:cs="Arial"/>
          <w:i/>
          <w:sz w:val="22"/>
          <w:szCs w:val="22"/>
        </w:rPr>
        <w:t xml:space="preserve"> --------------</w:t>
      </w:r>
      <w:r w:rsidR="009869B0" w:rsidRPr="009467E6">
        <w:rPr>
          <w:rFonts w:ascii="Arial" w:eastAsia="BatangChe" w:hAnsi="Arial" w:cs="Arial"/>
          <w:i/>
          <w:sz w:val="22"/>
          <w:szCs w:val="22"/>
        </w:rPr>
        <w:t>--------------</w:t>
      </w:r>
      <w:r w:rsidR="00F86FD6" w:rsidRPr="009467E6">
        <w:rPr>
          <w:rFonts w:ascii="Arial" w:eastAsia="BatangChe" w:hAnsi="Arial" w:cs="Arial"/>
          <w:b/>
          <w:sz w:val="22"/>
          <w:szCs w:val="22"/>
        </w:rPr>
        <w:t>16</w:t>
      </w:r>
      <w:r w:rsidR="00BA05F0" w:rsidRPr="009467E6">
        <w:rPr>
          <w:rFonts w:ascii="Arial" w:hAnsi="Arial" w:cs="Arial"/>
          <w:b/>
          <w:snapToGrid w:val="0"/>
          <w:sz w:val="22"/>
          <w:szCs w:val="22"/>
        </w:rPr>
        <w:t xml:space="preserve"> -</w:t>
      </w:r>
      <w:r w:rsidR="00BA05F0" w:rsidRPr="009467E6">
        <w:rPr>
          <w:rFonts w:ascii="Arial" w:eastAsia="BatangChe" w:hAnsi="Arial" w:cs="Arial"/>
          <w:b/>
          <w:sz w:val="22"/>
          <w:szCs w:val="22"/>
          <w:u w:val="single"/>
        </w:rPr>
        <w:t xml:space="preserve"> </w:t>
      </w:r>
      <w:r w:rsidR="00C317BB" w:rsidRPr="009467E6">
        <w:rPr>
          <w:rFonts w:ascii="Arial" w:eastAsia="BatangChe" w:hAnsi="Arial" w:cs="Arial"/>
          <w:b/>
          <w:sz w:val="22"/>
          <w:szCs w:val="22"/>
          <w:u w:val="single"/>
        </w:rPr>
        <w:t xml:space="preserve">PEDIDO DE </w:t>
      </w:r>
      <w:r w:rsidR="00277C63" w:rsidRPr="009467E6">
        <w:rPr>
          <w:rFonts w:ascii="Arial" w:eastAsia="BatangChe" w:hAnsi="Arial" w:cs="Arial"/>
          <w:b/>
          <w:sz w:val="22"/>
          <w:szCs w:val="22"/>
          <w:u w:val="single"/>
        </w:rPr>
        <w:t>RE</w:t>
      </w:r>
      <w:r w:rsidR="00C317BB" w:rsidRPr="009467E6">
        <w:rPr>
          <w:rFonts w:ascii="Arial" w:eastAsia="BatangChe" w:hAnsi="Arial" w:cs="Arial"/>
          <w:b/>
          <w:sz w:val="22"/>
          <w:szCs w:val="22"/>
          <w:u w:val="single"/>
        </w:rPr>
        <w:t>ABERTURA DA LOJA MODALFA – COMÉRCIO E SERVIÇOS, S.A. / RATIFICAÇÃO DE DESPACHO</w:t>
      </w:r>
      <w:r w:rsidR="00BA05F0" w:rsidRPr="009467E6">
        <w:rPr>
          <w:rFonts w:ascii="Arial" w:eastAsia="BatangChe" w:hAnsi="Arial" w:cs="Arial"/>
          <w:b/>
          <w:sz w:val="22"/>
          <w:szCs w:val="22"/>
        </w:rPr>
        <w:t>:-</w:t>
      </w:r>
      <w:r w:rsidR="00BA05F0" w:rsidRPr="009467E6">
        <w:rPr>
          <w:rFonts w:ascii="Arial" w:eastAsia="BatangChe" w:hAnsi="Arial" w:cs="Arial"/>
          <w:snapToGrid w:val="0"/>
          <w:sz w:val="22"/>
          <w:szCs w:val="22"/>
        </w:rPr>
        <w:t xml:space="preserve"> a Senhora Presidente da Câmara apresentou ao Executivo uma informação prestada em 15/05/2020 pela Equipa Multidisciplinar de Apoio Jurídico, Contencioso e Execuções Fiscais, do seguinte teor: “</w:t>
      </w:r>
      <w:r w:rsidR="00BA05F0" w:rsidRPr="009467E6">
        <w:rPr>
          <w:rFonts w:ascii="Arial" w:hAnsi="Arial" w:cs="Arial"/>
          <w:sz w:val="22"/>
          <w:szCs w:val="22"/>
        </w:rPr>
        <w:t>1</w:t>
      </w:r>
      <w:r w:rsidR="00C317BB" w:rsidRPr="009467E6">
        <w:rPr>
          <w:rFonts w:ascii="Arial" w:hAnsi="Arial" w:cs="Arial"/>
          <w:bCs/>
          <w:sz w:val="22"/>
          <w:szCs w:val="22"/>
        </w:rPr>
        <w:t xml:space="preserve"> Do pedido: </w:t>
      </w:r>
      <w:r w:rsidR="00C317BB" w:rsidRPr="009467E6">
        <w:rPr>
          <w:rFonts w:ascii="Arial" w:hAnsi="Arial" w:cs="Arial"/>
          <w:sz w:val="22"/>
          <w:szCs w:val="22"/>
        </w:rPr>
        <w:t xml:space="preserve">1. A empresa em referência vem solicitar autorização da Câmara Municipal para reabertura no dia 18-04-2020, da Loja MO localizada na Galeria Comercial Continente Modelo Cantanhede, sita em freguesia de Cantanhede, em Chão do Conde, 3060-127 Cantanhede. 2. Baseia o pedido na Resolução do Conselho de Ministros n.º 33-C/2020, de 30 de abril, a qual estabelece o calendário da estratégia de levantamento das medidas de confinamento consoante a evolução da pandemia. 3. Alega que, nos </w:t>
      </w:r>
      <w:r w:rsidR="00C317BB" w:rsidRPr="009467E6">
        <w:rPr>
          <w:rFonts w:ascii="Arial" w:hAnsi="Arial" w:cs="Arial"/>
          <w:sz w:val="22"/>
          <w:szCs w:val="22"/>
        </w:rPr>
        <w:lastRenderedPageBreak/>
        <w:t xml:space="preserve">termos da Resolução referida no número anterior, a partir de 18 de maio de 2020, poderá ser admitida a abertura de Lojas por decisão das respetivas Autarquias Locais. </w:t>
      </w:r>
      <w:r w:rsidR="00C317BB" w:rsidRPr="009467E6">
        <w:rPr>
          <w:rFonts w:ascii="Arial" w:hAnsi="Arial" w:cs="Arial"/>
          <w:bCs/>
          <w:sz w:val="22"/>
          <w:szCs w:val="22"/>
        </w:rPr>
        <w:t xml:space="preserve">Da Resolução do CM: </w:t>
      </w:r>
      <w:r w:rsidR="00C317BB" w:rsidRPr="009467E6">
        <w:rPr>
          <w:rFonts w:ascii="Arial" w:hAnsi="Arial" w:cs="Arial"/>
          <w:sz w:val="22"/>
          <w:szCs w:val="22"/>
        </w:rPr>
        <w:t>a. A Resolução CM n.º 33-C/2020, citada, refere no seu Anexo, como data possível de reabertura o dia 18 de maio para atividade de Comércio, nos seguintes termos: “</w:t>
      </w:r>
      <w:r w:rsidR="00C317BB" w:rsidRPr="009467E6">
        <w:rPr>
          <w:rFonts w:ascii="Arial" w:hAnsi="Arial" w:cs="Arial"/>
          <w:iCs/>
          <w:sz w:val="22"/>
          <w:szCs w:val="22"/>
        </w:rPr>
        <w:t xml:space="preserve">Lojas com porta aberta para a rua até 400m2 ou partes de lojas até 400 m2 (ou maiores por decisão da </w:t>
      </w:r>
      <w:proofErr w:type="gramStart"/>
      <w:r w:rsidR="00C317BB" w:rsidRPr="009467E6">
        <w:rPr>
          <w:rFonts w:ascii="Arial" w:hAnsi="Arial" w:cs="Arial"/>
          <w:iCs/>
          <w:sz w:val="22"/>
          <w:szCs w:val="22"/>
        </w:rPr>
        <w:t>autarquia)</w:t>
      </w:r>
      <w:proofErr w:type="gramEnd"/>
      <w:r w:rsidR="00C317BB" w:rsidRPr="009467E6">
        <w:rPr>
          <w:rFonts w:ascii="Arial" w:hAnsi="Arial" w:cs="Arial"/>
          <w:iCs/>
          <w:sz w:val="22"/>
          <w:szCs w:val="22"/>
        </w:rPr>
        <w:t xml:space="preserve">” </w:t>
      </w:r>
      <w:r w:rsidR="00C317BB" w:rsidRPr="009467E6">
        <w:rPr>
          <w:rFonts w:ascii="Arial" w:hAnsi="Arial" w:cs="Arial"/>
          <w:sz w:val="22"/>
          <w:szCs w:val="22"/>
        </w:rPr>
        <w:t>(</w:t>
      </w:r>
      <w:proofErr w:type="spellStart"/>
      <w:r w:rsidR="00C317BB" w:rsidRPr="009467E6">
        <w:rPr>
          <w:rFonts w:ascii="Arial" w:hAnsi="Arial" w:cs="Arial"/>
          <w:sz w:val="22"/>
          <w:szCs w:val="22"/>
        </w:rPr>
        <w:t>sic</w:t>
      </w:r>
      <w:proofErr w:type="spellEnd"/>
      <w:r w:rsidR="00C317BB" w:rsidRPr="009467E6">
        <w:rPr>
          <w:rFonts w:ascii="Arial" w:hAnsi="Arial" w:cs="Arial"/>
          <w:sz w:val="22"/>
          <w:szCs w:val="22"/>
        </w:rPr>
        <w:t xml:space="preserve">); b. Não sendo feliz o texto indicado, levanta-se desde logo a questão de saber qual é a “autarquia local” que deve decidir eventuais pedidos nesta matéria – </w:t>
      </w:r>
      <w:r w:rsidR="00C317BB" w:rsidRPr="009467E6">
        <w:rPr>
          <w:rFonts w:ascii="Arial" w:hAnsi="Arial" w:cs="Arial"/>
          <w:iCs/>
          <w:sz w:val="22"/>
          <w:szCs w:val="22"/>
        </w:rPr>
        <w:t xml:space="preserve">Município ou Freguesia? </w:t>
      </w:r>
      <w:proofErr w:type="gramStart"/>
      <w:r w:rsidR="00C317BB" w:rsidRPr="009467E6">
        <w:rPr>
          <w:rFonts w:ascii="Arial" w:hAnsi="Arial" w:cs="Arial"/>
          <w:sz w:val="22"/>
          <w:szCs w:val="22"/>
        </w:rPr>
        <w:t>c</w:t>
      </w:r>
      <w:proofErr w:type="gramEnd"/>
      <w:r w:rsidR="00C317BB" w:rsidRPr="009467E6">
        <w:rPr>
          <w:rFonts w:ascii="Arial" w:hAnsi="Arial" w:cs="Arial"/>
          <w:sz w:val="22"/>
          <w:szCs w:val="22"/>
        </w:rPr>
        <w:t xml:space="preserve">. Trata-se de uma questão de legitimidade na decisão, que a lei não define, podendo questionar-se a validade dos atos. </w:t>
      </w:r>
      <w:proofErr w:type="gramStart"/>
      <w:r w:rsidR="00C317BB" w:rsidRPr="009467E6">
        <w:rPr>
          <w:rFonts w:ascii="Arial" w:hAnsi="Arial" w:cs="Arial"/>
          <w:sz w:val="22"/>
          <w:szCs w:val="22"/>
        </w:rPr>
        <w:t>d</w:t>
      </w:r>
      <w:proofErr w:type="gramEnd"/>
      <w:r w:rsidR="00C317BB" w:rsidRPr="009467E6">
        <w:rPr>
          <w:rFonts w:ascii="Arial" w:hAnsi="Arial" w:cs="Arial"/>
          <w:sz w:val="22"/>
          <w:szCs w:val="22"/>
        </w:rPr>
        <w:t xml:space="preserve">. A reabertura das lojas ou partes de lojas indicadas é da responsabilidade dos seus titulares, isto é, se cumprirem os requisitos ali indicados quanto a área e porta aberta para a rua, não têm que solicitar autorização de qualquer entidade para o fazer. </w:t>
      </w:r>
      <w:proofErr w:type="gramStart"/>
      <w:r w:rsidR="00C317BB" w:rsidRPr="009467E6">
        <w:rPr>
          <w:rFonts w:ascii="Arial" w:hAnsi="Arial" w:cs="Arial"/>
          <w:sz w:val="22"/>
          <w:szCs w:val="22"/>
        </w:rPr>
        <w:t>e</w:t>
      </w:r>
      <w:proofErr w:type="gramEnd"/>
      <w:r w:rsidR="00C317BB" w:rsidRPr="009467E6">
        <w:rPr>
          <w:rFonts w:ascii="Arial" w:hAnsi="Arial" w:cs="Arial"/>
          <w:sz w:val="22"/>
          <w:szCs w:val="22"/>
        </w:rPr>
        <w:t xml:space="preserve">. O pedido em análise só é feito à autarquia porque a loja em causa tem área igual ou superior a 400m2. Caso contrário, não tinha que o ser. (A área não é mencionada no requerimento, assim como não é dito se a loja, ou parte de dela, tem porta aberta para a rua). </w:t>
      </w:r>
      <w:proofErr w:type="gramStart"/>
      <w:r w:rsidR="00C317BB" w:rsidRPr="009467E6">
        <w:rPr>
          <w:rFonts w:ascii="Arial" w:hAnsi="Arial" w:cs="Arial"/>
          <w:sz w:val="22"/>
          <w:szCs w:val="22"/>
        </w:rPr>
        <w:t>f</w:t>
      </w:r>
      <w:proofErr w:type="gramEnd"/>
      <w:r w:rsidR="00C317BB" w:rsidRPr="009467E6">
        <w:rPr>
          <w:rFonts w:ascii="Arial" w:hAnsi="Arial" w:cs="Arial"/>
          <w:sz w:val="22"/>
          <w:szCs w:val="22"/>
        </w:rPr>
        <w:t xml:space="preserve">. Donde, a autarquia local - admitimos que possa ser o Município através dos seus órgãos - tem que se pronunciar sobre a reabertura da loja atento o requisito atinente à área. </w:t>
      </w:r>
      <w:r w:rsidR="00C317BB" w:rsidRPr="009467E6">
        <w:rPr>
          <w:rFonts w:ascii="Arial" w:hAnsi="Arial" w:cs="Arial"/>
          <w:bCs/>
          <w:sz w:val="22"/>
          <w:szCs w:val="22"/>
        </w:rPr>
        <w:t xml:space="preserve">Conclusão: </w:t>
      </w:r>
      <w:r w:rsidR="00C317BB" w:rsidRPr="009467E6">
        <w:rPr>
          <w:rFonts w:ascii="Arial" w:hAnsi="Arial" w:cs="Arial"/>
          <w:sz w:val="22"/>
          <w:szCs w:val="22"/>
        </w:rPr>
        <w:t xml:space="preserve">Assim, se o outro requisito de reabertura for cumprido, (porta aberta para a rua) a Câmara Municipal pode, tendo presente o facto de a área ser igual ou superior a 400m2, decidir opor-se ou não se opor àquela reabertura em 18 de maio 2020. Procedendo-se ao despacho hoje, face à urgência na tomada de posição, deverá ser presente à reunião do executivo para ratificação.” </w:t>
      </w:r>
      <w:r w:rsidR="00C317BB" w:rsidRPr="009467E6">
        <w:rPr>
          <w:rFonts w:ascii="Arial" w:hAnsi="Arial" w:cs="Arial"/>
          <w:bCs/>
          <w:iCs/>
          <w:sz w:val="22"/>
          <w:szCs w:val="22"/>
        </w:rPr>
        <w:t xml:space="preserve">Por despacho proferido em 18/05/2020, a Senhora Presidente da Câmara </w:t>
      </w:r>
      <w:r w:rsidR="001E4DA8" w:rsidRPr="009467E6">
        <w:rPr>
          <w:rFonts w:ascii="Arial" w:hAnsi="Arial" w:cs="Arial"/>
          <w:bCs/>
          <w:iCs/>
          <w:sz w:val="22"/>
          <w:szCs w:val="22"/>
        </w:rPr>
        <w:t xml:space="preserve">autorizou a comunicação à Galeria Comercial Continente Modelo de Cantanhede – Loja MO </w:t>
      </w:r>
      <w:r w:rsidR="00F239F6" w:rsidRPr="009467E6">
        <w:rPr>
          <w:rFonts w:ascii="Arial" w:hAnsi="Arial" w:cs="Arial"/>
          <w:bCs/>
          <w:iCs/>
          <w:sz w:val="22"/>
          <w:szCs w:val="22"/>
        </w:rPr>
        <w:t xml:space="preserve">relativamente à reabertura da Loja MO sita em Continente Modelo, </w:t>
      </w:r>
      <w:r w:rsidR="009467E6" w:rsidRPr="009467E6">
        <w:rPr>
          <w:rFonts w:ascii="Arial" w:hAnsi="Arial" w:cs="Arial"/>
          <w:bCs/>
          <w:iCs/>
          <w:sz w:val="22"/>
          <w:szCs w:val="22"/>
        </w:rPr>
        <w:t>União das F</w:t>
      </w:r>
      <w:r w:rsidR="00F239F6" w:rsidRPr="009467E6">
        <w:rPr>
          <w:rFonts w:ascii="Arial" w:hAnsi="Arial" w:cs="Arial"/>
          <w:bCs/>
          <w:iCs/>
          <w:sz w:val="22"/>
          <w:szCs w:val="22"/>
        </w:rPr>
        <w:t>reguesia</w:t>
      </w:r>
      <w:r w:rsidR="009467E6" w:rsidRPr="009467E6">
        <w:rPr>
          <w:rFonts w:ascii="Arial" w:hAnsi="Arial" w:cs="Arial"/>
          <w:bCs/>
          <w:iCs/>
          <w:sz w:val="22"/>
          <w:szCs w:val="22"/>
        </w:rPr>
        <w:t>s</w:t>
      </w:r>
      <w:r w:rsidR="00F239F6" w:rsidRPr="009467E6">
        <w:rPr>
          <w:rFonts w:ascii="Arial" w:hAnsi="Arial" w:cs="Arial"/>
          <w:bCs/>
          <w:iCs/>
          <w:sz w:val="22"/>
          <w:szCs w:val="22"/>
        </w:rPr>
        <w:t xml:space="preserve"> de </w:t>
      </w:r>
      <w:r w:rsidR="00F239F6" w:rsidRPr="009467E6">
        <w:rPr>
          <w:rFonts w:ascii="Arial" w:hAnsi="Arial" w:cs="Arial"/>
          <w:bCs/>
          <w:iCs/>
          <w:sz w:val="22"/>
          <w:szCs w:val="22"/>
        </w:rPr>
        <w:lastRenderedPageBreak/>
        <w:t>Cantanhede</w:t>
      </w:r>
      <w:r w:rsidR="009467E6" w:rsidRPr="009467E6">
        <w:rPr>
          <w:rFonts w:ascii="Arial" w:hAnsi="Arial" w:cs="Arial"/>
          <w:bCs/>
          <w:iCs/>
          <w:sz w:val="22"/>
          <w:szCs w:val="22"/>
        </w:rPr>
        <w:t xml:space="preserve"> e Pocariça</w:t>
      </w:r>
      <w:r w:rsidR="00F239F6" w:rsidRPr="009467E6">
        <w:rPr>
          <w:rFonts w:ascii="Arial" w:hAnsi="Arial" w:cs="Arial"/>
          <w:bCs/>
          <w:iCs/>
          <w:sz w:val="22"/>
          <w:szCs w:val="22"/>
        </w:rPr>
        <w:t xml:space="preserve">, em Chão do Conde, </w:t>
      </w:r>
      <w:r w:rsidR="00277C63" w:rsidRPr="009467E6">
        <w:rPr>
          <w:rFonts w:ascii="Arial" w:hAnsi="Arial" w:cs="Arial"/>
          <w:bCs/>
          <w:iCs/>
          <w:sz w:val="22"/>
          <w:szCs w:val="22"/>
        </w:rPr>
        <w:t xml:space="preserve">desde que a mesma cumpra o requisito de porta aberta para a rua, </w:t>
      </w:r>
      <w:r w:rsidR="00F239F6" w:rsidRPr="009467E6">
        <w:rPr>
          <w:rFonts w:ascii="Arial" w:hAnsi="Arial" w:cs="Arial"/>
          <w:bCs/>
          <w:iCs/>
          <w:sz w:val="22"/>
          <w:szCs w:val="22"/>
        </w:rPr>
        <w:t>r</w:t>
      </w:r>
      <w:r w:rsidR="00F239F6" w:rsidRPr="009467E6">
        <w:rPr>
          <w:rFonts w:ascii="Arial" w:hAnsi="Arial" w:cs="Arial"/>
          <w:sz w:val="22"/>
          <w:szCs w:val="22"/>
        </w:rPr>
        <w:t xml:space="preserve">emetendo o assunto à reunião de Câmara para ratificação. </w:t>
      </w:r>
      <w:r w:rsidR="00C317BB" w:rsidRPr="009467E6">
        <w:rPr>
          <w:rFonts w:ascii="Arial" w:hAnsi="Arial" w:cs="Arial"/>
          <w:i/>
          <w:sz w:val="22"/>
          <w:szCs w:val="22"/>
        </w:rPr>
        <w:t>A Câmara, por unanimidade</w:t>
      </w:r>
      <w:r w:rsidR="00C317BB" w:rsidRPr="009467E6">
        <w:rPr>
          <w:rFonts w:ascii="Arial" w:hAnsi="Arial" w:cs="Arial"/>
          <w:i/>
          <w:iCs/>
          <w:sz w:val="22"/>
          <w:szCs w:val="22"/>
        </w:rPr>
        <w:t>, nos termos do n.º 3, do art.º 35º, da Lei n.º 75/2013, de 12 de setembro,</w:t>
      </w:r>
      <w:r w:rsidR="00C317BB" w:rsidRPr="009467E6">
        <w:rPr>
          <w:rFonts w:ascii="Arial" w:hAnsi="Arial" w:cs="Arial"/>
          <w:i/>
          <w:sz w:val="22"/>
          <w:szCs w:val="22"/>
        </w:rPr>
        <w:t xml:space="preserve"> deliberou ratificar o despacho proferido em </w:t>
      </w:r>
      <w:r w:rsidR="00F239F6" w:rsidRPr="009467E6">
        <w:rPr>
          <w:rFonts w:ascii="Arial" w:hAnsi="Arial" w:cs="Arial"/>
          <w:i/>
          <w:sz w:val="22"/>
          <w:szCs w:val="22"/>
        </w:rPr>
        <w:t>18/05/2020</w:t>
      </w:r>
      <w:r w:rsidR="00C317BB" w:rsidRPr="009467E6">
        <w:rPr>
          <w:rFonts w:ascii="Arial" w:hAnsi="Arial" w:cs="Arial"/>
          <w:i/>
          <w:sz w:val="22"/>
          <w:szCs w:val="22"/>
        </w:rPr>
        <w:t xml:space="preserve"> pela </w:t>
      </w:r>
      <w:r w:rsidR="00C317BB" w:rsidRPr="009467E6">
        <w:rPr>
          <w:rFonts w:ascii="Arial" w:hAnsi="Arial" w:cs="Arial"/>
          <w:bCs/>
          <w:i/>
          <w:iCs/>
          <w:sz w:val="22"/>
          <w:szCs w:val="22"/>
        </w:rPr>
        <w:t xml:space="preserve">Senhora Presidente da Câmara, </w:t>
      </w:r>
      <w:r w:rsidR="00C317BB" w:rsidRPr="009467E6">
        <w:rPr>
          <w:rFonts w:ascii="Arial" w:hAnsi="Arial" w:cs="Arial"/>
          <w:i/>
          <w:sz w:val="22"/>
          <w:szCs w:val="22"/>
        </w:rPr>
        <w:t xml:space="preserve">pelo qual </w:t>
      </w:r>
      <w:r w:rsidR="00F239F6" w:rsidRPr="009467E6">
        <w:rPr>
          <w:rFonts w:ascii="Arial" w:hAnsi="Arial" w:cs="Arial"/>
          <w:bCs/>
          <w:i/>
          <w:iCs/>
          <w:sz w:val="22"/>
          <w:szCs w:val="22"/>
        </w:rPr>
        <w:t xml:space="preserve">autorizou a comunicação à Galeria Comercial Continente Modelo de Cantanhede – Loja MO relativamente à reabertura da Loja MO sita em Continente Modelo, </w:t>
      </w:r>
      <w:r w:rsidR="009467E6" w:rsidRPr="009467E6">
        <w:rPr>
          <w:rFonts w:ascii="Arial" w:hAnsi="Arial" w:cs="Arial"/>
          <w:bCs/>
          <w:i/>
          <w:iCs/>
          <w:sz w:val="22"/>
          <w:szCs w:val="22"/>
        </w:rPr>
        <w:t>União das F</w:t>
      </w:r>
      <w:r w:rsidR="00F239F6" w:rsidRPr="009467E6">
        <w:rPr>
          <w:rFonts w:ascii="Arial" w:hAnsi="Arial" w:cs="Arial"/>
          <w:bCs/>
          <w:i/>
          <w:iCs/>
          <w:sz w:val="22"/>
          <w:szCs w:val="22"/>
        </w:rPr>
        <w:t>reguesia</w:t>
      </w:r>
      <w:r w:rsidR="009467E6" w:rsidRPr="009467E6">
        <w:rPr>
          <w:rFonts w:ascii="Arial" w:hAnsi="Arial" w:cs="Arial"/>
          <w:bCs/>
          <w:i/>
          <w:iCs/>
          <w:sz w:val="22"/>
          <w:szCs w:val="22"/>
        </w:rPr>
        <w:t>s</w:t>
      </w:r>
      <w:r w:rsidR="00F239F6" w:rsidRPr="009467E6">
        <w:rPr>
          <w:rFonts w:ascii="Arial" w:hAnsi="Arial" w:cs="Arial"/>
          <w:bCs/>
          <w:i/>
          <w:iCs/>
          <w:sz w:val="22"/>
          <w:szCs w:val="22"/>
        </w:rPr>
        <w:t xml:space="preserve"> de Cantanhede</w:t>
      </w:r>
      <w:r w:rsidR="009467E6" w:rsidRPr="009467E6">
        <w:rPr>
          <w:rFonts w:ascii="Arial" w:hAnsi="Arial" w:cs="Arial"/>
          <w:bCs/>
          <w:i/>
          <w:iCs/>
          <w:sz w:val="22"/>
          <w:szCs w:val="22"/>
        </w:rPr>
        <w:t xml:space="preserve"> e Pocariça</w:t>
      </w:r>
      <w:r w:rsidR="00F239F6" w:rsidRPr="009467E6">
        <w:rPr>
          <w:rFonts w:ascii="Arial" w:hAnsi="Arial" w:cs="Arial"/>
          <w:bCs/>
          <w:i/>
          <w:iCs/>
          <w:sz w:val="22"/>
          <w:szCs w:val="22"/>
        </w:rPr>
        <w:t>, em Chão do Conde</w:t>
      </w:r>
      <w:r w:rsidR="00277C63" w:rsidRPr="009467E6">
        <w:rPr>
          <w:rFonts w:ascii="Arial" w:hAnsi="Arial" w:cs="Arial"/>
          <w:bCs/>
          <w:i/>
          <w:iCs/>
          <w:sz w:val="22"/>
          <w:szCs w:val="22"/>
        </w:rPr>
        <w:t>, desde que a mesma cumpre o requisito de porta aberta para a rua</w:t>
      </w:r>
      <w:r w:rsidR="00F239F6" w:rsidRPr="009467E6">
        <w:rPr>
          <w:rFonts w:ascii="Arial" w:hAnsi="Arial" w:cs="Arial"/>
          <w:bCs/>
          <w:i/>
          <w:iCs/>
          <w:sz w:val="22"/>
          <w:szCs w:val="22"/>
        </w:rPr>
        <w:t>.-----------</w:t>
      </w:r>
      <w:r w:rsidR="009467E6" w:rsidRPr="009467E6">
        <w:rPr>
          <w:rFonts w:ascii="Arial" w:hAnsi="Arial" w:cs="Arial"/>
          <w:b/>
          <w:bCs/>
          <w:iCs/>
          <w:sz w:val="22"/>
          <w:szCs w:val="22"/>
        </w:rPr>
        <w:t xml:space="preserve"> </w:t>
      </w:r>
      <w:r w:rsidR="00DE3F38" w:rsidRPr="009467E6">
        <w:rPr>
          <w:rFonts w:ascii="Arial" w:hAnsi="Arial" w:cs="Arial"/>
          <w:b/>
          <w:bCs/>
          <w:iCs/>
          <w:sz w:val="22"/>
          <w:szCs w:val="22"/>
        </w:rPr>
        <w:t xml:space="preserve">17 - </w:t>
      </w:r>
      <w:r w:rsidR="00F86FD6" w:rsidRPr="009467E6">
        <w:rPr>
          <w:rFonts w:ascii="Arial" w:hAnsi="Arial" w:cs="Arial"/>
          <w:b/>
          <w:bCs/>
          <w:iCs/>
          <w:sz w:val="22"/>
          <w:szCs w:val="22"/>
          <w:u w:val="single"/>
        </w:rPr>
        <w:t>HASTA PÚBLICA PARA “CONCESSÃO DA EXPLORAÇÃO DO BAR CONCERTO NA PRAIA DA TOCHA” / REAGENDAMENTO DO ATO PÚBLICO</w:t>
      </w:r>
      <w:r w:rsidR="00DE3F38" w:rsidRPr="009467E6">
        <w:rPr>
          <w:rFonts w:ascii="Arial" w:hAnsi="Arial" w:cs="Arial"/>
          <w:b/>
          <w:bCs/>
          <w:iCs/>
          <w:sz w:val="22"/>
          <w:szCs w:val="22"/>
          <w:u w:val="single"/>
        </w:rPr>
        <w:t xml:space="preserve"> DE ARREMATAÇÃO DA HASTA PÚBLICA:</w:t>
      </w:r>
      <w:r w:rsidR="00DE3F38" w:rsidRPr="009467E6">
        <w:rPr>
          <w:rFonts w:ascii="Arial" w:hAnsi="Arial" w:cs="Arial"/>
          <w:bCs/>
          <w:iCs/>
          <w:sz w:val="22"/>
          <w:szCs w:val="22"/>
        </w:rPr>
        <w:t xml:space="preserve"> A Senhora Presidente </w:t>
      </w:r>
      <w:r w:rsidR="000E76D2" w:rsidRPr="009467E6">
        <w:rPr>
          <w:rFonts w:ascii="Arial" w:hAnsi="Arial" w:cs="Arial"/>
          <w:bCs/>
          <w:iCs/>
          <w:sz w:val="22"/>
          <w:szCs w:val="22"/>
        </w:rPr>
        <w:t xml:space="preserve">da Câmara </w:t>
      </w:r>
      <w:r w:rsidR="00DE3F38" w:rsidRPr="009467E6">
        <w:rPr>
          <w:rFonts w:ascii="Arial" w:hAnsi="Arial" w:cs="Arial"/>
          <w:bCs/>
          <w:iCs/>
          <w:sz w:val="22"/>
          <w:szCs w:val="22"/>
        </w:rPr>
        <w:t xml:space="preserve">apresentou </w:t>
      </w:r>
      <w:r w:rsidR="000E76D2" w:rsidRPr="009467E6">
        <w:rPr>
          <w:rFonts w:ascii="Arial" w:hAnsi="Arial" w:cs="Arial"/>
          <w:bCs/>
          <w:iCs/>
          <w:sz w:val="22"/>
          <w:szCs w:val="22"/>
        </w:rPr>
        <w:t>ao Executivo</w:t>
      </w:r>
      <w:r w:rsidR="00DE3F38" w:rsidRPr="009467E6">
        <w:rPr>
          <w:rFonts w:ascii="Arial" w:hAnsi="Arial" w:cs="Arial"/>
          <w:bCs/>
          <w:iCs/>
          <w:sz w:val="22"/>
          <w:szCs w:val="22"/>
        </w:rPr>
        <w:t xml:space="preserve"> uma informação prestada em 18/05/2020 pelo Departamento Administrativo e Financeiro / Divisão Financeira e de Aprovisionamento, do seguinte teor: “</w:t>
      </w:r>
      <w:r w:rsidR="00DE3F38" w:rsidRPr="009467E6">
        <w:rPr>
          <w:rFonts w:ascii="Arial" w:hAnsi="Arial" w:cs="Arial"/>
          <w:sz w:val="22"/>
          <w:szCs w:val="22"/>
        </w:rPr>
        <w:t xml:space="preserve">A Hasta Pública para </w:t>
      </w:r>
      <w:r w:rsidR="00DE3F38" w:rsidRPr="009467E6">
        <w:rPr>
          <w:rFonts w:ascii="Arial" w:hAnsi="Arial" w:cs="Arial"/>
          <w:bCs/>
          <w:sz w:val="22"/>
          <w:szCs w:val="22"/>
        </w:rPr>
        <w:t>"</w:t>
      </w:r>
      <w:r w:rsidR="00DE3F38" w:rsidRPr="009467E6">
        <w:rPr>
          <w:rFonts w:ascii="Arial" w:hAnsi="Arial" w:cs="Arial"/>
          <w:sz w:val="22"/>
          <w:szCs w:val="22"/>
        </w:rPr>
        <w:t>Concessão da exploração do Bar Concerto na Praia da Tocha</w:t>
      </w:r>
      <w:r w:rsidR="00DE3F38" w:rsidRPr="009467E6">
        <w:rPr>
          <w:rFonts w:ascii="Arial" w:hAnsi="Arial" w:cs="Arial"/>
          <w:bCs/>
          <w:sz w:val="22"/>
          <w:szCs w:val="22"/>
        </w:rPr>
        <w:t>"</w:t>
      </w:r>
      <w:r w:rsidR="00DE3F38" w:rsidRPr="009467E6">
        <w:rPr>
          <w:rFonts w:ascii="Arial" w:hAnsi="Arial" w:cs="Arial"/>
          <w:sz w:val="22"/>
          <w:szCs w:val="22"/>
        </w:rPr>
        <w:t xml:space="preserve"> foi aberta, com condições aprovadas conforme deliberação da Assembleia Municipal de 27/02/2020, sob proposta da Câmara de 11/02/2020, tornado público nos termos do Edital n.º 18, de 28/02/2020. Contudo, por vicissitudes do estado de emergência e nos termos do Despacho n.º 23/2020-PR, de 27/03/2020 o procedimento foi suspenso e o </w:t>
      </w:r>
      <w:r w:rsidR="00DE3F38" w:rsidRPr="009467E6">
        <w:rPr>
          <w:rFonts w:ascii="Arial" w:hAnsi="Arial" w:cs="Arial"/>
          <w:bCs/>
          <w:sz w:val="22"/>
          <w:szCs w:val="22"/>
        </w:rPr>
        <w:t>ato público de arrematação da Hasta Pública</w:t>
      </w:r>
      <w:r w:rsidR="00DE3F38" w:rsidRPr="009467E6">
        <w:rPr>
          <w:rFonts w:ascii="Arial" w:hAnsi="Arial" w:cs="Arial"/>
          <w:sz w:val="22"/>
          <w:szCs w:val="22"/>
        </w:rPr>
        <w:t xml:space="preserve"> que estava agendado para 07 de abril de 2020 não ocorreu. Assim, dado o </w:t>
      </w:r>
      <w:proofErr w:type="spellStart"/>
      <w:r w:rsidR="00DE3F38" w:rsidRPr="009467E6">
        <w:rPr>
          <w:rFonts w:ascii="Arial" w:hAnsi="Arial" w:cs="Arial"/>
          <w:sz w:val="22"/>
          <w:szCs w:val="22"/>
        </w:rPr>
        <w:t>terminus</w:t>
      </w:r>
      <w:proofErr w:type="spellEnd"/>
      <w:r w:rsidR="00DE3F38" w:rsidRPr="009467E6">
        <w:rPr>
          <w:rFonts w:ascii="Arial" w:hAnsi="Arial" w:cs="Arial"/>
          <w:sz w:val="22"/>
          <w:szCs w:val="22"/>
        </w:rPr>
        <w:t xml:space="preserve"> do estado de emergência e a alteração das medidas de confinamento haverá que proceder a novo agendamento do </w:t>
      </w:r>
      <w:r w:rsidR="00DE3F38" w:rsidRPr="009467E6">
        <w:rPr>
          <w:rFonts w:ascii="Arial" w:hAnsi="Arial" w:cs="Arial"/>
          <w:bCs/>
          <w:sz w:val="22"/>
          <w:szCs w:val="22"/>
        </w:rPr>
        <w:t xml:space="preserve">ato público de arrematação da Hasta Pública, sendo que o mesmo será </w:t>
      </w:r>
      <w:r w:rsidR="00DE3F38" w:rsidRPr="009467E6">
        <w:rPr>
          <w:rFonts w:ascii="Arial" w:hAnsi="Arial" w:cs="Arial"/>
          <w:sz w:val="22"/>
          <w:szCs w:val="22"/>
        </w:rPr>
        <w:t xml:space="preserve">divulgado no </w:t>
      </w:r>
      <w:proofErr w:type="gramStart"/>
      <w:r w:rsidR="00DE3F38" w:rsidRPr="009467E6">
        <w:rPr>
          <w:rFonts w:ascii="Arial" w:hAnsi="Arial" w:cs="Arial"/>
          <w:sz w:val="22"/>
          <w:szCs w:val="22"/>
        </w:rPr>
        <w:t>site</w:t>
      </w:r>
      <w:proofErr w:type="gramEnd"/>
      <w:r w:rsidR="00DE3F38" w:rsidRPr="009467E6">
        <w:rPr>
          <w:rFonts w:ascii="Arial" w:hAnsi="Arial" w:cs="Arial"/>
          <w:sz w:val="22"/>
          <w:szCs w:val="22"/>
        </w:rPr>
        <w:t xml:space="preserve"> do Município, sita em </w:t>
      </w:r>
      <w:hyperlink r:id="rId8" w:history="1">
        <w:r w:rsidR="00DE3F38" w:rsidRPr="009467E6">
          <w:rPr>
            <w:rStyle w:val="Hiperligao"/>
            <w:rFonts w:ascii="Arial" w:hAnsi="Arial" w:cs="Arial"/>
            <w:color w:val="auto"/>
            <w:sz w:val="22"/>
            <w:szCs w:val="22"/>
          </w:rPr>
          <w:t>www.cm-cantanhede.pt</w:t>
        </w:r>
      </w:hyperlink>
      <w:r w:rsidR="00DE3F38" w:rsidRPr="009467E6">
        <w:rPr>
          <w:rStyle w:val="Hiperligao"/>
          <w:rFonts w:ascii="Arial" w:hAnsi="Arial" w:cs="Arial"/>
          <w:color w:val="auto"/>
          <w:sz w:val="22"/>
          <w:szCs w:val="22"/>
        </w:rPr>
        <w:t xml:space="preserve">. </w:t>
      </w:r>
      <w:r w:rsidR="00DE3F38" w:rsidRPr="009467E6">
        <w:rPr>
          <w:rFonts w:ascii="Arial" w:hAnsi="Arial" w:cs="Arial"/>
          <w:bCs/>
          <w:sz w:val="22"/>
          <w:szCs w:val="22"/>
        </w:rPr>
        <w:t xml:space="preserve">Deste modo, importa informar que </w:t>
      </w:r>
      <w:r w:rsidR="00DE3F38" w:rsidRPr="009467E6">
        <w:rPr>
          <w:rFonts w:ascii="Arial" w:hAnsi="Arial" w:cs="Arial"/>
          <w:sz w:val="22"/>
          <w:szCs w:val="22"/>
        </w:rPr>
        <w:t xml:space="preserve">o </w:t>
      </w:r>
      <w:r w:rsidR="00DE3F38" w:rsidRPr="009467E6">
        <w:rPr>
          <w:rFonts w:ascii="Arial" w:hAnsi="Arial" w:cs="Arial"/>
          <w:bCs/>
          <w:sz w:val="22"/>
          <w:szCs w:val="22"/>
        </w:rPr>
        <w:t>ato público de arrematação da Hasta Pública</w:t>
      </w:r>
      <w:r w:rsidR="00DE3F38" w:rsidRPr="009467E6">
        <w:rPr>
          <w:rFonts w:ascii="Arial" w:hAnsi="Arial" w:cs="Arial"/>
          <w:sz w:val="22"/>
          <w:szCs w:val="22"/>
        </w:rPr>
        <w:t xml:space="preserve"> </w:t>
      </w:r>
      <w:r w:rsidR="00DE3F38" w:rsidRPr="009467E6">
        <w:rPr>
          <w:rFonts w:ascii="Arial" w:hAnsi="Arial" w:cs="Arial"/>
          <w:bCs/>
          <w:sz w:val="22"/>
          <w:szCs w:val="22"/>
        </w:rPr>
        <w:t xml:space="preserve">será realizado, presencialmente, no dia 02 de junho de 2020, pelas 15h00m, no Salão Nobre dos Paços do Concelho, </w:t>
      </w:r>
      <w:r w:rsidR="00DE3F38" w:rsidRPr="009467E6">
        <w:rPr>
          <w:rFonts w:ascii="Arial" w:hAnsi="Arial" w:cs="Arial"/>
          <w:bCs/>
          <w:sz w:val="22"/>
          <w:szCs w:val="22"/>
        </w:rPr>
        <w:lastRenderedPageBreak/>
        <w:t>devendo salvaguardar-se todas as indicações da D.G.S. quanto a esta matéria. Por fim, apenas ressalvar que o período de início da Concessão que estava previsto para 01 de maio de 2020, e por força das limitações expressas, se considera como o dia 01 de julho de 2020, sendo que se salienta a manutenção das restantes condições expressas no Processo de Concurso. Depois, também se salvaguarda que o prazo de 10 (dez) dias úteis para apresentação dos documentos do contrato expresso nos termos do ponto 7., do Programa de Procedimento, se considera como o dia 18 de junho de 2020.”</w:t>
      </w:r>
      <w:r w:rsidR="00DE3F38" w:rsidRPr="009467E6">
        <w:rPr>
          <w:rFonts w:ascii="Arial" w:eastAsia="Calibri" w:hAnsi="Arial" w:cs="Arial"/>
          <w:i/>
          <w:sz w:val="22"/>
          <w:szCs w:val="22"/>
          <w:lang w:eastAsia="en-US"/>
        </w:rPr>
        <w:t xml:space="preserve"> A Câmara, por unanimidade e tendo por</w:t>
      </w:r>
      <w:r w:rsidR="00EF6474" w:rsidRPr="009467E6">
        <w:rPr>
          <w:rFonts w:ascii="Arial" w:eastAsia="Calibri" w:hAnsi="Arial" w:cs="Arial"/>
          <w:i/>
          <w:sz w:val="22"/>
          <w:szCs w:val="22"/>
          <w:lang w:eastAsia="en-US"/>
        </w:rPr>
        <w:t xml:space="preserve"> base a informação prestada pelo</w:t>
      </w:r>
      <w:r w:rsidR="00DE3F38" w:rsidRPr="009467E6">
        <w:rPr>
          <w:rFonts w:ascii="Arial" w:eastAsia="Calibri" w:hAnsi="Arial" w:cs="Arial"/>
          <w:i/>
          <w:sz w:val="22"/>
          <w:szCs w:val="22"/>
          <w:lang w:eastAsia="en-US"/>
        </w:rPr>
        <w:t xml:space="preserve"> </w:t>
      </w:r>
      <w:r w:rsidR="00DE3F38" w:rsidRPr="009467E6">
        <w:rPr>
          <w:rFonts w:ascii="Arial" w:hAnsi="Arial" w:cs="Arial"/>
          <w:bCs/>
          <w:i/>
          <w:iCs/>
          <w:sz w:val="22"/>
          <w:szCs w:val="22"/>
        </w:rPr>
        <w:t>Departamento Administrativo e Financeiro / Divisão Financeira e de Aprovisionamento</w:t>
      </w:r>
      <w:proofErr w:type="gramStart"/>
      <w:r w:rsidR="00DE3F38" w:rsidRPr="009467E6">
        <w:rPr>
          <w:rFonts w:ascii="Arial" w:eastAsia="Calibri" w:hAnsi="Arial" w:cs="Arial"/>
          <w:i/>
          <w:sz w:val="22"/>
          <w:szCs w:val="22"/>
          <w:lang w:eastAsia="en-US"/>
        </w:rPr>
        <w:t>,</w:t>
      </w:r>
      <w:proofErr w:type="gramEnd"/>
      <w:r w:rsidR="00DE3F38" w:rsidRPr="009467E6">
        <w:rPr>
          <w:rFonts w:ascii="Arial" w:eastAsia="Calibri" w:hAnsi="Arial" w:cs="Arial"/>
          <w:i/>
          <w:sz w:val="22"/>
          <w:szCs w:val="22"/>
          <w:lang w:eastAsia="en-US"/>
        </w:rPr>
        <w:t xml:space="preserve"> deliberou</w:t>
      </w:r>
      <w:r w:rsidR="00277C63" w:rsidRPr="009467E6">
        <w:rPr>
          <w:rFonts w:ascii="Arial" w:eastAsia="Calibri" w:hAnsi="Arial" w:cs="Arial"/>
          <w:i/>
          <w:sz w:val="22"/>
          <w:szCs w:val="22"/>
          <w:lang w:eastAsia="en-US"/>
        </w:rPr>
        <w:t xml:space="preserve"> r</w:t>
      </w:r>
      <w:r w:rsidR="00561ACE" w:rsidRPr="009467E6">
        <w:rPr>
          <w:rFonts w:ascii="Arial" w:eastAsia="Times New Roman" w:hAnsi="Arial" w:cs="Arial"/>
          <w:i/>
          <w:sz w:val="22"/>
          <w:szCs w:val="22"/>
        </w:rPr>
        <w:t xml:space="preserve">eagendar </w:t>
      </w:r>
      <w:r w:rsidR="00212C58" w:rsidRPr="009467E6">
        <w:rPr>
          <w:rFonts w:ascii="Arial" w:eastAsia="Times New Roman" w:hAnsi="Arial" w:cs="Arial"/>
          <w:i/>
          <w:sz w:val="22"/>
          <w:szCs w:val="22"/>
        </w:rPr>
        <w:t>o ato público de arrematação da</w:t>
      </w:r>
      <w:r w:rsidR="00561ACE" w:rsidRPr="009467E6">
        <w:rPr>
          <w:rFonts w:ascii="Arial" w:eastAsia="Times New Roman" w:hAnsi="Arial" w:cs="Arial"/>
          <w:i/>
          <w:sz w:val="22"/>
          <w:szCs w:val="22"/>
        </w:rPr>
        <w:t xml:space="preserve"> hasta pública </w:t>
      </w:r>
      <w:r w:rsidR="00561ACE" w:rsidRPr="009467E6">
        <w:rPr>
          <w:rFonts w:ascii="Arial" w:hAnsi="Arial" w:cs="Arial"/>
          <w:i/>
          <w:sz w:val="22"/>
          <w:szCs w:val="22"/>
        </w:rPr>
        <w:t xml:space="preserve">para a </w:t>
      </w:r>
      <w:r w:rsidR="00561ACE" w:rsidRPr="009467E6">
        <w:rPr>
          <w:rFonts w:ascii="Arial" w:hAnsi="Arial" w:cs="Arial"/>
          <w:bCs/>
          <w:i/>
          <w:sz w:val="22"/>
          <w:szCs w:val="22"/>
        </w:rPr>
        <w:t>"</w:t>
      </w:r>
      <w:r w:rsidR="00561ACE" w:rsidRPr="009467E6">
        <w:rPr>
          <w:rFonts w:ascii="Arial" w:hAnsi="Arial" w:cs="Arial"/>
          <w:i/>
          <w:sz w:val="22"/>
          <w:szCs w:val="22"/>
        </w:rPr>
        <w:t>Concessão da exploração do Bar Concerto na Praia da Tocha</w:t>
      </w:r>
      <w:r w:rsidR="00561ACE" w:rsidRPr="009467E6">
        <w:rPr>
          <w:rFonts w:ascii="Arial" w:hAnsi="Arial" w:cs="Arial"/>
          <w:bCs/>
          <w:i/>
          <w:sz w:val="22"/>
          <w:szCs w:val="22"/>
        </w:rPr>
        <w:t>", para o</w:t>
      </w:r>
      <w:r w:rsidR="00277C63" w:rsidRPr="009467E6">
        <w:rPr>
          <w:rFonts w:ascii="Arial" w:eastAsia="Times New Roman" w:hAnsi="Arial" w:cs="Arial"/>
          <w:i/>
          <w:sz w:val="22"/>
          <w:szCs w:val="22"/>
        </w:rPr>
        <w:t xml:space="preserve"> dia 02</w:t>
      </w:r>
      <w:r w:rsidR="00561ACE" w:rsidRPr="009467E6">
        <w:rPr>
          <w:rFonts w:ascii="Arial" w:eastAsia="Times New Roman" w:hAnsi="Arial" w:cs="Arial"/>
          <w:i/>
          <w:sz w:val="22"/>
          <w:szCs w:val="22"/>
        </w:rPr>
        <w:t>/0</w:t>
      </w:r>
      <w:r w:rsidR="00277C63" w:rsidRPr="009467E6">
        <w:rPr>
          <w:rFonts w:ascii="Arial" w:eastAsia="Times New Roman" w:hAnsi="Arial" w:cs="Arial"/>
          <w:i/>
          <w:sz w:val="22"/>
          <w:szCs w:val="22"/>
        </w:rPr>
        <w:t>6</w:t>
      </w:r>
      <w:r w:rsidR="00561ACE" w:rsidRPr="009467E6">
        <w:rPr>
          <w:rFonts w:ascii="Arial" w:eastAsia="Times New Roman" w:hAnsi="Arial" w:cs="Arial"/>
          <w:i/>
          <w:sz w:val="22"/>
          <w:szCs w:val="22"/>
        </w:rPr>
        <w:t>/2020,</w:t>
      </w:r>
      <w:r w:rsidR="00AE167E">
        <w:rPr>
          <w:rFonts w:ascii="Arial" w:eastAsia="Times New Roman" w:hAnsi="Arial" w:cs="Arial"/>
          <w:i/>
          <w:sz w:val="22"/>
          <w:szCs w:val="22"/>
        </w:rPr>
        <w:t xml:space="preserve"> pelas 15h00,</w:t>
      </w:r>
      <w:r w:rsidR="00561ACE" w:rsidRPr="009467E6">
        <w:rPr>
          <w:rFonts w:ascii="Arial" w:eastAsia="Times New Roman" w:hAnsi="Arial" w:cs="Arial"/>
          <w:i/>
          <w:sz w:val="22"/>
          <w:szCs w:val="22"/>
        </w:rPr>
        <w:t xml:space="preserve"> nos precisos termos do preconizado na referida informação. </w:t>
      </w:r>
      <w:r w:rsidR="00561ACE" w:rsidRPr="009467E6">
        <w:rPr>
          <w:rFonts w:ascii="Arial" w:hAnsi="Arial" w:cs="Arial"/>
          <w:i/>
          <w:sz w:val="22"/>
          <w:szCs w:val="22"/>
        </w:rPr>
        <w:t>A ata foi aprovada em minuta, quanto a esta parte, para efeitos imediatos</w:t>
      </w:r>
      <w:r w:rsidR="00561ACE" w:rsidRPr="009467E6">
        <w:rPr>
          <w:rFonts w:ascii="Arial" w:eastAsia="BatangChe" w:hAnsi="Arial" w:cs="Arial"/>
          <w:i/>
          <w:sz w:val="22"/>
          <w:szCs w:val="22"/>
        </w:rPr>
        <w:t xml:space="preserve"> ----------------</w:t>
      </w:r>
      <w:r w:rsidR="00EF6474" w:rsidRPr="009467E6">
        <w:rPr>
          <w:rFonts w:ascii="Arial" w:hAnsi="Arial" w:cs="Arial"/>
          <w:b/>
          <w:bCs/>
          <w:iCs/>
          <w:sz w:val="22"/>
          <w:szCs w:val="22"/>
        </w:rPr>
        <w:t xml:space="preserve">18 - </w:t>
      </w:r>
      <w:r w:rsidR="00EF6474" w:rsidRPr="009467E6">
        <w:rPr>
          <w:rFonts w:ascii="Arial" w:hAnsi="Arial" w:cs="Arial"/>
          <w:b/>
          <w:bCs/>
          <w:iCs/>
          <w:sz w:val="22"/>
          <w:szCs w:val="22"/>
          <w:u w:val="single"/>
        </w:rPr>
        <w:t>RETIFICAÇÃO DO PONTO 18 DA ATA DA REUNIÃO DE CÂMARA DE 26/02/2020 / ALTERAÇÃO DE PROPRIEDADE HORIZONTAL APROVADA EM REUNIÃO CAMARÁRIA DE 25/03/1997 / RUA DA ESTRADA NACIONAL, N.º 53 NO LUGAR DE PENA, UNIÃO DAS FREGUESIAS DE PORTUNHOS E OUTIL / DE MARIA EUGÉNIA DE OLIVEIRA SIMÕES PINHO:</w:t>
      </w:r>
      <w:r w:rsidR="00EF6474" w:rsidRPr="009467E6">
        <w:rPr>
          <w:rFonts w:ascii="Arial" w:hAnsi="Arial" w:cs="Arial"/>
          <w:bCs/>
          <w:iCs/>
          <w:sz w:val="22"/>
          <w:szCs w:val="22"/>
        </w:rPr>
        <w:t xml:space="preserve"> O Senhor Vice-Presidente apresentou à Câmara uma informação prestada em 13/05/2020 pela Divisão Administrativa e de Recursos Humanos/Secção de Apoio aos Órgãos da Autarquia, do seguinte teor: “N</w:t>
      </w:r>
      <w:r w:rsidR="00EF6474" w:rsidRPr="009467E6">
        <w:rPr>
          <w:rFonts w:ascii="Arial" w:hAnsi="Arial" w:cs="Arial"/>
          <w:bCs/>
          <w:sz w:val="22"/>
          <w:szCs w:val="22"/>
        </w:rPr>
        <w:t xml:space="preserve">a Reunião Camarária de 26/02/2020, verifica-se que no ponto 18, relativo à alteração da Propriedade Horizontal aprovada em Reunião Camarária de 25/03/1997, referente ao prédio sito na Rua da Estrada Nacional, n.º 53, no lugar de Pena, União das Freguesias de Portunhos e Outil, por lapso, é mencionado na descrição do prédio na Conservatória dos Registos Civil, Predial, Comercial e </w:t>
      </w:r>
      <w:r w:rsidR="00EF6474" w:rsidRPr="009467E6">
        <w:rPr>
          <w:rFonts w:ascii="Arial" w:hAnsi="Arial" w:cs="Arial"/>
          <w:bCs/>
          <w:sz w:val="22"/>
          <w:szCs w:val="22"/>
        </w:rPr>
        <w:lastRenderedPageBreak/>
        <w:t>Automóveis de Cantanhede, “n.º 731/19930817, Freguesia de Cantanhede”, quando deveria mencionar “n.º 731/19930817, Freguesia de Portunhos”. Face ao supra exposto, submete-se à consideração superior que a Câmara Municipal de Cantanhede delibere proceder à referida retificação.”</w:t>
      </w:r>
      <w:r w:rsidR="00EF6474" w:rsidRPr="009467E6">
        <w:rPr>
          <w:rFonts w:ascii="Arial" w:eastAsia="Calibri" w:hAnsi="Arial" w:cs="Arial"/>
          <w:i/>
          <w:sz w:val="22"/>
          <w:szCs w:val="22"/>
          <w:lang w:eastAsia="en-US"/>
        </w:rPr>
        <w:t xml:space="preserve"> A Câmara, por unanimidade e tendo por base a informação prestada </w:t>
      </w:r>
      <w:r w:rsidR="00EF6474" w:rsidRPr="009467E6">
        <w:rPr>
          <w:rFonts w:ascii="Arial" w:hAnsi="Arial" w:cs="Arial"/>
          <w:bCs/>
          <w:i/>
          <w:iCs/>
          <w:sz w:val="22"/>
          <w:szCs w:val="22"/>
        </w:rPr>
        <w:t>Divisão Administrativa e de Recursos Humanos/Secção de Apoio aos Órgãos da Autarquia</w:t>
      </w:r>
      <w:r w:rsidR="00EF6474" w:rsidRPr="009467E6">
        <w:rPr>
          <w:rFonts w:ascii="Arial" w:eastAsia="Calibri" w:hAnsi="Arial" w:cs="Arial"/>
          <w:i/>
          <w:sz w:val="22"/>
          <w:szCs w:val="22"/>
          <w:lang w:eastAsia="en-US"/>
        </w:rPr>
        <w:t>, deliberou</w:t>
      </w:r>
      <w:r w:rsidR="00277C63" w:rsidRPr="009467E6">
        <w:rPr>
          <w:rFonts w:ascii="Arial" w:eastAsia="Calibri" w:hAnsi="Arial" w:cs="Arial"/>
          <w:i/>
          <w:sz w:val="22"/>
          <w:szCs w:val="22"/>
          <w:lang w:eastAsia="en-US"/>
        </w:rPr>
        <w:t xml:space="preserve"> </w:t>
      </w:r>
      <w:r w:rsidR="00EF6474" w:rsidRPr="009467E6">
        <w:rPr>
          <w:rFonts w:ascii="Arial" w:eastAsia="Calibri" w:hAnsi="Arial" w:cs="Arial"/>
          <w:i/>
          <w:sz w:val="22"/>
          <w:szCs w:val="22"/>
          <w:lang w:eastAsia="en-US"/>
        </w:rPr>
        <w:t>proceder à retificação</w:t>
      </w:r>
      <w:r w:rsidR="00F55136" w:rsidRPr="009467E6">
        <w:rPr>
          <w:rFonts w:ascii="Arial" w:eastAsia="Calibri" w:hAnsi="Arial" w:cs="Arial"/>
          <w:i/>
          <w:sz w:val="22"/>
          <w:szCs w:val="22"/>
          <w:lang w:eastAsia="en-US"/>
        </w:rPr>
        <w:t xml:space="preserve"> do </w:t>
      </w:r>
      <w:r w:rsidR="00F55136" w:rsidRPr="009467E6">
        <w:rPr>
          <w:rFonts w:ascii="Arial" w:hAnsi="Arial" w:cs="Arial"/>
          <w:bCs/>
          <w:i/>
          <w:sz w:val="22"/>
          <w:szCs w:val="22"/>
        </w:rPr>
        <w:t xml:space="preserve">ponto 18 constante da ata da reunião camarária de 26/02/2020, relativo à alteração da Propriedade Horizontal aprovada em Reunião Camarária de 25/03/1997, referente ao prédio sito na Rua da Estrada Nacional, n.º 53, no lugar de Pena, União das Freguesias de Portunhos e Outil, passando a constar que o </w:t>
      </w:r>
      <w:r w:rsidR="00277C63" w:rsidRPr="009467E6">
        <w:rPr>
          <w:rFonts w:ascii="Arial" w:hAnsi="Arial" w:cs="Arial"/>
          <w:bCs/>
          <w:i/>
          <w:sz w:val="22"/>
          <w:szCs w:val="22"/>
        </w:rPr>
        <w:t>mesmo</w:t>
      </w:r>
      <w:r w:rsidR="00F55136" w:rsidRPr="009467E6">
        <w:rPr>
          <w:rFonts w:ascii="Arial" w:hAnsi="Arial" w:cs="Arial"/>
          <w:bCs/>
          <w:i/>
          <w:sz w:val="22"/>
          <w:szCs w:val="22"/>
        </w:rPr>
        <w:t xml:space="preserve"> se encontra d</w:t>
      </w:r>
      <w:r w:rsidR="00277C63" w:rsidRPr="009467E6">
        <w:rPr>
          <w:rFonts w:ascii="Arial" w:hAnsi="Arial" w:cs="Arial"/>
          <w:bCs/>
          <w:i/>
          <w:sz w:val="22"/>
          <w:szCs w:val="22"/>
        </w:rPr>
        <w:t>escrito</w:t>
      </w:r>
      <w:r w:rsidR="00F55136" w:rsidRPr="009467E6">
        <w:rPr>
          <w:rFonts w:ascii="Arial" w:hAnsi="Arial" w:cs="Arial"/>
          <w:bCs/>
          <w:i/>
          <w:sz w:val="22"/>
          <w:szCs w:val="22"/>
        </w:rPr>
        <w:t xml:space="preserve"> na Conservatória dos Registos Civil, Predial, Comercial e Automóveis de Cantanhede sob o n.º 731/19930817, Freguesia de Portunhos</w:t>
      </w:r>
      <w:r w:rsidR="00277C63" w:rsidRPr="009467E6">
        <w:rPr>
          <w:rFonts w:ascii="Arial" w:hAnsi="Arial" w:cs="Arial"/>
          <w:bCs/>
          <w:i/>
          <w:sz w:val="22"/>
          <w:szCs w:val="22"/>
        </w:rPr>
        <w:t>, mandando certificar em conformidade</w:t>
      </w:r>
      <w:r w:rsidR="00F55136" w:rsidRPr="009467E6">
        <w:rPr>
          <w:rFonts w:ascii="Arial" w:hAnsi="Arial" w:cs="Arial"/>
          <w:bCs/>
          <w:i/>
          <w:sz w:val="22"/>
          <w:szCs w:val="22"/>
        </w:rPr>
        <w:t>.</w:t>
      </w:r>
      <w:r w:rsidR="00F55136" w:rsidRPr="009467E6">
        <w:rPr>
          <w:rFonts w:ascii="Arial" w:hAnsi="Arial" w:cs="Arial"/>
          <w:bCs/>
          <w:sz w:val="22"/>
          <w:szCs w:val="22"/>
        </w:rPr>
        <w:t xml:space="preserve"> </w:t>
      </w:r>
      <w:r w:rsidR="00EF6474" w:rsidRPr="009467E6">
        <w:rPr>
          <w:rFonts w:ascii="Arial" w:hAnsi="Arial" w:cs="Arial"/>
          <w:i/>
          <w:sz w:val="22"/>
          <w:szCs w:val="22"/>
        </w:rPr>
        <w:t>A ata foi aprovada em minuta, quanto a esta parte, para efeitos imediatos</w:t>
      </w:r>
      <w:r w:rsidR="00EF6474" w:rsidRPr="009467E6">
        <w:rPr>
          <w:rFonts w:ascii="Arial" w:eastAsia="BatangChe" w:hAnsi="Arial" w:cs="Arial"/>
          <w:i/>
          <w:sz w:val="22"/>
          <w:szCs w:val="22"/>
        </w:rPr>
        <w:t xml:space="preserve"> ------------------------</w:t>
      </w:r>
      <w:r w:rsidR="00E4037E" w:rsidRPr="009467E6">
        <w:rPr>
          <w:rFonts w:ascii="Arial" w:hAnsi="Arial" w:cs="Arial"/>
          <w:b/>
          <w:sz w:val="22"/>
          <w:szCs w:val="22"/>
        </w:rPr>
        <w:t xml:space="preserve">19 – </w:t>
      </w:r>
      <w:r w:rsidR="00E4037E" w:rsidRPr="009467E6">
        <w:rPr>
          <w:rFonts w:ascii="Arial" w:hAnsi="Arial" w:cs="Arial"/>
          <w:b/>
          <w:sz w:val="22"/>
          <w:szCs w:val="22"/>
          <w:u w:val="single"/>
        </w:rPr>
        <w:t xml:space="preserve">PROCESSO N.º 604/2009 / CONSTRUÇÃO DE UNIDADE DE CUIDADOS CONTINUADOS NO LUGAR DE LABRENGOS, FREGUESIA DE COVÕES / ISENÇÃO </w:t>
      </w:r>
      <w:r w:rsidR="00AE5BC2" w:rsidRPr="009467E6">
        <w:rPr>
          <w:rFonts w:ascii="Arial" w:hAnsi="Arial" w:cs="Arial"/>
          <w:b/>
          <w:sz w:val="22"/>
          <w:szCs w:val="22"/>
          <w:u w:val="single"/>
        </w:rPr>
        <w:t xml:space="preserve">DO PAGAMENTO </w:t>
      </w:r>
      <w:r w:rsidR="00E4037E" w:rsidRPr="009467E6">
        <w:rPr>
          <w:rFonts w:ascii="Arial" w:hAnsi="Arial" w:cs="Arial"/>
          <w:b/>
          <w:sz w:val="22"/>
          <w:szCs w:val="22"/>
          <w:u w:val="single"/>
        </w:rPr>
        <w:t>DE TAXAS / CENTRO CÍVICO POLIVALENTE “O EMIGRANTE”</w:t>
      </w:r>
      <w:r w:rsidR="00E4037E" w:rsidRPr="009467E6">
        <w:rPr>
          <w:rFonts w:ascii="Arial" w:hAnsi="Arial" w:cs="Arial"/>
          <w:b/>
          <w:sz w:val="22"/>
          <w:szCs w:val="22"/>
        </w:rPr>
        <w:t xml:space="preserve">:- </w:t>
      </w:r>
      <w:r w:rsidR="00E4037E" w:rsidRPr="009467E6">
        <w:rPr>
          <w:rFonts w:ascii="Arial" w:hAnsi="Arial" w:cs="Arial"/>
          <w:bCs/>
          <w:sz w:val="22"/>
          <w:szCs w:val="22"/>
        </w:rPr>
        <w:t xml:space="preserve">o Senhor Vice-Presidente da Câmara, Dr. Pedro Cardoso, apresentou ao Executivo uma informação prestada </w:t>
      </w:r>
      <w:r w:rsidR="00E4037E" w:rsidRPr="009467E6">
        <w:rPr>
          <w:rFonts w:ascii="Arial" w:hAnsi="Arial" w:cs="Arial"/>
          <w:sz w:val="22"/>
          <w:szCs w:val="22"/>
        </w:rPr>
        <w:t>em 30/04/2020 pelo Departamento de Obras e Urbanismo/Secção de Obras Particulares e Loteamentos, do seguinte teor: “Antes de se comunicar a aprovação dos projetos das especialidades relativ</w:t>
      </w:r>
      <w:r w:rsidR="00AE5BC2" w:rsidRPr="009467E6">
        <w:rPr>
          <w:rFonts w:ascii="Arial" w:hAnsi="Arial" w:cs="Arial"/>
          <w:sz w:val="22"/>
          <w:szCs w:val="22"/>
        </w:rPr>
        <w:t>os à segunda fase, é necessário</w:t>
      </w:r>
      <w:r w:rsidR="00E4037E" w:rsidRPr="009467E6">
        <w:rPr>
          <w:rFonts w:ascii="Arial" w:hAnsi="Arial" w:cs="Arial"/>
          <w:sz w:val="22"/>
          <w:szCs w:val="22"/>
        </w:rPr>
        <w:t xml:space="preserve"> definir se a isenção de taxas desta segunda fase está abrangida pela deliberação de 7 de abril de 2009, da qual se junta cópia em anexo. No caso de ser necessário uma nova deliberação de isenção de taxas relativa à segunda fase nos termos do 1.3 do art.º 9.º do Regulamento Municipal de Taxas e Edificação e Urbanização, o valor das taxas segundo o quadro anexo é de 4381,29 €.”</w:t>
      </w:r>
      <w:r w:rsidR="00724D7C" w:rsidRPr="009467E6">
        <w:rPr>
          <w:rFonts w:ascii="Arial" w:hAnsi="Arial" w:cs="Arial"/>
          <w:sz w:val="22"/>
          <w:szCs w:val="22"/>
        </w:rPr>
        <w:t xml:space="preserve"> Por sua vez, </w:t>
      </w:r>
      <w:r w:rsidR="00724D7C" w:rsidRPr="009467E6">
        <w:rPr>
          <w:rFonts w:ascii="Arial" w:hAnsi="Arial" w:cs="Arial"/>
          <w:sz w:val="22"/>
          <w:szCs w:val="22"/>
        </w:rPr>
        <w:lastRenderedPageBreak/>
        <w:t xml:space="preserve">a Chefe da Divisão de Urbanismo e Reabilitação Urbana em 06/05/2020, prestou a seguinte informação: “A isenção do pagamento da taxa está prevista no ponto 1.3 do art.º 9.º do RMTEU, caso os estatutos da entidade comprovem os seus fins.” </w:t>
      </w:r>
      <w:r w:rsidR="00E4037E" w:rsidRPr="009467E6">
        <w:rPr>
          <w:rFonts w:ascii="Arial" w:hAnsi="Arial" w:cs="Arial"/>
          <w:i/>
          <w:sz w:val="22"/>
          <w:szCs w:val="22"/>
        </w:rPr>
        <w:t>A Câmara, por unanimidade e tendo por base a</w:t>
      </w:r>
      <w:r w:rsidR="00724D7C" w:rsidRPr="009467E6">
        <w:rPr>
          <w:rFonts w:ascii="Arial" w:hAnsi="Arial" w:cs="Arial"/>
          <w:i/>
          <w:sz w:val="22"/>
          <w:szCs w:val="22"/>
        </w:rPr>
        <w:t>s informações</w:t>
      </w:r>
      <w:r w:rsidR="00E4037E" w:rsidRPr="009467E6">
        <w:rPr>
          <w:rFonts w:ascii="Arial" w:hAnsi="Arial" w:cs="Arial"/>
          <w:i/>
          <w:sz w:val="22"/>
          <w:szCs w:val="22"/>
        </w:rPr>
        <w:t xml:space="preserve"> prestada</w:t>
      </w:r>
      <w:r w:rsidR="00724D7C" w:rsidRPr="009467E6">
        <w:rPr>
          <w:rFonts w:ascii="Arial" w:hAnsi="Arial" w:cs="Arial"/>
          <w:i/>
          <w:sz w:val="22"/>
          <w:szCs w:val="22"/>
        </w:rPr>
        <w:t>s</w:t>
      </w:r>
      <w:r w:rsidR="00E4037E" w:rsidRPr="009467E6">
        <w:rPr>
          <w:rFonts w:ascii="Arial" w:hAnsi="Arial" w:cs="Arial"/>
          <w:i/>
          <w:sz w:val="22"/>
          <w:szCs w:val="22"/>
        </w:rPr>
        <w:t xml:space="preserve"> pelo Departamento de Obras e Urbanismo/Secção de Obras Particulares e Loteamentos</w:t>
      </w:r>
      <w:r w:rsidR="00724D7C" w:rsidRPr="009467E6">
        <w:rPr>
          <w:rFonts w:ascii="Arial" w:hAnsi="Arial" w:cs="Arial"/>
          <w:i/>
          <w:sz w:val="22"/>
          <w:szCs w:val="22"/>
        </w:rPr>
        <w:t xml:space="preserve"> e pela Chefe da Divisão de Urbanismo e Reabilitação Urbana</w:t>
      </w:r>
      <w:r w:rsidR="00E4037E" w:rsidRPr="009467E6">
        <w:rPr>
          <w:rFonts w:ascii="Arial" w:hAnsi="Arial" w:cs="Arial"/>
          <w:i/>
          <w:sz w:val="22"/>
          <w:szCs w:val="22"/>
        </w:rPr>
        <w:t xml:space="preserve">, deliberou </w:t>
      </w:r>
      <w:r w:rsidR="00E4037E" w:rsidRPr="009467E6">
        <w:rPr>
          <w:rFonts w:ascii="Arial" w:hAnsi="Arial" w:cs="Arial"/>
          <w:i/>
          <w:iCs/>
          <w:sz w:val="22"/>
          <w:szCs w:val="22"/>
        </w:rPr>
        <w:t xml:space="preserve">isentar </w:t>
      </w:r>
      <w:r w:rsidR="00E4037E" w:rsidRPr="009467E6">
        <w:rPr>
          <w:rFonts w:ascii="Arial" w:hAnsi="Arial" w:cs="Arial"/>
          <w:bCs/>
          <w:i/>
          <w:iCs/>
          <w:sz w:val="22"/>
          <w:szCs w:val="22"/>
        </w:rPr>
        <w:t xml:space="preserve">do pagamento das taxas </w:t>
      </w:r>
      <w:r w:rsidR="00E4037E" w:rsidRPr="009467E6">
        <w:rPr>
          <w:rFonts w:ascii="Arial" w:hAnsi="Arial" w:cs="Arial"/>
          <w:i/>
          <w:sz w:val="22"/>
          <w:szCs w:val="22"/>
        </w:rPr>
        <w:t>previstas no RMTEU</w:t>
      </w:r>
      <w:r w:rsidR="00724D7C" w:rsidRPr="009467E6">
        <w:rPr>
          <w:rFonts w:ascii="Arial" w:hAnsi="Arial" w:cs="Arial"/>
          <w:i/>
          <w:sz w:val="22"/>
          <w:szCs w:val="22"/>
        </w:rPr>
        <w:t>,</w:t>
      </w:r>
      <w:r w:rsidR="00E4037E" w:rsidRPr="009467E6">
        <w:rPr>
          <w:rFonts w:ascii="Arial" w:hAnsi="Arial" w:cs="Arial"/>
          <w:i/>
          <w:sz w:val="22"/>
          <w:szCs w:val="22"/>
        </w:rPr>
        <w:t xml:space="preserve"> o Centro Cívico Polivalente “O Emigrante”</w:t>
      </w:r>
      <w:r w:rsidR="00724D7C" w:rsidRPr="009467E6">
        <w:rPr>
          <w:rFonts w:ascii="Arial" w:hAnsi="Arial" w:cs="Arial"/>
          <w:i/>
          <w:sz w:val="22"/>
          <w:szCs w:val="22"/>
        </w:rPr>
        <w:t>,</w:t>
      </w:r>
      <w:r w:rsidR="00E4037E" w:rsidRPr="009467E6">
        <w:rPr>
          <w:rFonts w:ascii="Arial" w:hAnsi="Arial" w:cs="Arial"/>
          <w:i/>
          <w:sz w:val="22"/>
          <w:szCs w:val="22"/>
        </w:rPr>
        <w:t xml:space="preserve"> </w:t>
      </w:r>
      <w:r w:rsidR="00724D7C" w:rsidRPr="009467E6">
        <w:rPr>
          <w:rFonts w:ascii="Arial" w:hAnsi="Arial" w:cs="Arial"/>
          <w:i/>
          <w:sz w:val="22"/>
          <w:szCs w:val="22"/>
        </w:rPr>
        <w:t>previstas para a segunda fase da</w:t>
      </w:r>
      <w:r w:rsidR="00E4037E" w:rsidRPr="009467E6">
        <w:rPr>
          <w:rFonts w:ascii="Arial" w:hAnsi="Arial" w:cs="Arial"/>
          <w:i/>
          <w:sz w:val="22"/>
          <w:szCs w:val="22"/>
        </w:rPr>
        <w:t xml:space="preserve"> construção de Unidade de Cuidados Continuados, no lugar de </w:t>
      </w:r>
      <w:proofErr w:type="spellStart"/>
      <w:r w:rsidR="00E4037E" w:rsidRPr="009467E6">
        <w:rPr>
          <w:rFonts w:ascii="Arial" w:hAnsi="Arial" w:cs="Arial"/>
          <w:i/>
          <w:sz w:val="22"/>
          <w:szCs w:val="22"/>
        </w:rPr>
        <w:t>Labrengos</w:t>
      </w:r>
      <w:proofErr w:type="spellEnd"/>
      <w:r w:rsidR="00E4037E" w:rsidRPr="009467E6">
        <w:rPr>
          <w:rFonts w:ascii="Arial" w:hAnsi="Arial" w:cs="Arial"/>
          <w:i/>
          <w:sz w:val="22"/>
          <w:szCs w:val="22"/>
        </w:rPr>
        <w:t>, Freguesia de Covões</w:t>
      </w:r>
      <w:r w:rsidR="00AE5BC2" w:rsidRPr="009467E6">
        <w:rPr>
          <w:rFonts w:ascii="Arial" w:hAnsi="Arial" w:cs="Arial"/>
          <w:i/>
          <w:sz w:val="22"/>
          <w:szCs w:val="22"/>
        </w:rPr>
        <w:t>, respeitante ao processo de obras n.º 604/2009</w:t>
      </w:r>
      <w:r w:rsidR="00E4037E" w:rsidRPr="009467E6">
        <w:rPr>
          <w:rFonts w:ascii="Arial" w:hAnsi="Arial" w:cs="Arial"/>
          <w:i/>
          <w:iCs/>
          <w:sz w:val="22"/>
          <w:szCs w:val="22"/>
        </w:rPr>
        <w:t>. A ata foi aprovada em minuta, quanto a esta parte, para efeitos imediatos.</w:t>
      </w:r>
      <w:r w:rsidR="004922D0" w:rsidRPr="009467E6">
        <w:rPr>
          <w:rFonts w:ascii="Arial" w:hAnsi="Arial" w:cs="Arial"/>
          <w:i/>
          <w:iCs/>
          <w:sz w:val="22"/>
          <w:szCs w:val="22"/>
        </w:rPr>
        <w:t>-</w:t>
      </w:r>
      <w:r w:rsidR="00AE5BC2" w:rsidRPr="009467E6">
        <w:rPr>
          <w:rFonts w:ascii="Arial" w:hAnsi="Arial" w:cs="Arial"/>
          <w:i/>
          <w:iCs/>
          <w:sz w:val="22"/>
          <w:szCs w:val="22"/>
        </w:rPr>
        <w:t>----------------</w:t>
      </w:r>
      <w:r w:rsidR="000101E7" w:rsidRPr="009467E6">
        <w:rPr>
          <w:rFonts w:ascii="Arial" w:hAnsi="Arial" w:cs="Arial"/>
          <w:b/>
          <w:sz w:val="22"/>
          <w:szCs w:val="22"/>
        </w:rPr>
        <w:t xml:space="preserve">20 – </w:t>
      </w:r>
      <w:r w:rsidR="000101E7" w:rsidRPr="009467E6">
        <w:rPr>
          <w:rFonts w:ascii="Arial" w:hAnsi="Arial" w:cs="Arial"/>
          <w:b/>
          <w:sz w:val="22"/>
          <w:szCs w:val="22"/>
          <w:u w:val="single"/>
        </w:rPr>
        <w:t>LICENÇA ADMINISTRATIVA PROCESSO N.º 1826/2019, DE 20/12/2019 / ZONA INDUSTRIAL DE CANTANHEDE LOTE N.º 68 / SOCIEDADE LUSITANENSE DO DESENVOLVIMENTO E PARTICIPAÇÕES, S.A. / DEMOLIÇÃO E AMPLIAÇÃO DE BASE LOGÍSTICA</w:t>
      </w:r>
      <w:r w:rsidR="000101E7" w:rsidRPr="009467E6">
        <w:rPr>
          <w:rFonts w:ascii="Arial" w:hAnsi="Arial" w:cs="Arial"/>
          <w:b/>
          <w:sz w:val="22"/>
          <w:szCs w:val="22"/>
        </w:rPr>
        <w:t xml:space="preserve">:- </w:t>
      </w:r>
      <w:r w:rsidR="000101E7" w:rsidRPr="009467E6">
        <w:rPr>
          <w:rFonts w:ascii="Arial" w:hAnsi="Arial" w:cs="Arial"/>
          <w:bCs/>
          <w:sz w:val="22"/>
          <w:szCs w:val="22"/>
        </w:rPr>
        <w:t xml:space="preserve">o Senhor Vice-Presidente da Câmara, Dr. Pedro Cardoso, apresentou ao Executivo uma informação prestada </w:t>
      </w:r>
      <w:r w:rsidR="000101E7" w:rsidRPr="009467E6">
        <w:rPr>
          <w:rFonts w:ascii="Arial" w:hAnsi="Arial" w:cs="Arial"/>
          <w:sz w:val="22"/>
          <w:szCs w:val="22"/>
        </w:rPr>
        <w:t>em 06/03/2020 pelo Departamento de Obras e Urbanismo/Divisão de Urbanismo e Reabilitação Urbana, do seguinte teor:</w:t>
      </w:r>
      <w:r w:rsidR="00D240F3" w:rsidRPr="009467E6">
        <w:rPr>
          <w:rFonts w:ascii="Arial" w:hAnsi="Arial" w:cs="Arial"/>
          <w:sz w:val="22"/>
          <w:szCs w:val="22"/>
        </w:rPr>
        <w:t xml:space="preserve"> “</w:t>
      </w:r>
      <w:r w:rsidR="00D240F3" w:rsidRPr="009467E6">
        <w:rPr>
          <w:rFonts w:ascii="Arial" w:eastAsia="Times New Roman" w:hAnsi="Arial" w:cs="Arial"/>
          <w:sz w:val="22"/>
          <w:szCs w:val="22"/>
        </w:rPr>
        <w:t xml:space="preserve">Vem o requerente apresentar os projetos das especialidades referentes à obra identificada em epígrafe, cujo projeto de arquitetura foi deferido por despacho de 13/01/2020. O processo encontra-se devidamente instruído com os projetos das especialidades e com as declarações de responsabilidade dos autores dos projetos, dispensando desta forma a sua apreciação prévia, de acordo com o disposto no n.º8, </w:t>
      </w:r>
      <w:proofErr w:type="spellStart"/>
      <w:r w:rsidR="00D240F3" w:rsidRPr="009467E6">
        <w:rPr>
          <w:rFonts w:ascii="Arial" w:eastAsia="Times New Roman" w:hAnsi="Arial" w:cs="Arial"/>
          <w:sz w:val="22"/>
          <w:szCs w:val="22"/>
        </w:rPr>
        <w:t>art</w:t>
      </w:r>
      <w:proofErr w:type="spellEnd"/>
      <w:r w:rsidR="00D240F3" w:rsidRPr="009467E6">
        <w:rPr>
          <w:rFonts w:ascii="Arial" w:eastAsia="Times New Roman" w:hAnsi="Arial" w:cs="Arial"/>
          <w:sz w:val="22"/>
          <w:szCs w:val="22"/>
        </w:rPr>
        <w:t>. 20º do R.J.U.</w:t>
      </w:r>
      <w:proofErr w:type="gramStart"/>
      <w:r w:rsidR="00D240F3" w:rsidRPr="009467E6">
        <w:rPr>
          <w:rFonts w:ascii="Arial" w:eastAsia="Times New Roman" w:hAnsi="Arial" w:cs="Arial"/>
          <w:sz w:val="22"/>
          <w:szCs w:val="22"/>
        </w:rPr>
        <w:t>E..</w:t>
      </w:r>
      <w:proofErr w:type="gramEnd"/>
      <w:r w:rsidR="00D240F3" w:rsidRPr="009467E6">
        <w:rPr>
          <w:rFonts w:ascii="Arial" w:eastAsia="Times New Roman" w:hAnsi="Arial" w:cs="Arial"/>
          <w:sz w:val="22"/>
          <w:szCs w:val="22"/>
        </w:rPr>
        <w:t xml:space="preserve"> Compete ao coordenador do projeto assegurar a compatibilidade entre as peças desenhadas e escritas necessárias à caracterização da obra, de modo a garantir a sua integridade e a sua coerência, nos termos do </w:t>
      </w:r>
      <w:proofErr w:type="spellStart"/>
      <w:r w:rsidR="00D240F3" w:rsidRPr="009467E6">
        <w:rPr>
          <w:rFonts w:ascii="Arial" w:eastAsia="Times New Roman" w:hAnsi="Arial" w:cs="Arial"/>
          <w:sz w:val="22"/>
          <w:szCs w:val="22"/>
        </w:rPr>
        <w:t>art</w:t>
      </w:r>
      <w:proofErr w:type="spellEnd"/>
      <w:r w:rsidR="00D240F3" w:rsidRPr="009467E6">
        <w:rPr>
          <w:rFonts w:ascii="Arial" w:eastAsia="Times New Roman" w:hAnsi="Arial" w:cs="Arial"/>
          <w:sz w:val="22"/>
          <w:szCs w:val="22"/>
        </w:rPr>
        <w:t xml:space="preserve">. 9º da Lei n.º 31/2009, de 03/06, republicado pela Lei n.º 40/2015, de 01/06. Face ao exposto, nada a opor ao </w:t>
      </w:r>
      <w:r w:rsidR="00D240F3" w:rsidRPr="009467E6">
        <w:rPr>
          <w:rFonts w:ascii="Arial" w:eastAsia="Times New Roman" w:hAnsi="Arial" w:cs="Arial"/>
          <w:sz w:val="22"/>
          <w:szCs w:val="22"/>
        </w:rPr>
        <w:lastRenderedPageBreak/>
        <w:t>deferimento dos projetos das especialidades. Foi ainda entregue em sede de especialidades a justificação do não cumprimento dos parâmetros de estacionamentos aplicáveis, devido ao facto da presente proposta “não terá reflexo no número de trabalhadores, nem no fluxo de transportes de cargas e descargas” - solicitando assim o requerente a dispensa de observação desse requisito.</w:t>
      </w:r>
      <w:r w:rsidR="00BA7BB4" w:rsidRPr="009467E6">
        <w:rPr>
          <w:rFonts w:ascii="Arial" w:eastAsia="Times New Roman" w:hAnsi="Arial" w:cs="Arial"/>
          <w:sz w:val="22"/>
          <w:szCs w:val="22"/>
        </w:rPr>
        <w:t xml:space="preserve"> Informa-se ainda que apesar do regulamento do P.U. de Cantanhede não prever a dispensa desse requisito pelas razões elencadas, a mesma escusa encontra-se prevista no ponto n.º 3 do art.</w:t>
      </w:r>
      <w:r w:rsidR="00E4037E" w:rsidRPr="009467E6">
        <w:rPr>
          <w:rFonts w:ascii="Arial" w:eastAsia="Times New Roman" w:hAnsi="Arial" w:cs="Arial"/>
          <w:sz w:val="22"/>
          <w:szCs w:val="22"/>
        </w:rPr>
        <w:t>º</w:t>
      </w:r>
      <w:r w:rsidR="00BA7BB4" w:rsidRPr="009467E6">
        <w:rPr>
          <w:rFonts w:ascii="Arial" w:eastAsia="Times New Roman" w:hAnsi="Arial" w:cs="Arial"/>
          <w:sz w:val="22"/>
          <w:szCs w:val="22"/>
        </w:rPr>
        <w:t xml:space="preserve"> 42º do RMEU (ficando no entanto sujeita a aprovação da Câmara </w:t>
      </w:r>
      <w:proofErr w:type="gramStart"/>
      <w:r w:rsidR="00BA7BB4" w:rsidRPr="009467E6">
        <w:rPr>
          <w:rFonts w:ascii="Arial" w:eastAsia="Times New Roman" w:hAnsi="Arial" w:cs="Arial"/>
          <w:sz w:val="22"/>
          <w:szCs w:val="22"/>
        </w:rPr>
        <w:t>Municipal)</w:t>
      </w:r>
      <w:proofErr w:type="gramEnd"/>
      <w:r w:rsidR="00D240F3" w:rsidRPr="009467E6">
        <w:rPr>
          <w:rFonts w:ascii="Arial" w:eastAsia="Times New Roman" w:hAnsi="Arial" w:cs="Arial"/>
          <w:sz w:val="22"/>
          <w:szCs w:val="22"/>
        </w:rPr>
        <w:t>”. Em 06/03/2020</w:t>
      </w:r>
      <w:r w:rsidR="00BA7BB4" w:rsidRPr="009467E6">
        <w:rPr>
          <w:rFonts w:ascii="Arial" w:eastAsia="Times New Roman" w:hAnsi="Arial" w:cs="Arial"/>
          <w:sz w:val="22"/>
          <w:szCs w:val="22"/>
        </w:rPr>
        <w:t>,</w:t>
      </w:r>
      <w:r w:rsidR="00D240F3" w:rsidRPr="009467E6">
        <w:rPr>
          <w:rFonts w:ascii="Arial" w:eastAsia="Times New Roman" w:hAnsi="Arial" w:cs="Arial"/>
          <w:sz w:val="22"/>
          <w:szCs w:val="22"/>
        </w:rPr>
        <w:t xml:space="preserve"> a Chefe da Divisão de Urbanismo e Reabilitação Urbana</w:t>
      </w:r>
      <w:r w:rsidR="00BA7BB4" w:rsidRPr="009467E6">
        <w:rPr>
          <w:rFonts w:ascii="Arial" w:eastAsia="Times New Roman" w:hAnsi="Arial" w:cs="Arial"/>
          <w:sz w:val="22"/>
          <w:szCs w:val="22"/>
        </w:rPr>
        <w:t>,</w:t>
      </w:r>
      <w:r w:rsidR="00A37F35" w:rsidRPr="009467E6">
        <w:rPr>
          <w:rFonts w:ascii="Arial" w:eastAsia="Times New Roman" w:hAnsi="Arial" w:cs="Arial"/>
          <w:sz w:val="22"/>
          <w:szCs w:val="22"/>
        </w:rPr>
        <w:t xml:space="preserve"> presta</w:t>
      </w:r>
      <w:r w:rsidR="00D240F3" w:rsidRPr="009467E6">
        <w:rPr>
          <w:rFonts w:ascii="Arial" w:eastAsia="Times New Roman" w:hAnsi="Arial" w:cs="Arial"/>
          <w:sz w:val="22"/>
          <w:szCs w:val="22"/>
        </w:rPr>
        <w:t xml:space="preserve"> a seguinte informação: </w:t>
      </w:r>
      <w:r w:rsidR="00A37F35" w:rsidRPr="009467E6">
        <w:rPr>
          <w:rFonts w:ascii="Arial" w:eastAsia="Times New Roman" w:hAnsi="Arial" w:cs="Arial"/>
          <w:sz w:val="22"/>
          <w:szCs w:val="22"/>
        </w:rPr>
        <w:t>“</w:t>
      </w:r>
      <w:r w:rsidR="00D240F3" w:rsidRPr="009467E6">
        <w:rPr>
          <w:rFonts w:ascii="Arial" w:eastAsia="Times New Roman" w:hAnsi="Arial" w:cs="Arial"/>
          <w:sz w:val="22"/>
          <w:szCs w:val="22"/>
        </w:rPr>
        <w:t>No que concerne ao n.º de lugares de estacionamento em falta, de acordo com o estipulado no ponto 3 do art.</w:t>
      </w:r>
      <w:r w:rsidR="00E4037E" w:rsidRPr="009467E6">
        <w:rPr>
          <w:rFonts w:ascii="Arial" w:eastAsia="Times New Roman" w:hAnsi="Arial" w:cs="Arial"/>
          <w:sz w:val="22"/>
          <w:szCs w:val="22"/>
        </w:rPr>
        <w:t>º</w:t>
      </w:r>
      <w:r w:rsidR="00D240F3" w:rsidRPr="009467E6">
        <w:rPr>
          <w:rFonts w:ascii="Arial" w:eastAsia="Times New Roman" w:hAnsi="Arial" w:cs="Arial"/>
          <w:sz w:val="22"/>
          <w:szCs w:val="22"/>
        </w:rPr>
        <w:t xml:space="preserve"> 42.º do RMEU, a aceitação do não cumprimento dos lugares de estacionamento tem que basear-se num estudo de tráfego, que não foi entregue</w:t>
      </w:r>
      <w:r w:rsidR="00BA7BB4" w:rsidRPr="009467E6">
        <w:rPr>
          <w:rFonts w:ascii="Arial" w:eastAsia="Times New Roman" w:hAnsi="Arial" w:cs="Arial"/>
          <w:sz w:val="22"/>
          <w:szCs w:val="22"/>
        </w:rPr>
        <w:t xml:space="preserve"> ou os lugares de estacionamento são representados na planta de implantação, tendo o lote área disponível para</w:t>
      </w:r>
      <w:r w:rsidR="00D240F3" w:rsidRPr="009467E6">
        <w:rPr>
          <w:rFonts w:ascii="Arial" w:eastAsia="Times New Roman" w:hAnsi="Arial" w:cs="Arial"/>
          <w:sz w:val="22"/>
          <w:szCs w:val="22"/>
        </w:rPr>
        <w:t xml:space="preserve"> </w:t>
      </w:r>
      <w:r w:rsidR="00BA7BB4" w:rsidRPr="009467E6">
        <w:rPr>
          <w:rFonts w:ascii="Arial" w:eastAsia="Times New Roman" w:hAnsi="Arial" w:cs="Arial"/>
          <w:sz w:val="22"/>
          <w:szCs w:val="22"/>
        </w:rPr>
        <w:t xml:space="preserve">o efeito, ou o requerente tem que apresentar um estudo de tráfego que justifique convenientemente o não cumprimento.” </w:t>
      </w:r>
      <w:r w:rsidR="00A37F35" w:rsidRPr="009467E6">
        <w:rPr>
          <w:rFonts w:ascii="Arial" w:eastAsia="Times New Roman" w:hAnsi="Arial" w:cs="Arial"/>
          <w:sz w:val="22"/>
          <w:szCs w:val="22"/>
        </w:rPr>
        <w:t xml:space="preserve">Também </w:t>
      </w:r>
      <w:r w:rsidR="00BA7BB4" w:rsidRPr="009467E6">
        <w:rPr>
          <w:rFonts w:ascii="Arial" w:eastAsia="Times New Roman" w:hAnsi="Arial" w:cs="Arial"/>
          <w:sz w:val="22"/>
          <w:szCs w:val="22"/>
        </w:rPr>
        <w:t>a Divisão de Urbanismo e Reabilitação Urbana</w:t>
      </w:r>
      <w:r w:rsidR="00A37F35" w:rsidRPr="009467E6">
        <w:rPr>
          <w:rFonts w:ascii="Arial" w:eastAsia="Times New Roman" w:hAnsi="Arial" w:cs="Arial"/>
          <w:sz w:val="22"/>
          <w:szCs w:val="22"/>
        </w:rPr>
        <w:t>,</w:t>
      </w:r>
      <w:r w:rsidR="00BA7BB4" w:rsidRPr="009467E6">
        <w:rPr>
          <w:rFonts w:ascii="Arial" w:eastAsia="Times New Roman" w:hAnsi="Arial" w:cs="Arial"/>
          <w:sz w:val="22"/>
          <w:szCs w:val="22"/>
        </w:rPr>
        <w:t xml:space="preserve"> </w:t>
      </w:r>
      <w:r w:rsidR="00A37F35" w:rsidRPr="009467E6">
        <w:rPr>
          <w:rFonts w:ascii="Arial" w:eastAsia="Times New Roman" w:hAnsi="Arial" w:cs="Arial"/>
          <w:sz w:val="22"/>
          <w:szCs w:val="22"/>
        </w:rPr>
        <w:t>em 13/05/2020, presta</w:t>
      </w:r>
      <w:r w:rsidR="00BA7BB4" w:rsidRPr="009467E6">
        <w:rPr>
          <w:rFonts w:ascii="Arial" w:eastAsia="Times New Roman" w:hAnsi="Arial" w:cs="Arial"/>
          <w:sz w:val="22"/>
          <w:szCs w:val="22"/>
        </w:rPr>
        <w:t xml:space="preserve"> a seguinte informação: “Vem o requerente apresentar o estudo de tráfego (com o devido diagnóstico/analise</w:t>
      </w:r>
      <w:r w:rsidR="004922D0" w:rsidRPr="009467E6">
        <w:rPr>
          <w:rFonts w:ascii="Arial" w:eastAsia="Times New Roman" w:hAnsi="Arial" w:cs="Arial"/>
          <w:sz w:val="22"/>
          <w:szCs w:val="22"/>
        </w:rPr>
        <w:t>, de</w:t>
      </w:r>
      <w:r w:rsidR="00BA7BB4" w:rsidRPr="009467E6">
        <w:rPr>
          <w:rFonts w:ascii="Arial" w:eastAsia="Times New Roman" w:hAnsi="Arial" w:cs="Arial"/>
          <w:sz w:val="22"/>
          <w:szCs w:val="22"/>
        </w:rPr>
        <w:t xml:space="preserve"> quantitativa e qualitativa do estacionamento e respetivos cenários a curto e médio longo </w:t>
      </w:r>
      <w:r w:rsidR="00724D7C" w:rsidRPr="009467E6">
        <w:rPr>
          <w:rFonts w:ascii="Arial" w:eastAsia="Times New Roman" w:hAnsi="Arial" w:cs="Arial"/>
          <w:sz w:val="22"/>
          <w:szCs w:val="22"/>
        </w:rPr>
        <w:t>/</w:t>
      </w:r>
      <w:r w:rsidR="00BA7BB4" w:rsidRPr="009467E6">
        <w:rPr>
          <w:rFonts w:ascii="Arial" w:eastAsia="Times New Roman" w:hAnsi="Arial" w:cs="Arial"/>
          <w:sz w:val="22"/>
          <w:szCs w:val="22"/>
        </w:rPr>
        <w:t>prazo), fundamentando um número de lugares distintos do previsto no ponto 1.3 do art.</w:t>
      </w:r>
      <w:r w:rsidR="00E4037E" w:rsidRPr="009467E6">
        <w:rPr>
          <w:rFonts w:ascii="Arial" w:eastAsia="Times New Roman" w:hAnsi="Arial" w:cs="Arial"/>
          <w:sz w:val="22"/>
          <w:szCs w:val="22"/>
        </w:rPr>
        <w:t>º</w:t>
      </w:r>
      <w:r w:rsidR="00BA7BB4" w:rsidRPr="009467E6">
        <w:rPr>
          <w:rFonts w:ascii="Arial" w:eastAsia="Times New Roman" w:hAnsi="Arial" w:cs="Arial"/>
          <w:sz w:val="22"/>
          <w:szCs w:val="22"/>
        </w:rPr>
        <w:t xml:space="preserve"> 42º do RMEU – conforme solicitado na informação interna de 06/03/2020. De acordo com o estipulado no ponto n.º</w:t>
      </w:r>
      <w:r w:rsidR="00E4037E" w:rsidRPr="009467E6">
        <w:rPr>
          <w:rFonts w:ascii="Arial" w:eastAsia="Times New Roman" w:hAnsi="Arial" w:cs="Arial"/>
          <w:sz w:val="22"/>
          <w:szCs w:val="22"/>
        </w:rPr>
        <w:t xml:space="preserve"> </w:t>
      </w:r>
      <w:r w:rsidR="00BA7BB4" w:rsidRPr="009467E6">
        <w:rPr>
          <w:rFonts w:ascii="Arial" w:eastAsia="Times New Roman" w:hAnsi="Arial" w:cs="Arial"/>
          <w:sz w:val="22"/>
          <w:szCs w:val="22"/>
        </w:rPr>
        <w:t>2 do artigo supra referido a justificação apresentada deverá ser submetida à aprovação da Câmara Municipal.”</w:t>
      </w:r>
      <w:r w:rsidR="00724D7C" w:rsidRPr="009467E6">
        <w:rPr>
          <w:rFonts w:ascii="Arial" w:hAnsi="Arial" w:cs="Arial"/>
          <w:i/>
          <w:iCs/>
          <w:sz w:val="22"/>
          <w:szCs w:val="22"/>
        </w:rPr>
        <w:t xml:space="preserve"> A Câmara, por unanimidade e tendo por base as informações prestadas pela Divisão de Urbanismo e Reabilitação Urbana, deliberou</w:t>
      </w:r>
      <w:r w:rsidR="004922D0" w:rsidRPr="009467E6">
        <w:rPr>
          <w:rFonts w:ascii="Arial" w:hAnsi="Arial" w:cs="Arial"/>
          <w:i/>
          <w:iCs/>
          <w:sz w:val="22"/>
          <w:szCs w:val="22"/>
        </w:rPr>
        <w:t xml:space="preserve"> a</w:t>
      </w:r>
      <w:r w:rsidR="00724D7C" w:rsidRPr="009467E6">
        <w:rPr>
          <w:rFonts w:ascii="Arial" w:eastAsia="Times New Roman" w:hAnsi="Arial" w:cs="Arial"/>
          <w:i/>
          <w:sz w:val="22"/>
          <w:szCs w:val="22"/>
        </w:rPr>
        <w:t>provar</w:t>
      </w:r>
      <w:r w:rsidR="009365AA" w:rsidRPr="009467E6">
        <w:rPr>
          <w:rFonts w:ascii="Arial" w:eastAsia="Times New Roman" w:hAnsi="Arial" w:cs="Arial"/>
          <w:i/>
          <w:sz w:val="22"/>
          <w:szCs w:val="22"/>
        </w:rPr>
        <w:t xml:space="preserve"> o estudo de tráfego e, por conseguinte aceitar</w:t>
      </w:r>
      <w:r w:rsidR="00724D7C" w:rsidRPr="009467E6">
        <w:rPr>
          <w:rFonts w:ascii="Arial" w:eastAsia="Times New Roman" w:hAnsi="Arial" w:cs="Arial"/>
          <w:i/>
          <w:sz w:val="22"/>
          <w:szCs w:val="22"/>
        </w:rPr>
        <w:t xml:space="preserve"> o não cumprimento dos parâmetros de </w:t>
      </w:r>
      <w:r w:rsidR="00724D7C" w:rsidRPr="009467E6">
        <w:rPr>
          <w:rFonts w:ascii="Arial" w:eastAsia="Times New Roman" w:hAnsi="Arial" w:cs="Arial"/>
          <w:i/>
          <w:sz w:val="22"/>
          <w:szCs w:val="22"/>
        </w:rPr>
        <w:lastRenderedPageBreak/>
        <w:t>estacionamentos aplicáveis no âmbito do processo n.º 1826/</w:t>
      </w:r>
      <w:r w:rsidR="004922D0" w:rsidRPr="009467E6">
        <w:rPr>
          <w:rFonts w:ascii="Arial" w:eastAsia="Times New Roman" w:hAnsi="Arial" w:cs="Arial"/>
          <w:i/>
          <w:sz w:val="22"/>
          <w:szCs w:val="22"/>
        </w:rPr>
        <w:t xml:space="preserve">2019, em nome de Sociedade </w:t>
      </w:r>
      <w:proofErr w:type="spellStart"/>
      <w:r w:rsidR="004922D0" w:rsidRPr="009467E6">
        <w:rPr>
          <w:rFonts w:ascii="Arial" w:eastAsia="Times New Roman" w:hAnsi="Arial" w:cs="Arial"/>
          <w:i/>
          <w:sz w:val="22"/>
          <w:szCs w:val="22"/>
        </w:rPr>
        <w:t>Lusitanense</w:t>
      </w:r>
      <w:proofErr w:type="spellEnd"/>
      <w:r w:rsidR="004922D0" w:rsidRPr="009467E6">
        <w:rPr>
          <w:rFonts w:ascii="Arial" w:eastAsia="Times New Roman" w:hAnsi="Arial" w:cs="Arial"/>
          <w:i/>
          <w:sz w:val="22"/>
          <w:szCs w:val="22"/>
        </w:rPr>
        <w:t xml:space="preserve"> do Desenvolvimento e Participações, S.A., ao abrigo dos pontos n.º 1.3 e </w:t>
      </w:r>
      <w:r w:rsidR="00BD789B" w:rsidRPr="009467E6">
        <w:rPr>
          <w:rFonts w:ascii="Arial" w:eastAsia="Times New Roman" w:hAnsi="Arial" w:cs="Arial"/>
          <w:i/>
          <w:sz w:val="22"/>
          <w:szCs w:val="22"/>
        </w:rPr>
        <w:t>n.º 2</w:t>
      </w:r>
      <w:r w:rsidR="004922D0" w:rsidRPr="009467E6">
        <w:rPr>
          <w:rFonts w:ascii="Arial" w:eastAsia="Times New Roman" w:hAnsi="Arial" w:cs="Arial"/>
          <w:i/>
          <w:sz w:val="22"/>
          <w:szCs w:val="22"/>
        </w:rPr>
        <w:t xml:space="preserve"> do</w:t>
      </w:r>
      <w:r w:rsidR="00724D7C" w:rsidRPr="009467E6">
        <w:rPr>
          <w:rFonts w:ascii="Arial" w:eastAsia="Times New Roman" w:hAnsi="Arial" w:cs="Arial"/>
          <w:i/>
          <w:sz w:val="22"/>
          <w:szCs w:val="22"/>
        </w:rPr>
        <w:t xml:space="preserve"> art.º 42</w:t>
      </w:r>
      <w:r w:rsidR="004922D0" w:rsidRPr="009467E6">
        <w:rPr>
          <w:rFonts w:ascii="Arial" w:eastAsia="Times New Roman" w:hAnsi="Arial" w:cs="Arial"/>
          <w:i/>
          <w:sz w:val="22"/>
          <w:szCs w:val="22"/>
        </w:rPr>
        <w:t>.</w:t>
      </w:r>
      <w:r w:rsidR="00724D7C" w:rsidRPr="009467E6">
        <w:rPr>
          <w:rFonts w:ascii="Arial" w:eastAsia="Times New Roman" w:hAnsi="Arial" w:cs="Arial"/>
          <w:i/>
          <w:sz w:val="22"/>
          <w:szCs w:val="22"/>
        </w:rPr>
        <w:t>º do RMEU</w:t>
      </w:r>
      <w:r w:rsidR="004922D0" w:rsidRPr="009467E6">
        <w:rPr>
          <w:rFonts w:ascii="Arial" w:eastAsia="Times New Roman" w:hAnsi="Arial" w:cs="Arial"/>
          <w:i/>
          <w:sz w:val="22"/>
          <w:szCs w:val="22"/>
        </w:rPr>
        <w:t>.</w:t>
      </w:r>
      <w:r w:rsidR="004922D0" w:rsidRPr="009467E6">
        <w:rPr>
          <w:rFonts w:ascii="Arial" w:hAnsi="Arial" w:cs="Arial"/>
          <w:i/>
          <w:iCs/>
          <w:sz w:val="22"/>
          <w:szCs w:val="22"/>
        </w:rPr>
        <w:t xml:space="preserve"> A ata foi aprovada em minuta, quanto a esta parte, para efeitos imediatos.---------------------</w:t>
      </w:r>
      <w:r w:rsidR="009365AA" w:rsidRPr="009467E6">
        <w:rPr>
          <w:rFonts w:ascii="Arial" w:hAnsi="Arial" w:cs="Arial"/>
          <w:i/>
          <w:iCs/>
          <w:sz w:val="22"/>
          <w:szCs w:val="22"/>
        </w:rPr>
        <w:t>--------------------------------------------</w:t>
      </w:r>
      <w:r w:rsidR="004922D0" w:rsidRPr="009467E6">
        <w:rPr>
          <w:rFonts w:ascii="Arial" w:hAnsi="Arial" w:cs="Arial"/>
          <w:i/>
          <w:iCs/>
          <w:sz w:val="22"/>
          <w:szCs w:val="22"/>
        </w:rPr>
        <w:t>---</w:t>
      </w:r>
      <w:r w:rsidR="00F87A70" w:rsidRPr="009467E6">
        <w:rPr>
          <w:rFonts w:ascii="Arial" w:hAnsi="Arial" w:cs="Arial"/>
          <w:b/>
          <w:sz w:val="22"/>
          <w:szCs w:val="22"/>
        </w:rPr>
        <w:t xml:space="preserve">21 – </w:t>
      </w:r>
      <w:r w:rsidR="00F87A70" w:rsidRPr="009467E6">
        <w:rPr>
          <w:rFonts w:ascii="Arial" w:hAnsi="Arial" w:cs="Arial"/>
          <w:b/>
          <w:sz w:val="22"/>
          <w:szCs w:val="22"/>
          <w:u w:val="single"/>
        </w:rPr>
        <w:t xml:space="preserve">ALTERAÇÃO AO ALVARÁ </w:t>
      </w:r>
      <w:r w:rsidR="004A267B" w:rsidRPr="009467E6">
        <w:rPr>
          <w:rFonts w:ascii="Arial" w:hAnsi="Arial" w:cs="Arial"/>
          <w:b/>
          <w:sz w:val="22"/>
          <w:szCs w:val="22"/>
          <w:u w:val="single"/>
        </w:rPr>
        <w:t xml:space="preserve">DE LOTEAMENTO </w:t>
      </w:r>
      <w:r w:rsidR="00F87A70" w:rsidRPr="009467E6">
        <w:rPr>
          <w:rFonts w:ascii="Arial" w:hAnsi="Arial" w:cs="Arial"/>
          <w:b/>
          <w:sz w:val="22"/>
          <w:szCs w:val="22"/>
          <w:u w:val="single"/>
        </w:rPr>
        <w:t>N.º 10/99 / RUA MOINHO DO DIAS, LOTE 7 – OURENTÃ – FREGUESIA DE OURENTÃ / MARCELO VENTURA MARQUES</w:t>
      </w:r>
      <w:r w:rsidR="00F87A70" w:rsidRPr="009467E6">
        <w:rPr>
          <w:rFonts w:ascii="Arial" w:hAnsi="Arial" w:cs="Arial"/>
          <w:sz w:val="22"/>
          <w:szCs w:val="22"/>
        </w:rPr>
        <w:t> </w:t>
      </w:r>
      <w:r w:rsidR="00F87A70" w:rsidRPr="009467E6">
        <w:rPr>
          <w:rFonts w:ascii="Arial" w:hAnsi="Arial" w:cs="Arial"/>
          <w:b/>
          <w:sz w:val="22"/>
          <w:szCs w:val="22"/>
        </w:rPr>
        <w:t xml:space="preserve">:- </w:t>
      </w:r>
      <w:r w:rsidR="004A267B" w:rsidRPr="009467E6">
        <w:rPr>
          <w:rFonts w:ascii="Arial" w:hAnsi="Arial" w:cs="Arial"/>
          <w:bCs/>
          <w:sz w:val="22"/>
          <w:szCs w:val="22"/>
        </w:rPr>
        <w:t xml:space="preserve">o Senhor Vice-Presidente da Câmara, Dr. Pedro Cardoso, apresentou ao Executivo uma informação prestada </w:t>
      </w:r>
      <w:r w:rsidR="004A267B" w:rsidRPr="009467E6">
        <w:rPr>
          <w:rFonts w:ascii="Arial" w:hAnsi="Arial" w:cs="Arial"/>
          <w:sz w:val="22"/>
          <w:szCs w:val="22"/>
        </w:rPr>
        <w:t xml:space="preserve">em 15/05/2020 pelo Departamento de Obras e Urbanismo/Divisão de Urbanismo e Reabilitação Urbana, do seguinte teor: “Na sequência da Informação Técnica emitida a 12 de março de 2020, procedeu-se à notificação para pronúncia dos restantes proprietários que integram o alvará de loteamento. O proprietário do lote n.º 8, através do </w:t>
      </w:r>
      <w:r w:rsidR="00D24E5D" w:rsidRPr="009467E6">
        <w:rPr>
          <w:rFonts w:ascii="Arial" w:hAnsi="Arial" w:cs="Arial"/>
          <w:sz w:val="22"/>
          <w:szCs w:val="22"/>
        </w:rPr>
        <w:t xml:space="preserve">envio de vários </w:t>
      </w:r>
      <w:proofErr w:type="gramStart"/>
      <w:r w:rsidR="00D24E5D" w:rsidRPr="009467E6">
        <w:rPr>
          <w:rFonts w:ascii="Arial" w:hAnsi="Arial" w:cs="Arial"/>
          <w:sz w:val="22"/>
          <w:szCs w:val="22"/>
        </w:rPr>
        <w:t>mails</w:t>
      </w:r>
      <w:proofErr w:type="gramEnd"/>
      <w:r w:rsidR="00D24E5D" w:rsidRPr="009467E6">
        <w:rPr>
          <w:rFonts w:ascii="Arial" w:hAnsi="Arial" w:cs="Arial"/>
          <w:sz w:val="22"/>
          <w:szCs w:val="22"/>
        </w:rPr>
        <w:t xml:space="preserve"> (utilizando o procedimento estipulado pelos serviços face à pandemia COVID 2019) apresentou o seu desagrado no que concerne à implantação do anexo proposto, evidenciando que “… com exceção do anexo em que as paredes são geminadas, respeitando o início e o fim da implantação do meu anexo conforme os demais que já estão construídos. A razão da minha ressalva tem a ver com o não cumprimento da privacidade nem da exposição solar do meu lote.” Após análise da observação/reclamação apresentada, observa-se: 1. O anexo construído no lote n.º 8 está em desconformidade com o Alvará de obras e projeto </w:t>
      </w:r>
      <w:r w:rsidR="00003165" w:rsidRPr="009467E6">
        <w:rPr>
          <w:rFonts w:ascii="Arial" w:hAnsi="Arial" w:cs="Arial"/>
          <w:sz w:val="22"/>
          <w:szCs w:val="22"/>
        </w:rPr>
        <w:t xml:space="preserve">aprovado, no que concerne à área bruta de construção e implantação. O mesmo foi construído com um recuo de 2,00 metros relativamente ao polígono aprovado e com uma extensão de 6,00 metros (o alvará em vigor contempla os anexos com 5,00 metros de profundidade); 2. A construção do anexo proposto no lote n.º 7 encostado à estrema tem uma extensão de 11,00 metros, cumprindo o estipulado no ponto 5 do </w:t>
      </w:r>
      <w:proofErr w:type="spellStart"/>
      <w:r w:rsidR="00003165" w:rsidRPr="009467E6">
        <w:rPr>
          <w:rFonts w:ascii="Arial" w:hAnsi="Arial" w:cs="Arial"/>
          <w:sz w:val="22"/>
          <w:szCs w:val="22"/>
        </w:rPr>
        <w:t>art</w:t>
      </w:r>
      <w:proofErr w:type="spellEnd"/>
      <w:r w:rsidR="00003165" w:rsidRPr="009467E6">
        <w:rPr>
          <w:rFonts w:ascii="Arial" w:hAnsi="Arial" w:cs="Arial"/>
          <w:sz w:val="22"/>
          <w:szCs w:val="22"/>
        </w:rPr>
        <w:t xml:space="preserve">. 28.º do RMEU (que permite a construção até aos 15,00 </w:t>
      </w:r>
      <w:r w:rsidR="00003165" w:rsidRPr="009467E6">
        <w:rPr>
          <w:rFonts w:ascii="Arial" w:hAnsi="Arial" w:cs="Arial"/>
          <w:sz w:val="22"/>
          <w:szCs w:val="22"/>
        </w:rPr>
        <w:lastRenderedPageBreak/>
        <w:t xml:space="preserve">metros); 3. O início proposto para a construção do anexo do lote n.º 7 na estrema, está no alinhamento do anexo aprovado no alvará de loteamento em vigor, e que geminava com a implantação do anexo do lote n.º 8 se esta estivesse devidamente implantada; 4. Por outro lado, e de acordo com o ponto 3 do </w:t>
      </w:r>
      <w:proofErr w:type="spellStart"/>
      <w:r w:rsidR="00003165" w:rsidRPr="009467E6">
        <w:rPr>
          <w:rFonts w:ascii="Arial" w:hAnsi="Arial" w:cs="Arial"/>
          <w:sz w:val="22"/>
          <w:szCs w:val="22"/>
        </w:rPr>
        <w:t>art</w:t>
      </w:r>
      <w:proofErr w:type="spellEnd"/>
      <w:r w:rsidR="00003165" w:rsidRPr="009467E6">
        <w:rPr>
          <w:rFonts w:ascii="Arial" w:hAnsi="Arial" w:cs="Arial"/>
          <w:sz w:val="22"/>
          <w:szCs w:val="22"/>
        </w:rPr>
        <w:t>. 27.º do RJUE (Regime Jurídico da Urbanização e da Edificação), a alteração da licença de operação de loteamento não pode ser aprovada se ocorrer oposição escrita dos titulares da maioria da área dos lotes constantes do alvará, situação que não se verificou aquando a audiência dos interessados. Desta forma, propõe-se o deferimento do pedido de aprovação da alteração ao loteamento com o alvará n.º 10/1999, com as condições impostas na informação técnica referida no 1.º parágrafo da presente informação.”</w:t>
      </w:r>
      <w:r w:rsidR="004A267B" w:rsidRPr="009467E6">
        <w:rPr>
          <w:rFonts w:ascii="Arial" w:hAnsi="Arial" w:cs="Arial"/>
          <w:sz w:val="22"/>
          <w:szCs w:val="22"/>
        </w:rPr>
        <w:t xml:space="preserve"> </w:t>
      </w:r>
      <w:r w:rsidR="004A267B" w:rsidRPr="009467E6">
        <w:rPr>
          <w:rFonts w:ascii="Arial" w:hAnsi="Arial" w:cs="Arial"/>
          <w:i/>
          <w:iCs/>
          <w:sz w:val="22"/>
          <w:szCs w:val="22"/>
        </w:rPr>
        <w:t>A Câmara, por unanimidade e tendo por base a informação prestada pela Divisão de Urbanismo e Reabilitação Urbana, deliberou aprovar a alteraçã</w:t>
      </w:r>
      <w:r w:rsidR="007506B4" w:rsidRPr="009467E6">
        <w:rPr>
          <w:rFonts w:ascii="Arial" w:hAnsi="Arial" w:cs="Arial"/>
          <w:i/>
          <w:iCs/>
          <w:sz w:val="22"/>
          <w:szCs w:val="22"/>
        </w:rPr>
        <w:t>o ao alvará de loteamento n.º 10/99, sito na Rua Moinho do Dias, lote 7, no lugar e freguesia de Ourentã</w:t>
      </w:r>
      <w:r w:rsidR="004A267B" w:rsidRPr="009467E6">
        <w:rPr>
          <w:rFonts w:ascii="Arial" w:hAnsi="Arial" w:cs="Arial"/>
          <w:i/>
          <w:iCs/>
          <w:sz w:val="22"/>
          <w:szCs w:val="22"/>
        </w:rPr>
        <w:t>, nos precisos termos e condições constantes da i</w:t>
      </w:r>
      <w:r w:rsidR="00003165" w:rsidRPr="009467E6">
        <w:rPr>
          <w:rFonts w:ascii="Arial" w:hAnsi="Arial" w:cs="Arial"/>
          <w:i/>
          <w:iCs/>
          <w:sz w:val="22"/>
          <w:szCs w:val="22"/>
        </w:rPr>
        <w:t>nformação técnica prestada em 12</w:t>
      </w:r>
      <w:r w:rsidR="004A267B" w:rsidRPr="009467E6">
        <w:rPr>
          <w:rFonts w:ascii="Arial" w:hAnsi="Arial" w:cs="Arial"/>
          <w:i/>
          <w:iCs/>
          <w:sz w:val="22"/>
          <w:szCs w:val="22"/>
        </w:rPr>
        <w:t>/0</w:t>
      </w:r>
      <w:r w:rsidR="00003165" w:rsidRPr="009467E6">
        <w:rPr>
          <w:rFonts w:ascii="Arial" w:hAnsi="Arial" w:cs="Arial"/>
          <w:i/>
          <w:iCs/>
          <w:sz w:val="22"/>
          <w:szCs w:val="22"/>
        </w:rPr>
        <w:t>3</w:t>
      </w:r>
      <w:r w:rsidR="004A267B" w:rsidRPr="009467E6">
        <w:rPr>
          <w:rFonts w:ascii="Arial" w:hAnsi="Arial" w:cs="Arial"/>
          <w:i/>
          <w:iCs/>
          <w:sz w:val="22"/>
          <w:szCs w:val="22"/>
        </w:rPr>
        <w:t>/2020 pela Divisão de Urbanismo e Reabilitação Urbana. A</w:t>
      </w:r>
      <w:r w:rsidR="004A267B" w:rsidRPr="009467E6">
        <w:rPr>
          <w:rFonts w:ascii="Arial" w:hAnsi="Arial" w:cs="Arial"/>
          <w:bCs/>
          <w:i/>
          <w:iCs/>
          <w:sz w:val="22"/>
          <w:szCs w:val="22"/>
        </w:rPr>
        <w:t xml:space="preserve"> ata foi aprovada em minuta, quanto a esta parte, para efeitos imediatos.-------------------</w:t>
      </w:r>
      <w:r w:rsidR="000101E7" w:rsidRPr="009467E6">
        <w:rPr>
          <w:rFonts w:ascii="Arial" w:hAnsi="Arial" w:cs="Arial"/>
          <w:bCs/>
          <w:i/>
          <w:iCs/>
          <w:sz w:val="22"/>
          <w:szCs w:val="22"/>
        </w:rPr>
        <w:t>--------------------------------------------------</w:t>
      </w:r>
      <w:r w:rsidR="00321E83" w:rsidRPr="009467E6">
        <w:rPr>
          <w:rFonts w:ascii="Arial" w:hAnsi="Arial" w:cs="Arial"/>
          <w:i/>
          <w:sz w:val="22"/>
          <w:szCs w:val="22"/>
        </w:rPr>
        <w:t>----------</w:t>
      </w:r>
      <w:r w:rsidRPr="009467E6">
        <w:rPr>
          <w:rFonts w:ascii="Arial" w:eastAsia="BatangChe" w:hAnsi="Arial" w:cs="Arial"/>
          <w:snapToGrid w:val="0"/>
          <w:sz w:val="22"/>
          <w:szCs w:val="22"/>
        </w:rPr>
        <w:t>Não havendo assunto algum mais a tratar e sendo</w:t>
      </w:r>
      <w:r w:rsidR="006D112E" w:rsidRPr="009467E6">
        <w:rPr>
          <w:rFonts w:ascii="Arial" w:eastAsia="BatangChe" w:hAnsi="Arial" w:cs="Arial"/>
          <w:snapToGrid w:val="0"/>
          <w:sz w:val="22"/>
          <w:szCs w:val="22"/>
        </w:rPr>
        <w:t xml:space="preserve"> </w:t>
      </w:r>
      <w:r w:rsidR="009D02F0" w:rsidRPr="009467E6">
        <w:rPr>
          <w:rFonts w:ascii="Arial" w:eastAsia="BatangChe" w:hAnsi="Arial" w:cs="Arial"/>
          <w:snapToGrid w:val="0"/>
          <w:sz w:val="22"/>
          <w:szCs w:val="22"/>
        </w:rPr>
        <w:t>17</w:t>
      </w:r>
      <w:r w:rsidR="00321E83" w:rsidRPr="009467E6">
        <w:rPr>
          <w:rFonts w:ascii="Arial" w:eastAsia="BatangChe" w:hAnsi="Arial" w:cs="Arial"/>
          <w:snapToGrid w:val="0"/>
          <w:sz w:val="22"/>
          <w:szCs w:val="22"/>
        </w:rPr>
        <w:t>:</w:t>
      </w:r>
      <w:r w:rsidR="009D02F0" w:rsidRPr="009467E6">
        <w:rPr>
          <w:rFonts w:ascii="Arial" w:eastAsia="BatangChe" w:hAnsi="Arial" w:cs="Arial"/>
          <w:snapToGrid w:val="0"/>
          <w:sz w:val="22"/>
          <w:szCs w:val="22"/>
        </w:rPr>
        <w:t>15</w:t>
      </w:r>
      <w:r w:rsidRPr="009467E6">
        <w:rPr>
          <w:rFonts w:ascii="Arial" w:eastAsia="BatangChe" w:hAnsi="Arial" w:cs="Arial"/>
          <w:snapToGrid w:val="0"/>
          <w:sz w:val="22"/>
          <w:szCs w:val="22"/>
        </w:rPr>
        <w:t>horas, a Senhora Presidente da Câmara declarou encerrada a reunião, lavrando-se para constar a presente ata.-------------------------------------------------------------------------------------------------</w:t>
      </w:r>
    </w:p>
    <w:p w:rsidR="00F171EB" w:rsidRPr="009467E6" w:rsidRDefault="00F171EB" w:rsidP="00F171EB">
      <w:pPr>
        <w:spacing w:line="480" w:lineRule="auto"/>
        <w:jc w:val="both"/>
        <w:rPr>
          <w:rFonts w:ascii="Arial" w:hAnsi="Arial" w:cs="Arial"/>
          <w:i/>
          <w:sz w:val="22"/>
          <w:szCs w:val="22"/>
        </w:rPr>
      </w:pPr>
    </w:p>
    <w:p w:rsidR="00667C47" w:rsidRPr="009467E6" w:rsidRDefault="00667C47" w:rsidP="00F171EB">
      <w:pPr>
        <w:rPr>
          <w:rFonts w:ascii="Arial" w:hAnsi="Arial" w:cs="Arial"/>
          <w:sz w:val="22"/>
          <w:szCs w:val="22"/>
        </w:rPr>
      </w:pPr>
    </w:p>
    <w:sectPr w:rsidR="00667C47" w:rsidRPr="009467E6" w:rsidSect="00395E11">
      <w:headerReference w:type="even" r:id="rId9"/>
      <w:pgSz w:w="11906" w:h="16838" w:code="9"/>
      <w:pgMar w:top="2127" w:right="1700" w:bottom="1985" w:left="1797" w:header="720" w:footer="720" w:gutter="0"/>
      <w:pgNumType w:start="20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C5" w:rsidRDefault="008602C5">
      <w:r>
        <w:separator/>
      </w:r>
    </w:p>
  </w:endnote>
  <w:endnote w:type="continuationSeparator" w:id="0">
    <w:p w:rsidR="008602C5" w:rsidRDefault="008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C5" w:rsidRDefault="008602C5">
      <w:r>
        <w:separator/>
      </w:r>
    </w:p>
  </w:footnote>
  <w:footnote w:type="continuationSeparator" w:id="0">
    <w:p w:rsidR="008602C5" w:rsidRDefault="00860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C63" w:rsidRPr="009268DD" w:rsidRDefault="00277C63" w:rsidP="00A43A56">
    <w:pPr>
      <w:pStyle w:val="Cabealho"/>
      <w:tabs>
        <w:tab w:val="clear" w:pos="8504"/>
        <w:tab w:val="left" w:pos="6521"/>
      </w:tabs>
      <w:spacing w:line="240" w:lineRule="auto"/>
      <w:jc w:val="right"/>
      <w:rPr>
        <w:rFonts w:ascii="Arial" w:hAnsi="Arial" w:cs="Arial"/>
        <w:b/>
        <w:sz w:val="18"/>
      </w:rPr>
    </w:pPr>
    <w:r w:rsidRPr="008A60E0">
      <w:rPr>
        <w:rFonts w:ascii="Arial" w:hAnsi="Arial" w:cs="Arial"/>
        <w:b/>
        <w:sz w:val="18"/>
      </w:rPr>
      <w:t>Folha N</w:t>
    </w:r>
    <w:r w:rsidRPr="009268DD">
      <w:rPr>
        <w:rFonts w:ascii="Arial" w:hAnsi="Arial" w:cs="Arial"/>
        <w:b/>
        <w:sz w:val="18"/>
      </w:rPr>
      <w:t xml:space="preserve">.º </w:t>
    </w:r>
    <w:r w:rsidRPr="009268DD">
      <w:rPr>
        <w:rFonts w:ascii="Arial" w:hAnsi="Arial" w:cs="Arial"/>
        <w:b/>
        <w:bCs/>
        <w:sz w:val="18"/>
      </w:rPr>
      <w:fldChar w:fldCharType="begin"/>
    </w:r>
    <w:r w:rsidRPr="009268DD">
      <w:rPr>
        <w:rFonts w:ascii="Arial" w:hAnsi="Arial" w:cs="Arial"/>
        <w:b/>
        <w:bCs/>
        <w:sz w:val="18"/>
      </w:rPr>
      <w:instrText xml:space="preserve"> =</w:instrText>
    </w:r>
    <w:r w:rsidRPr="009268DD">
      <w:rPr>
        <w:rFonts w:ascii="Arial" w:hAnsi="Arial" w:cs="Arial"/>
        <w:b/>
        <w:bCs/>
        <w:sz w:val="18"/>
      </w:rPr>
      <w:fldChar w:fldCharType="begin"/>
    </w:r>
    <w:r w:rsidRPr="009268DD">
      <w:rPr>
        <w:rFonts w:ascii="Arial" w:hAnsi="Arial" w:cs="Arial"/>
        <w:b/>
        <w:bCs/>
        <w:sz w:val="18"/>
      </w:rPr>
      <w:instrText xml:space="preserve">PAGE  </w:instrText>
    </w:r>
    <w:r w:rsidRPr="009268DD">
      <w:rPr>
        <w:rFonts w:ascii="Arial" w:hAnsi="Arial" w:cs="Arial"/>
        <w:b/>
        <w:bCs/>
        <w:sz w:val="18"/>
      </w:rPr>
      <w:fldChar w:fldCharType="separate"/>
    </w:r>
    <w:r w:rsidR="000C26BE">
      <w:rPr>
        <w:rFonts w:ascii="Arial" w:hAnsi="Arial" w:cs="Arial"/>
        <w:b/>
        <w:bCs/>
        <w:noProof/>
        <w:sz w:val="18"/>
      </w:rPr>
      <w:instrText>222</w:instrText>
    </w:r>
    <w:r w:rsidRPr="009268DD">
      <w:rPr>
        <w:rFonts w:ascii="Arial" w:hAnsi="Arial" w:cs="Arial"/>
        <w:b/>
        <w:bCs/>
        <w:sz w:val="18"/>
      </w:rPr>
      <w:fldChar w:fldCharType="end"/>
    </w:r>
    <w:r w:rsidRPr="009268DD">
      <w:rPr>
        <w:rFonts w:ascii="Arial" w:hAnsi="Arial" w:cs="Arial"/>
        <w:b/>
        <w:bCs/>
        <w:sz w:val="18"/>
      </w:rPr>
      <w:instrText>/2</w:instrText>
    </w:r>
    <w:r w:rsidRPr="009268DD">
      <w:rPr>
        <w:rFonts w:ascii="Arial" w:hAnsi="Arial" w:cs="Arial"/>
        <w:b/>
        <w:bCs/>
        <w:sz w:val="18"/>
      </w:rPr>
      <w:fldChar w:fldCharType="separate"/>
    </w:r>
    <w:r w:rsidR="000C26BE">
      <w:rPr>
        <w:rFonts w:ascii="Arial" w:hAnsi="Arial" w:cs="Arial"/>
        <w:b/>
        <w:bCs/>
        <w:noProof/>
        <w:sz w:val="18"/>
      </w:rPr>
      <w:t>111</w:t>
    </w:r>
    <w:r w:rsidRPr="009268DD">
      <w:rPr>
        <w:rFonts w:ascii="Arial" w:hAnsi="Arial" w:cs="Arial"/>
        <w:b/>
        <w:bCs/>
        <w:sz w:val="18"/>
      </w:rPr>
      <w:fldChar w:fldCharType="end"/>
    </w:r>
  </w:p>
  <w:p w:rsidR="00277C63" w:rsidRPr="00B77C6F" w:rsidRDefault="00277C63" w:rsidP="00A43A56">
    <w:pPr>
      <w:pStyle w:val="Cabealho"/>
      <w:tabs>
        <w:tab w:val="left" w:pos="6521"/>
      </w:tabs>
      <w:spacing w:line="240" w:lineRule="auto"/>
      <w:jc w:val="right"/>
      <w:rPr>
        <w:rFonts w:ascii="Arial" w:hAnsi="Arial" w:cs="Arial"/>
        <w:b/>
        <w:bCs/>
        <w:sz w:val="18"/>
      </w:rPr>
    </w:pPr>
    <w:r w:rsidRPr="00B77C6F">
      <w:rPr>
        <w:rFonts w:ascii="Arial" w:hAnsi="Arial" w:cs="Arial"/>
        <w:b/>
        <w:sz w:val="18"/>
      </w:rPr>
      <w:t xml:space="preserve">Reunião de </w:t>
    </w:r>
    <w:r>
      <w:rPr>
        <w:rFonts w:ascii="Arial" w:hAnsi="Arial" w:cs="Arial"/>
        <w:b/>
        <w:sz w:val="18"/>
      </w:rPr>
      <w:t>19/05/2020</w:t>
    </w:r>
  </w:p>
  <w:p w:rsidR="00277C63" w:rsidRPr="00033707" w:rsidRDefault="00277C63" w:rsidP="00A43A56">
    <w:pPr>
      <w:pStyle w:val="Cabealho"/>
      <w:tabs>
        <w:tab w:val="clear" w:pos="8504"/>
        <w:tab w:val="right" w:pos="8364"/>
      </w:tabs>
      <w:spacing w:line="240" w:lineRule="auto"/>
    </w:pPr>
    <w:r w:rsidRPr="00033707">
      <w:rPr>
        <w:rFonts w:ascii="Arial" w:hAnsi="Arial" w:cs="Arial"/>
        <w:sz w:val="18"/>
      </w:rPr>
      <w:tab/>
    </w:r>
    <w:r w:rsidRPr="00033707">
      <w:rPr>
        <w:rFonts w:ascii="Arial" w:hAnsi="Arial" w:cs="Arial"/>
        <w:sz w:val="18"/>
      </w:rPr>
      <w:tab/>
      <w:t>Ata N.º</w:t>
    </w:r>
    <w:r>
      <w:rPr>
        <w:rFonts w:ascii="Arial" w:hAnsi="Arial" w:cs="Arial"/>
        <w:b/>
        <w:bCs/>
        <w:sz w:val="18"/>
      </w:rPr>
      <w:t xml:space="preserve"> 10/2020</w:t>
    </w:r>
  </w:p>
  <w:p w:rsidR="00277C63" w:rsidRDefault="00277C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A8B24E"/>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E579EA"/>
    <w:multiLevelType w:val="hybridMultilevel"/>
    <w:tmpl w:val="B77E0D0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04EB5D35"/>
    <w:multiLevelType w:val="singleLevel"/>
    <w:tmpl w:val="FFD88B2A"/>
    <w:lvl w:ilvl="0">
      <w:start w:val="1"/>
      <w:numFmt w:val="lowerLetter"/>
      <w:lvlText w:val="%1)"/>
      <w:lvlJc w:val="left"/>
      <w:pPr>
        <w:tabs>
          <w:tab w:val="num" w:pos="644"/>
        </w:tabs>
        <w:ind w:left="644" w:hanging="360"/>
      </w:pPr>
    </w:lvl>
  </w:abstractNum>
  <w:abstractNum w:abstractNumId="3" w15:restartNumberingAfterBreak="0">
    <w:nsid w:val="0C567DFC"/>
    <w:multiLevelType w:val="hybridMultilevel"/>
    <w:tmpl w:val="07BAB27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457078"/>
    <w:multiLevelType w:val="hybridMultilevel"/>
    <w:tmpl w:val="2DC0AD82"/>
    <w:lvl w:ilvl="0" w:tplc="B63006B0">
      <w:start w:val="1"/>
      <w:numFmt w:val="decimal"/>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AA56F57"/>
    <w:multiLevelType w:val="hybridMultilevel"/>
    <w:tmpl w:val="7882A6F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28CB30D9"/>
    <w:multiLevelType w:val="singleLevel"/>
    <w:tmpl w:val="7FB4A53A"/>
    <w:lvl w:ilvl="0">
      <w:numFmt w:val="bullet"/>
      <w:lvlText w:val="-"/>
      <w:lvlJc w:val="left"/>
      <w:pPr>
        <w:tabs>
          <w:tab w:val="num" w:pos="1068"/>
        </w:tabs>
        <w:ind w:left="1068" w:hanging="360"/>
      </w:pPr>
      <w:rPr>
        <w:rFonts w:hint="default"/>
      </w:rPr>
    </w:lvl>
  </w:abstractNum>
  <w:abstractNum w:abstractNumId="7" w15:restartNumberingAfterBreak="0">
    <w:nsid w:val="29195A94"/>
    <w:multiLevelType w:val="hybridMultilevel"/>
    <w:tmpl w:val="2B54A49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8" w15:restartNumberingAfterBreak="0">
    <w:nsid w:val="2D857C25"/>
    <w:multiLevelType w:val="hybridMultilevel"/>
    <w:tmpl w:val="FE6C4278"/>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4C367246"/>
    <w:multiLevelType w:val="multilevel"/>
    <w:tmpl w:val="27149E6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F37166"/>
    <w:multiLevelType w:val="hybridMultilevel"/>
    <w:tmpl w:val="D570DEC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1" w15:restartNumberingAfterBreak="0">
    <w:nsid w:val="50B870A9"/>
    <w:multiLevelType w:val="hybridMultilevel"/>
    <w:tmpl w:val="1B1A0A4E"/>
    <w:lvl w:ilvl="0" w:tplc="D80616FC">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D86559"/>
    <w:multiLevelType w:val="hybridMultilevel"/>
    <w:tmpl w:val="FD9A9024"/>
    <w:lvl w:ilvl="0" w:tplc="08160011">
      <w:start w:val="1"/>
      <w:numFmt w:val="decimal"/>
      <w:lvlText w:val="%1)"/>
      <w:lvlJc w:val="left"/>
      <w:pPr>
        <w:ind w:left="50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CB5522F"/>
    <w:multiLevelType w:val="singleLevel"/>
    <w:tmpl w:val="655847B0"/>
    <w:lvl w:ilvl="0">
      <w:start w:val="10"/>
      <w:numFmt w:val="bullet"/>
      <w:lvlText w:val="-"/>
      <w:lvlJc w:val="left"/>
      <w:pPr>
        <w:tabs>
          <w:tab w:val="num" w:pos="1680"/>
        </w:tabs>
        <w:ind w:left="1680" w:hanging="360"/>
      </w:pPr>
      <w:rPr>
        <w:rFonts w:hint="default"/>
      </w:rPr>
    </w:lvl>
  </w:abstractNum>
  <w:abstractNum w:abstractNumId="14" w15:restartNumberingAfterBreak="0">
    <w:nsid w:val="5CD5182B"/>
    <w:multiLevelType w:val="hybridMultilevel"/>
    <w:tmpl w:val="DCC4EC68"/>
    <w:lvl w:ilvl="0" w:tplc="08160011">
      <w:start w:val="1"/>
      <w:numFmt w:val="decimal"/>
      <w:lvlText w:val="%1)"/>
      <w:lvlJc w:val="left"/>
      <w:pPr>
        <w:tabs>
          <w:tab w:val="num" w:pos="720"/>
        </w:tabs>
        <w:ind w:left="720" w:hanging="360"/>
      </w:pPr>
      <w:rPr>
        <w:rFonts w:hint="default"/>
      </w:rPr>
    </w:lvl>
    <w:lvl w:ilvl="1" w:tplc="EEF6F2E8">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6C9C7AEB"/>
    <w:multiLevelType w:val="singleLevel"/>
    <w:tmpl w:val="655847B0"/>
    <w:lvl w:ilvl="0">
      <w:start w:val="10"/>
      <w:numFmt w:val="bullet"/>
      <w:lvlText w:val="-"/>
      <w:lvlJc w:val="left"/>
      <w:pPr>
        <w:tabs>
          <w:tab w:val="num" w:pos="1680"/>
        </w:tabs>
        <w:ind w:left="1680" w:hanging="360"/>
      </w:pPr>
      <w:rPr>
        <w:rFonts w:hint="default"/>
      </w:rPr>
    </w:lvl>
  </w:abstractNum>
  <w:abstractNum w:abstractNumId="16" w15:restartNumberingAfterBreak="0">
    <w:nsid w:val="7A817747"/>
    <w:multiLevelType w:val="hybridMultilevel"/>
    <w:tmpl w:val="375E8598"/>
    <w:lvl w:ilvl="0" w:tplc="D4929888">
      <w:start w:val="1"/>
      <w:numFmt w:val="bullet"/>
      <w:lvlText w:val=""/>
      <w:lvlJc w:val="left"/>
      <w:pPr>
        <w:tabs>
          <w:tab w:val="num" w:pos="720"/>
        </w:tabs>
        <w:ind w:left="720" w:hanging="360"/>
      </w:pPr>
      <w:rPr>
        <w:rFonts w:ascii="Wingdings" w:hAnsi="Wingdings" w:hint="default"/>
      </w:rPr>
    </w:lvl>
    <w:lvl w:ilvl="1" w:tplc="2098EEEE" w:tentative="1">
      <w:start w:val="1"/>
      <w:numFmt w:val="bullet"/>
      <w:lvlText w:val=""/>
      <w:lvlJc w:val="left"/>
      <w:pPr>
        <w:tabs>
          <w:tab w:val="num" w:pos="1440"/>
        </w:tabs>
        <w:ind w:left="1440" w:hanging="360"/>
      </w:pPr>
      <w:rPr>
        <w:rFonts w:ascii="Wingdings" w:hAnsi="Wingdings" w:hint="default"/>
      </w:rPr>
    </w:lvl>
    <w:lvl w:ilvl="2" w:tplc="E0629398" w:tentative="1">
      <w:start w:val="1"/>
      <w:numFmt w:val="bullet"/>
      <w:lvlText w:val=""/>
      <w:lvlJc w:val="left"/>
      <w:pPr>
        <w:tabs>
          <w:tab w:val="num" w:pos="2160"/>
        </w:tabs>
        <w:ind w:left="2160" w:hanging="360"/>
      </w:pPr>
      <w:rPr>
        <w:rFonts w:ascii="Wingdings" w:hAnsi="Wingdings" w:hint="default"/>
      </w:rPr>
    </w:lvl>
    <w:lvl w:ilvl="3" w:tplc="D3BA044C" w:tentative="1">
      <w:start w:val="1"/>
      <w:numFmt w:val="bullet"/>
      <w:lvlText w:val=""/>
      <w:lvlJc w:val="left"/>
      <w:pPr>
        <w:tabs>
          <w:tab w:val="num" w:pos="2880"/>
        </w:tabs>
        <w:ind w:left="2880" w:hanging="360"/>
      </w:pPr>
      <w:rPr>
        <w:rFonts w:ascii="Wingdings" w:hAnsi="Wingdings" w:hint="default"/>
      </w:rPr>
    </w:lvl>
    <w:lvl w:ilvl="4" w:tplc="4BBA74B6" w:tentative="1">
      <w:start w:val="1"/>
      <w:numFmt w:val="bullet"/>
      <w:lvlText w:val=""/>
      <w:lvlJc w:val="left"/>
      <w:pPr>
        <w:tabs>
          <w:tab w:val="num" w:pos="3600"/>
        </w:tabs>
        <w:ind w:left="3600" w:hanging="360"/>
      </w:pPr>
      <w:rPr>
        <w:rFonts w:ascii="Wingdings" w:hAnsi="Wingdings" w:hint="default"/>
      </w:rPr>
    </w:lvl>
    <w:lvl w:ilvl="5" w:tplc="FB9AD644" w:tentative="1">
      <w:start w:val="1"/>
      <w:numFmt w:val="bullet"/>
      <w:lvlText w:val=""/>
      <w:lvlJc w:val="left"/>
      <w:pPr>
        <w:tabs>
          <w:tab w:val="num" w:pos="4320"/>
        </w:tabs>
        <w:ind w:left="4320" w:hanging="360"/>
      </w:pPr>
      <w:rPr>
        <w:rFonts w:ascii="Wingdings" w:hAnsi="Wingdings" w:hint="default"/>
      </w:rPr>
    </w:lvl>
    <w:lvl w:ilvl="6" w:tplc="7ED64846" w:tentative="1">
      <w:start w:val="1"/>
      <w:numFmt w:val="bullet"/>
      <w:lvlText w:val=""/>
      <w:lvlJc w:val="left"/>
      <w:pPr>
        <w:tabs>
          <w:tab w:val="num" w:pos="5040"/>
        </w:tabs>
        <w:ind w:left="5040" w:hanging="360"/>
      </w:pPr>
      <w:rPr>
        <w:rFonts w:ascii="Wingdings" w:hAnsi="Wingdings" w:hint="default"/>
      </w:rPr>
    </w:lvl>
    <w:lvl w:ilvl="7" w:tplc="35F43686" w:tentative="1">
      <w:start w:val="1"/>
      <w:numFmt w:val="bullet"/>
      <w:lvlText w:val=""/>
      <w:lvlJc w:val="left"/>
      <w:pPr>
        <w:tabs>
          <w:tab w:val="num" w:pos="5760"/>
        </w:tabs>
        <w:ind w:left="5760" w:hanging="360"/>
      </w:pPr>
      <w:rPr>
        <w:rFonts w:ascii="Wingdings" w:hAnsi="Wingdings" w:hint="default"/>
      </w:rPr>
    </w:lvl>
    <w:lvl w:ilvl="8" w:tplc="FD2888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F348E1"/>
    <w:multiLevelType w:val="hybridMultilevel"/>
    <w:tmpl w:val="2C88A9F4"/>
    <w:lvl w:ilvl="0" w:tplc="75248012">
      <w:start w:val="1"/>
      <w:numFmt w:val="decimal"/>
      <w:lvlText w:val="%1."/>
      <w:lvlJc w:val="left"/>
      <w:pPr>
        <w:ind w:left="1849" w:hanging="360"/>
        <w:jc w:val="right"/>
      </w:pPr>
      <w:rPr>
        <w:rFonts w:ascii="Times New Roman" w:eastAsia="Times New Roman" w:hAnsi="Times New Roman" w:cs="Times New Roman" w:hint="default"/>
        <w:w w:val="99"/>
        <w:sz w:val="22"/>
        <w:szCs w:val="22"/>
      </w:rPr>
    </w:lvl>
    <w:lvl w:ilvl="1" w:tplc="ACE44684">
      <w:start w:val="1"/>
      <w:numFmt w:val="lowerLetter"/>
      <w:lvlText w:val="%2."/>
      <w:lvlJc w:val="left"/>
      <w:pPr>
        <w:ind w:left="2709" w:hanging="348"/>
      </w:pPr>
      <w:rPr>
        <w:rFonts w:ascii="Times New Roman" w:eastAsia="Times New Roman" w:hAnsi="Times New Roman" w:cs="Times New Roman" w:hint="default"/>
        <w:w w:val="99"/>
        <w:sz w:val="22"/>
        <w:szCs w:val="22"/>
      </w:rPr>
    </w:lvl>
    <w:lvl w:ilvl="2" w:tplc="B45C9FB6">
      <w:numFmt w:val="bullet"/>
      <w:lvlText w:val="•"/>
      <w:lvlJc w:val="left"/>
      <w:pPr>
        <w:ind w:left="3624" w:hanging="348"/>
      </w:pPr>
      <w:rPr>
        <w:rFonts w:hint="default"/>
      </w:rPr>
    </w:lvl>
    <w:lvl w:ilvl="3" w:tplc="85F6CA62">
      <w:numFmt w:val="bullet"/>
      <w:lvlText w:val="•"/>
      <w:lvlJc w:val="left"/>
      <w:pPr>
        <w:ind w:left="4548" w:hanging="348"/>
      </w:pPr>
      <w:rPr>
        <w:rFonts w:hint="default"/>
      </w:rPr>
    </w:lvl>
    <w:lvl w:ilvl="4" w:tplc="8F3EE832">
      <w:numFmt w:val="bullet"/>
      <w:lvlText w:val="•"/>
      <w:lvlJc w:val="left"/>
      <w:pPr>
        <w:ind w:left="5473" w:hanging="348"/>
      </w:pPr>
      <w:rPr>
        <w:rFonts w:hint="default"/>
      </w:rPr>
    </w:lvl>
    <w:lvl w:ilvl="5" w:tplc="601A2EA0">
      <w:numFmt w:val="bullet"/>
      <w:lvlText w:val="•"/>
      <w:lvlJc w:val="left"/>
      <w:pPr>
        <w:ind w:left="6397" w:hanging="348"/>
      </w:pPr>
      <w:rPr>
        <w:rFonts w:hint="default"/>
      </w:rPr>
    </w:lvl>
    <w:lvl w:ilvl="6" w:tplc="30A23096">
      <w:numFmt w:val="bullet"/>
      <w:lvlText w:val="•"/>
      <w:lvlJc w:val="left"/>
      <w:pPr>
        <w:ind w:left="7322" w:hanging="348"/>
      </w:pPr>
      <w:rPr>
        <w:rFonts w:hint="default"/>
      </w:rPr>
    </w:lvl>
    <w:lvl w:ilvl="7" w:tplc="60CE1986">
      <w:numFmt w:val="bullet"/>
      <w:lvlText w:val="•"/>
      <w:lvlJc w:val="left"/>
      <w:pPr>
        <w:ind w:left="8246" w:hanging="348"/>
      </w:pPr>
      <w:rPr>
        <w:rFonts w:hint="default"/>
      </w:rPr>
    </w:lvl>
    <w:lvl w:ilvl="8" w:tplc="96305CAA">
      <w:numFmt w:val="bullet"/>
      <w:lvlText w:val="•"/>
      <w:lvlJc w:val="left"/>
      <w:pPr>
        <w:ind w:left="9171" w:hanging="348"/>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3"/>
  </w:num>
  <w:num w:numId="7">
    <w:abstractNumId w:val="14"/>
  </w:num>
  <w:num w:numId="8">
    <w:abstractNumId w:val="3"/>
  </w:num>
  <w:num w:numId="9">
    <w:abstractNumId w:val="17"/>
  </w:num>
  <w:num w:numId="10">
    <w:abstractNumId w:val="5"/>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2"/>
  </w:num>
  <w:num w:numId="16">
    <w:abstractNumId w:val="2"/>
    <w:lvlOverride w:ilvl="0">
      <w:startOverride w:val="1"/>
    </w:lvlOverride>
  </w:num>
  <w:num w:numId="17">
    <w:abstractNumId w:val="11"/>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grammar="clean"/>
  <w:documentProtection w:formatting="1" w:enforcement="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D5"/>
    <w:rsid w:val="00000090"/>
    <w:rsid w:val="00000388"/>
    <w:rsid w:val="00000390"/>
    <w:rsid w:val="00000541"/>
    <w:rsid w:val="00000563"/>
    <w:rsid w:val="000005FC"/>
    <w:rsid w:val="00000793"/>
    <w:rsid w:val="00000808"/>
    <w:rsid w:val="00000889"/>
    <w:rsid w:val="000008DB"/>
    <w:rsid w:val="00000932"/>
    <w:rsid w:val="00000A17"/>
    <w:rsid w:val="00000A5C"/>
    <w:rsid w:val="00000A95"/>
    <w:rsid w:val="00000D3C"/>
    <w:rsid w:val="00000F42"/>
    <w:rsid w:val="00000F47"/>
    <w:rsid w:val="00000FF7"/>
    <w:rsid w:val="00001035"/>
    <w:rsid w:val="0000123F"/>
    <w:rsid w:val="0000125C"/>
    <w:rsid w:val="000012EE"/>
    <w:rsid w:val="00001545"/>
    <w:rsid w:val="00001697"/>
    <w:rsid w:val="00001825"/>
    <w:rsid w:val="000018A2"/>
    <w:rsid w:val="000019CA"/>
    <w:rsid w:val="00001A05"/>
    <w:rsid w:val="00001A33"/>
    <w:rsid w:val="00001B14"/>
    <w:rsid w:val="00001B73"/>
    <w:rsid w:val="00001C48"/>
    <w:rsid w:val="00001DBB"/>
    <w:rsid w:val="00001DFC"/>
    <w:rsid w:val="000020E8"/>
    <w:rsid w:val="000020F2"/>
    <w:rsid w:val="000023CC"/>
    <w:rsid w:val="00002605"/>
    <w:rsid w:val="000026B9"/>
    <w:rsid w:val="00002A94"/>
    <w:rsid w:val="00002B01"/>
    <w:rsid w:val="00002C6E"/>
    <w:rsid w:val="00002D2D"/>
    <w:rsid w:val="00002D71"/>
    <w:rsid w:val="00002DC6"/>
    <w:rsid w:val="00002DDC"/>
    <w:rsid w:val="000030E0"/>
    <w:rsid w:val="00003165"/>
    <w:rsid w:val="00003181"/>
    <w:rsid w:val="000033FC"/>
    <w:rsid w:val="000034C0"/>
    <w:rsid w:val="00003554"/>
    <w:rsid w:val="00003672"/>
    <w:rsid w:val="00003780"/>
    <w:rsid w:val="0000395F"/>
    <w:rsid w:val="0000397F"/>
    <w:rsid w:val="00003992"/>
    <w:rsid w:val="00003C07"/>
    <w:rsid w:val="00003C3F"/>
    <w:rsid w:val="00003CE3"/>
    <w:rsid w:val="00003CF0"/>
    <w:rsid w:val="000041BB"/>
    <w:rsid w:val="000044C9"/>
    <w:rsid w:val="000046FB"/>
    <w:rsid w:val="00004759"/>
    <w:rsid w:val="0000489B"/>
    <w:rsid w:val="00004909"/>
    <w:rsid w:val="00004D13"/>
    <w:rsid w:val="00004D29"/>
    <w:rsid w:val="000052D8"/>
    <w:rsid w:val="0000572C"/>
    <w:rsid w:val="000057ED"/>
    <w:rsid w:val="000057F1"/>
    <w:rsid w:val="00005801"/>
    <w:rsid w:val="0000586E"/>
    <w:rsid w:val="00005FC7"/>
    <w:rsid w:val="00006196"/>
    <w:rsid w:val="000061C6"/>
    <w:rsid w:val="0000647F"/>
    <w:rsid w:val="00006A9C"/>
    <w:rsid w:val="00006B06"/>
    <w:rsid w:val="00006BFB"/>
    <w:rsid w:val="00006C82"/>
    <w:rsid w:val="00006F38"/>
    <w:rsid w:val="00006FD7"/>
    <w:rsid w:val="0000700B"/>
    <w:rsid w:val="0000704E"/>
    <w:rsid w:val="000075FB"/>
    <w:rsid w:val="0000789C"/>
    <w:rsid w:val="000078D9"/>
    <w:rsid w:val="00007920"/>
    <w:rsid w:val="000079D0"/>
    <w:rsid w:val="00007A6C"/>
    <w:rsid w:val="00007CBF"/>
    <w:rsid w:val="00007EAC"/>
    <w:rsid w:val="000101E7"/>
    <w:rsid w:val="0001034A"/>
    <w:rsid w:val="0001035E"/>
    <w:rsid w:val="000105A1"/>
    <w:rsid w:val="0001070F"/>
    <w:rsid w:val="00010B94"/>
    <w:rsid w:val="0001100A"/>
    <w:rsid w:val="00011375"/>
    <w:rsid w:val="0001166D"/>
    <w:rsid w:val="00011725"/>
    <w:rsid w:val="000117E1"/>
    <w:rsid w:val="00011947"/>
    <w:rsid w:val="0001196E"/>
    <w:rsid w:val="000119DC"/>
    <w:rsid w:val="00011AC2"/>
    <w:rsid w:val="00011DF1"/>
    <w:rsid w:val="00011E43"/>
    <w:rsid w:val="00011F66"/>
    <w:rsid w:val="00011FDF"/>
    <w:rsid w:val="0001203F"/>
    <w:rsid w:val="00012115"/>
    <w:rsid w:val="0001247E"/>
    <w:rsid w:val="000124D4"/>
    <w:rsid w:val="00012600"/>
    <w:rsid w:val="000127AB"/>
    <w:rsid w:val="00012A5A"/>
    <w:rsid w:val="00012AF1"/>
    <w:rsid w:val="00012ED0"/>
    <w:rsid w:val="00013260"/>
    <w:rsid w:val="00013363"/>
    <w:rsid w:val="000134C9"/>
    <w:rsid w:val="00013754"/>
    <w:rsid w:val="00013851"/>
    <w:rsid w:val="00013980"/>
    <w:rsid w:val="00013ABE"/>
    <w:rsid w:val="00013B00"/>
    <w:rsid w:val="00013BAF"/>
    <w:rsid w:val="00013C0D"/>
    <w:rsid w:val="00013D06"/>
    <w:rsid w:val="00013DE3"/>
    <w:rsid w:val="00013E28"/>
    <w:rsid w:val="00013F8D"/>
    <w:rsid w:val="000141AC"/>
    <w:rsid w:val="00014399"/>
    <w:rsid w:val="000144C3"/>
    <w:rsid w:val="000144CE"/>
    <w:rsid w:val="000148C1"/>
    <w:rsid w:val="00014957"/>
    <w:rsid w:val="00014AD0"/>
    <w:rsid w:val="00014C96"/>
    <w:rsid w:val="00014CF8"/>
    <w:rsid w:val="00014D02"/>
    <w:rsid w:val="00014D69"/>
    <w:rsid w:val="00015264"/>
    <w:rsid w:val="0001528A"/>
    <w:rsid w:val="00015325"/>
    <w:rsid w:val="0001536D"/>
    <w:rsid w:val="000155A9"/>
    <w:rsid w:val="000155C7"/>
    <w:rsid w:val="00015AA0"/>
    <w:rsid w:val="00015B46"/>
    <w:rsid w:val="00015DBE"/>
    <w:rsid w:val="00016009"/>
    <w:rsid w:val="000161BF"/>
    <w:rsid w:val="0001628D"/>
    <w:rsid w:val="00016515"/>
    <w:rsid w:val="000165FA"/>
    <w:rsid w:val="00016789"/>
    <w:rsid w:val="00016A2A"/>
    <w:rsid w:val="00016CD5"/>
    <w:rsid w:val="0001705D"/>
    <w:rsid w:val="000170AE"/>
    <w:rsid w:val="00017165"/>
    <w:rsid w:val="00017174"/>
    <w:rsid w:val="000173AC"/>
    <w:rsid w:val="00017721"/>
    <w:rsid w:val="00017A74"/>
    <w:rsid w:val="00017B79"/>
    <w:rsid w:val="00017C7A"/>
    <w:rsid w:val="00017E1C"/>
    <w:rsid w:val="00020071"/>
    <w:rsid w:val="00020171"/>
    <w:rsid w:val="00020940"/>
    <w:rsid w:val="00020ED7"/>
    <w:rsid w:val="00020F81"/>
    <w:rsid w:val="00020F8A"/>
    <w:rsid w:val="0002134F"/>
    <w:rsid w:val="0002153F"/>
    <w:rsid w:val="0002158B"/>
    <w:rsid w:val="000215B1"/>
    <w:rsid w:val="00021749"/>
    <w:rsid w:val="0002180A"/>
    <w:rsid w:val="00021876"/>
    <w:rsid w:val="00021931"/>
    <w:rsid w:val="00021985"/>
    <w:rsid w:val="000219F4"/>
    <w:rsid w:val="00021A6A"/>
    <w:rsid w:val="00021C8C"/>
    <w:rsid w:val="00021D9A"/>
    <w:rsid w:val="00021DB5"/>
    <w:rsid w:val="00022212"/>
    <w:rsid w:val="000225DD"/>
    <w:rsid w:val="000225E1"/>
    <w:rsid w:val="00022755"/>
    <w:rsid w:val="000227E7"/>
    <w:rsid w:val="000228F8"/>
    <w:rsid w:val="00022D2A"/>
    <w:rsid w:val="00022D2F"/>
    <w:rsid w:val="00022D54"/>
    <w:rsid w:val="00022E6A"/>
    <w:rsid w:val="0002307A"/>
    <w:rsid w:val="00023138"/>
    <w:rsid w:val="000231D4"/>
    <w:rsid w:val="00023211"/>
    <w:rsid w:val="000232DE"/>
    <w:rsid w:val="00023323"/>
    <w:rsid w:val="00023368"/>
    <w:rsid w:val="00023473"/>
    <w:rsid w:val="000234C8"/>
    <w:rsid w:val="00023903"/>
    <w:rsid w:val="0002397B"/>
    <w:rsid w:val="00023AC1"/>
    <w:rsid w:val="00023B7B"/>
    <w:rsid w:val="00023BD8"/>
    <w:rsid w:val="00023BEE"/>
    <w:rsid w:val="00023D25"/>
    <w:rsid w:val="00023EBD"/>
    <w:rsid w:val="00023F1A"/>
    <w:rsid w:val="00024097"/>
    <w:rsid w:val="0002418A"/>
    <w:rsid w:val="000242CA"/>
    <w:rsid w:val="00024390"/>
    <w:rsid w:val="00024395"/>
    <w:rsid w:val="000243F9"/>
    <w:rsid w:val="00024613"/>
    <w:rsid w:val="00024660"/>
    <w:rsid w:val="000247E5"/>
    <w:rsid w:val="00024839"/>
    <w:rsid w:val="0002487E"/>
    <w:rsid w:val="000249A0"/>
    <w:rsid w:val="00024A89"/>
    <w:rsid w:val="00024BBD"/>
    <w:rsid w:val="00024DB2"/>
    <w:rsid w:val="00024F26"/>
    <w:rsid w:val="0002506E"/>
    <w:rsid w:val="0002537B"/>
    <w:rsid w:val="00025512"/>
    <w:rsid w:val="00025566"/>
    <w:rsid w:val="000255A1"/>
    <w:rsid w:val="0002574E"/>
    <w:rsid w:val="00025AB5"/>
    <w:rsid w:val="00025AFC"/>
    <w:rsid w:val="00025BE9"/>
    <w:rsid w:val="00025CE7"/>
    <w:rsid w:val="00025D5D"/>
    <w:rsid w:val="00025D86"/>
    <w:rsid w:val="00025DAF"/>
    <w:rsid w:val="00025DD5"/>
    <w:rsid w:val="00025FC1"/>
    <w:rsid w:val="000261BE"/>
    <w:rsid w:val="00026318"/>
    <w:rsid w:val="00026639"/>
    <w:rsid w:val="000266F9"/>
    <w:rsid w:val="0002671A"/>
    <w:rsid w:val="00026733"/>
    <w:rsid w:val="000267A8"/>
    <w:rsid w:val="000268B0"/>
    <w:rsid w:val="00026A2C"/>
    <w:rsid w:val="00026E7A"/>
    <w:rsid w:val="000270F2"/>
    <w:rsid w:val="000275E0"/>
    <w:rsid w:val="0002762D"/>
    <w:rsid w:val="00027712"/>
    <w:rsid w:val="00027A86"/>
    <w:rsid w:val="00027DD4"/>
    <w:rsid w:val="00030016"/>
    <w:rsid w:val="00030094"/>
    <w:rsid w:val="00030320"/>
    <w:rsid w:val="00030338"/>
    <w:rsid w:val="000303A2"/>
    <w:rsid w:val="00030544"/>
    <w:rsid w:val="00030638"/>
    <w:rsid w:val="000306CD"/>
    <w:rsid w:val="0003095E"/>
    <w:rsid w:val="00030A05"/>
    <w:rsid w:val="00030B0F"/>
    <w:rsid w:val="00030B45"/>
    <w:rsid w:val="00030BB7"/>
    <w:rsid w:val="00030D29"/>
    <w:rsid w:val="00030D8B"/>
    <w:rsid w:val="00031014"/>
    <w:rsid w:val="000312FB"/>
    <w:rsid w:val="00031360"/>
    <w:rsid w:val="000313B6"/>
    <w:rsid w:val="000315C2"/>
    <w:rsid w:val="00031713"/>
    <w:rsid w:val="000317E9"/>
    <w:rsid w:val="000318B5"/>
    <w:rsid w:val="00031A81"/>
    <w:rsid w:val="00031CD6"/>
    <w:rsid w:val="00031DA7"/>
    <w:rsid w:val="00031E12"/>
    <w:rsid w:val="0003217C"/>
    <w:rsid w:val="000323AF"/>
    <w:rsid w:val="0003249E"/>
    <w:rsid w:val="00032514"/>
    <w:rsid w:val="000325BA"/>
    <w:rsid w:val="000325CC"/>
    <w:rsid w:val="00032663"/>
    <w:rsid w:val="00032815"/>
    <w:rsid w:val="000328CB"/>
    <w:rsid w:val="00032AEC"/>
    <w:rsid w:val="00032AF9"/>
    <w:rsid w:val="00032B1E"/>
    <w:rsid w:val="00032CE1"/>
    <w:rsid w:val="00032DEC"/>
    <w:rsid w:val="00032E9A"/>
    <w:rsid w:val="00032F71"/>
    <w:rsid w:val="0003339B"/>
    <w:rsid w:val="0003356D"/>
    <w:rsid w:val="000335A8"/>
    <w:rsid w:val="00033707"/>
    <w:rsid w:val="000338FB"/>
    <w:rsid w:val="00033B04"/>
    <w:rsid w:val="00033BBF"/>
    <w:rsid w:val="00033F1A"/>
    <w:rsid w:val="00033F91"/>
    <w:rsid w:val="0003405D"/>
    <w:rsid w:val="00034120"/>
    <w:rsid w:val="00034364"/>
    <w:rsid w:val="0003440B"/>
    <w:rsid w:val="000346C2"/>
    <w:rsid w:val="000347EC"/>
    <w:rsid w:val="0003487D"/>
    <w:rsid w:val="00034AA1"/>
    <w:rsid w:val="00034ABF"/>
    <w:rsid w:val="00034AD3"/>
    <w:rsid w:val="00034C73"/>
    <w:rsid w:val="00034E46"/>
    <w:rsid w:val="00034F13"/>
    <w:rsid w:val="00034F95"/>
    <w:rsid w:val="00034FDF"/>
    <w:rsid w:val="00035120"/>
    <w:rsid w:val="000351C6"/>
    <w:rsid w:val="000352B5"/>
    <w:rsid w:val="0003530B"/>
    <w:rsid w:val="00035585"/>
    <w:rsid w:val="00035833"/>
    <w:rsid w:val="00035BA2"/>
    <w:rsid w:val="00036049"/>
    <w:rsid w:val="00036265"/>
    <w:rsid w:val="00036347"/>
    <w:rsid w:val="000363D6"/>
    <w:rsid w:val="00036579"/>
    <w:rsid w:val="000369C7"/>
    <w:rsid w:val="00036A2E"/>
    <w:rsid w:val="00036A4C"/>
    <w:rsid w:val="00036A85"/>
    <w:rsid w:val="00036D53"/>
    <w:rsid w:val="00036FEF"/>
    <w:rsid w:val="0003716D"/>
    <w:rsid w:val="0003727E"/>
    <w:rsid w:val="0003729C"/>
    <w:rsid w:val="000375D4"/>
    <w:rsid w:val="0003782A"/>
    <w:rsid w:val="000379C9"/>
    <w:rsid w:val="00037AC5"/>
    <w:rsid w:val="00037B6A"/>
    <w:rsid w:val="00037D18"/>
    <w:rsid w:val="00037EBC"/>
    <w:rsid w:val="00040133"/>
    <w:rsid w:val="000401B4"/>
    <w:rsid w:val="00040220"/>
    <w:rsid w:val="000403B8"/>
    <w:rsid w:val="000404DA"/>
    <w:rsid w:val="00040602"/>
    <w:rsid w:val="0004068D"/>
    <w:rsid w:val="000407E8"/>
    <w:rsid w:val="000408B1"/>
    <w:rsid w:val="0004092B"/>
    <w:rsid w:val="00040BAA"/>
    <w:rsid w:val="00041032"/>
    <w:rsid w:val="00041160"/>
    <w:rsid w:val="000411C6"/>
    <w:rsid w:val="00041247"/>
    <w:rsid w:val="00041544"/>
    <w:rsid w:val="000417B2"/>
    <w:rsid w:val="000418E4"/>
    <w:rsid w:val="00041982"/>
    <w:rsid w:val="00041B5D"/>
    <w:rsid w:val="00041C8E"/>
    <w:rsid w:val="00041CE7"/>
    <w:rsid w:val="00041FE9"/>
    <w:rsid w:val="00042154"/>
    <w:rsid w:val="000422A9"/>
    <w:rsid w:val="0004251F"/>
    <w:rsid w:val="000426BF"/>
    <w:rsid w:val="000426CA"/>
    <w:rsid w:val="00042E68"/>
    <w:rsid w:val="00043391"/>
    <w:rsid w:val="000434E1"/>
    <w:rsid w:val="00043542"/>
    <w:rsid w:val="00043627"/>
    <w:rsid w:val="000436CC"/>
    <w:rsid w:val="0004374D"/>
    <w:rsid w:val="00043982"/>
    <w:rsid w:val="00043C77"/>
    <w:rsid w:val="00043E75"/>
    <w:rsid w:val="00043FEF"/>
    <w:rsid w:val="0004407C"/>
    <w:rsid w:val="00044254"/>
    <w:rsid w:val="000444FB"/>
    <w:rsid w:val="00044843"/>
    <w:rsid w:val="00044F77"/>
    <w:rsid w:val="000451B9"/>
    <w:rsid w:val="000453A0"/>
    <w:rsid w:val="000456CA"/>
    <w:rsid w:val="0004578E"/>
    <w:rsid w:val="00045AE5"/>
    <w:rsid w:val="00045E40"/>
    <w:rsid w:val="00045E50"/>
    <w:rsid w:val="00045EB8"/>
    <w:rsid w:val="0004613D"/>
    <w:rsid w:val="00046484"/>
    <w:rsid w:val="000465D2"/>
    <w:rsid w:val="0004671E"/>
    <w:rsid w:val="00046924"/>
    <w:rsid w:val="000469EF"/>
    <w:rsid w:val="00046BDD"/>
    <w:rsid w:val="00046C69"/>
    <w:rsid w:val="00046D01"/>
    <w:rsid w:val="00046E18"/>
    <w:rsid w:val="00046EE4"/>
    <w:rsid w:val="00046FF5"/>
    <w:rsid w:val="000471CF"/>
    <w:rsid w:val="000472F9"/>
    <w:rsid w:val="0004758B"/>
    <w:rsid w:val="00047800"/>
    <w:rsid w:val="000479D6"/>
    <w:rsid w:val="00047A58"/>
    <w:rsid w:val="00047A83"/>
    <w:rsid w:val="00047B1C"/>
    <w:rsid w:val="00047C0B"/>
    <w:rsid w:val="00047C33"/>
    <w:rsid w:val="00047D40"/>
    <w:rsid w:val="00047EBF"/>
    <w:rsid w:val="00050011"/>
    <w:rsid w:val="00050238"/>
    <w:rsid w:val="000503C2"/>
    <w:rsid w:val="000503CF"/>
    <w:rsid w:val="00050468"/>
    <w:rsid w:val="000504F1"/>
    <w:rsid w:val="000505E5"/>
    <w:rsid w:val="00050713"/>
    <w:rsid w:val="00050731"/>
    <w:rsid w:val="0005084C"/>
    <w:rsid w:val="0005088A"/>
    <w:rsid w:val="00050CBE"/>
    <w:rsid w:val="00050D32"/>
    <w:rsid w:val="00050EC0"/>
    <w:rsid w:val="00050F61"/>
    <w:rsid w:val="000511E3"/>
    <w:rsid w:val="000514E1"/>
    <w:rsid w:val="000514EB"/>
    <w:rsid w:val="00051706"/>
    <w:rsid w:val="0005172F"/>
    <w:rsid w:val="00051A1C"/>
    <w:rsid w:val="00051A9F"/>
    <w:rsid w:val="00051C0B"/>
    <w:rsid w:val="00051C49"/>
    <w:rsid w:val="00051CFD"/>
    <w:rsid w:val="00051F8D"/>
    <w:rsid w:val="0005223E"/>
    <w:rsid w:val="00052630"/>
    <w:rsid w:val="000527DE"/>
    <w:rsid w:val="00052800"/>
    <w:rsid w:val="00052B23"/>
    <w:rsid w:val="00052BDC"/>
    <w:rsid w:val="00052C53"/>
    <w:rsid w:val="00052D17"/>
    <w:rsid w:val="00052DA9"/>
    <w:rsid w:val="00053151"/>
    <w:rsid w:val="000531A3"/>
    <w:rsid w:val="00053264"/>
    <w:rsid w:val="0005363F"/>
    <w:rsid w:val="000537EA"/>
    <w:rsid w:val="000539CF"/>
    <w:rsid w:val="00053B16"/>
    <w:rsid w:val="00053B45"/>
    <w:rsid w:val="00053B80"/>
    <w:rsid w:val="00053B9A"/>
    <w:rsid w:val="00053E28"/>
    <w:rsid w:val="00053E29"/>
    <w:rsid w:val="00053E97"/>
    <w:rsid w:val="0005408E"/>
    <w:rsid w:val="00054096"/>
    <w:rsid w:val="000540C8"/>
    <w:rsid w:val="000542FF"/>
    <w:rsid w:val="00054335"/>
    <w:rsid w:val="00054442"/>
    <w:rsid w:val="00054473"/>
    <w:rsid w:val="0005473A"/>
    <w:rsid w:val="000547C8"/>
    <w:rsid w:val="000548FC"/>
    <w:rsid w:val="000549C3"/>
    <w:rsid w:val="00054B57"/>
    <w:rsid w:val="00054E12"/>
    <w:rsid w:val="00054F9C"/>
    <w:rsid w:val="0005529D"/>
    <w:rsid w:val="000552CF"/>
    <w:rsid w:val="000554C5"/>
    <w:rsid w:val="0005578A"/>
    <w:rsid w:val="00055BD5"/>
    <w:rsid w:val="00055C4B"/>
    <w:rsid w:val="00055CD5"/>
    <w:rsid w:val="00055DBB"/>
    <w:rsid w:val="00055E17"/>
    <w:rsid w:val="00055EEF"/>
    <w:rsid w:val="00055F2E"/>
    <w:rsid w:val="00056098"/>
    <w:rsid w:val="0005638F"/>
    <w:rsid w:val="000566B3"/>
    <w:rsid w:val="0005683E"/>
    <w:rsid w:val="00056862"/>
    <w:rsid w:val="00056C83"/>
    <w:rsid w:val="00056D40"/>
    <w:rsid w:val="00056ECD"/>
    <w:rsid w:val="00056FC5"/>
    <w:rsid w:val="000570D8"/>
    <w:rsid w:val="00057461"/>
    <w:rsid w:val="000574AB"/>
    <w:rsid w:val="00057594"/>
    <w:rsid w:val="00057700"/>
    <w:rsid w:val="000579BF"/>
    <w:rsid w:val="00057CCD"/>
    <w:rsid w:val="00060230"/>
    <w:rsid w:val="000603DA"/>
    <w:rsid w:val="0006062C"/>
    <w:rsid w:val="00060B8E"/>
    <w:rsid w:val="00060BAE"/>
    <w:rsid w:val="00060C5B"/>
    <w:rsid w:val="0006108B"/>
    <w:rsid w:val="000611B5"/>
    <w:rsid w:val="000615EA"/>
    <w:rsid w:val="00061628"/>
    <w:rsid w:val="00061698"/>
    <w:rsid w:val="00061761"/>
    <w:rsid w:val="00061993"/>
    <w:rsid w:val="00061A72"/>
    <w:rsid w:val="00061AAC"/>
    <w:rsid w:val="00061B04"/>
    <w:rsid w:val="00061BCA"/>
    <w:rsid w:val="00061F6F"/>
    <w:rsid w:val="0006201B"/>
    <w:rsid w:val="0006204B"/>
    <w:rsid w:val="00062133"/>
    <w:rsid w:val="000626CB"/>
    <w:rsid w:val="00062839"/>
    <w:rsid w:val="00062A65"/>
    <w:rsid w:val="00062AA2"/>
    <w:rsid w:val="00062AC3"/>
    <w:rsid w:val="00062C1D"/>
    <w:rsid w:val="00062E21"/>
    <w:rsid w:val="00062E56"/>
    <w:rsid w:val="000631C3"/>
    <w:rsid w:val="0006326D"/>
    <w:rsid w:val="0006360E"/>
    <w:rsid w:val="00063894"/>
    <w:rsid w:val="000638DC"/>
    <w:rsid w:val="00063950"/>
    <w:rsid w:val="00063A6C"/>
    <w:rsid w:val="00063C3E"/>
    <w:rsid w:val="00063CE1"/>
    <w:rsid w:val="00063D2C"/>
    <w:rsid w:val="00063D48"/>
    <w:rsid w:val="00063DF3"/>
    <w:rsid w:val="00063EEB"/>
    <w:rsid w:val="00063FC3"/>
    <w:rsid w:val="0006412C"/>
    <w:rsid w:val="00064264"/>
    <w:rsid w:val="000647C7"/>
    <w:rsid w:val="000647D3"/>
    <w:rsid w:val="00064A07"/>
    <w:rsid w:val="00064CB0"/>
    <w:rsid w:val="00064CB4"/>
    <w:rsid w:val="00064CB7"/>
    <w:rsid w:val="00064DCA"/>
    <w:rsid w:val="000653BF"/>
    <w:rsid w:val="000653F3"/>
    <w:rsid w:val="000654D8"/>
    <w:rsid w:val="00065523"/>
    <w:rsid w:val="00065597"/>
    <w:rsid w:val="00065665"/>
    <w:rsid w:val="00065724"/>
    <w:rsid w:val="0006575A"/>
    <w:rsid w:val="000658E7"/>
    <w:rsid w:val="00065D5E"/>
    <w:rsid w:val="00065E01"/>
    <w:rsid w:val="00065F1B"/>
    <w:rsid w:val="000660AA"/>
    <w:rsid w:val="000660C9"/>
    <w:rsid w:val="0006620E"/>
    <w:rsid w:val="0006636A"/>
    <w:rsid w:val="0006649A"/>
    <w:rsid w:val="00066708"/>
    <w:rsid w:val="00066755"/>
    <w:rsid w:val="000669DC"/>
    <w:rsid w:val="00066A0D"/>
    <w:rsid w:val="00066A4B"/>
    <w:rsid w:val="00066B5F"/>
    <w:rsid w:val="00066FC4"/>
    <w:rsid w:val="000670D0"/>
    <w:rsid w:val="000672CD"/>
    <w:rsid w:val="000674BA"/>
    <w:rsid w:val="00067504"/>
    <w:rsid w:val="00067869"/>
    <w:rsid w:val="00067B54"/>
    <w:rsid w:val="00067C43"/>
    <w:rsid w:val="00067DF8"/>
    <w:rsid w:val="000700D5"/>
    <w:rsid w:val="0007017D"/>
    <w:rsid w:val="0007027B"/>
    <w:rsid w:val="000702FC"/>
    <w:rsid w:val="00070579"/>
    <w:rsid w:val="000705CC"/>
    <w:rsid w:val="00070643"/>
    <w:rsid w:val="00070679"/>
    <w:rsid w:val="000706B2"/>
    <w:rsid w:val="000708A3"/>
    <w:rsid w:val="0007098F"/>
    <w:rsid w:val="00070A26"/>
    <w:rsid w:val="00070AD5"/>
    <w:rsid w:val="00070C00"/>
    <w:rsid w:val="00070DE7"/>
    <w:rsid w:val="00070ECA"/>
    <w:rsid w:val="000710AE"/>
    <w:rsid w:val="000710B6"/>
    <w:rsid w:val="000710EF"/>
    <w:rsid w:val="000712C9"/>
    <w:rsid w:val="000712FD"/>
    <w:rsid w:val="000713A0"/>
    <w:rsid w:val="0007141E"/>
    <w:rsid w:val="0007145A"/>
    <w:rsid w:val="00071557"/>
    <w:rsid w:val="00071569"/>
    <w:rsid w:val="000715BE"/>
    <w:rsid w:val="000715BF"/>
    <w:rsid w:val="000715DC"/>
    <w:rsid w:val="0007169A"/>
    <w:rsid w:val="00071709"/>
    <w:rsid w:val="00071719"/>
    <w:rsid w:val="000718B3"/>
    <w:rsid w:val="000718FB"/>
    <w:rsid w:val="000719C9"/>
    <w:rsid w:val="00071A14"/>
    <w:rsid w:val="00071A98"/>
    <w:rsid w:val="00071B52"/>
    <w:rsid w:val="00071B5C"/>
    <w:rsid w:val="00071FB2"/>
    <w:rsid w:val="00072063"/>
    <w:rsid w:val="000721EB"/>
    <w:rsid w:val="00072293"/>
    <w:rsid w:val="000723D5"/>
    <w:rsid w:val="0007242D"/>
    <w:rsid w:val="00072633"/>
    <w:rsid w:val="0007264F"/>
    <w:rsid w:val="00072676"/>
    <w:rsid w:val="00072715"/>
    <w:rsid w:val="00072728"/>
    <w:rsid w:val="00072BB3"/>
    <w:rsid w:val="00072DB1"/>
    <w:rsid w:val="00072E01"/>
    <w:rsid w:val="0007302E"/>
    <w:rsid w:val="0007323C"/>
    <w:rsid w:val="0007329C"/>
    <w:rsid w:val="000732AE"/>
    <w:rsid w:val="00073402"/>
    <w:rsid w:val="000735C2"/>
    <w:rsid w:val="00073756"/>
    <w:rsid w:val="00073875"/>
    <w:rsid w:val="00073876"/>
    <w:rsid w:val="00073919"/>
    <w:rsid w:val="00073923"/>
    <w:rsid w:val="000739A4"/>
    <w:rsid w:val="00073AF1"/>
    <w:rsid w:val="00073BA3"/>
    <w:rsid w:val="00073C2F"/>
    <w:rsid w:val="00073C59"/>
    <w:rsid w:val="00073FB7"/>
    <w:rsid w:val="00074052"/>
    <w:rsid w:val="00074547"/>
    <w:rsid w:val="00074557"/>
    <w:rsid w:val="000745C4"/>
    <w:rsid w:val="0007462E"/>
    <w:rsid w:val="000746DF"/>
    <w:rsid w:val="00074860"/>
    <w:rsid w:val="000748F3"/>
    <w:rsid w:val="00074B77"/>
    <w:rsid w:val="00074F73"/>
    <w:rsid w:val="000752B0"/>
    <w:rsid w:val="00075352"/>
    <w:rsid w:val="0007556B"/>
    <w:rsid w:val="00075753"/>
    <w:rsid w:val="000757E0"/>
    <w:rsid w:val="000759A4"/>
    <w:rsid w:val="00075AA1"/>
    <w:rsid w:val="00075AE8"/>
    <w:rsid w:val="00075BD1"/>
    <w:rsid w:val="00075CC8"/>
    <w:rsid w:val="0007613E"/>
    <w:rsid w:val="00076229"/>
    <w:rsid w:val="00076267"/>
    <w:rsid w:val="000763D4"/>
    <w:rsid w:val="000767C0"/>
    <w:rsid w:val="0007684D"/>
    <w:rsid w:val="00076A09"/>
    <w:rsid w:val="00076A67"/>
    <w:rsid w:val="00076BDF"/>
    <w:rsid w:val="00076C90"/>
    <w:rsid w:val="00076CBD"/>
    <w:rsid w:val="00076D9D"/>
    <w:rsid w:val="00077429"/>
    <w:rsid w:val="000777F4"/>
    <w:rsid w:val="0007797D"/>
    <w:rsid w:val="000779F9"/>
    <w:rsid w:val="00077B4B"/>
    <w:rsid w:val="00077BC8"/>
    <w:rsid w:val="00077DC3"/>
    <w:rsid w:val="00077DD2"/>
    <w:rsid w:val="00077F17"/>
    <w:rsid w:val="0008006C"/>
    <w:rsid w:val="000800E7"/>
    <w:rsid w:val="00080492"/>
    <w:rsid w:val="0008067B"/>
    <w:rsid w:val="000807D2"/>
    <w:rsid w:val="0008098F"/>
    <w:rsid w:val="00080A2B"/>
    <w:rsid w:val="00080C81"/>
    <w:rsid w:val="00080EE6"/>
    <w:rsid w:val="000814AB"/>
    <w:rsid w:val="000814DC"/>
    <w:rsid w:val="000816E6"/>
    <w:rsid w:val="00081B24"/>
    <w:rsid w:val="00081D10"/>
    <w:rsid w:val="00081D50"/>
    <w:rsid w:val="00081E7F"/>
    <w:rsid w:val="00082191"/>
    <w:rsid w:val="0008247F"/>
    <w:rsid w:val="000828F1"/>
    <w:rsid w:val="000829CA"/>
    <w:rsid w:val="00082B80"/>
    <w:rsid w:val="00082C05"/>
    <w:rsid w:val="00082C2D"/>
    <w:rsid w:val="00082C7D"/>
    <w:rsid w:val="00082C8F"/>
    <w:rsid w:val="00082E31"/>
    <w:rsid w:val="00082E43"/>
    <w:rsid w:val="00082FB9"/>
    <w:rsid w:val="0008316D"/>
    <w:rsid w:val="00083186"/>
    <w:rsid w:val="00083276"/>
    <w:rsid w:val="000833C3"/>
    <w:rsid w:val="0008341B"/>
    <w:rsid w:val="0008355A"/>
    <w:rsid w:val="00083604"/>
    <w:rsid w:val="00083759"/>
    <w:rsid w:val="000837A3"/>
    <w:rsid w:val="000837DF"/>
    <w:rsid w:val="0008386E"/>
    <w:rsid w:val="00083873"/>
    <w:rsid w:val="00083888"/>
    <w:rsid w:val="00083A8A"/>
    <w:rsid w:val="00083D58"/>
    <w:rsid w:val="00083F9B"/>
    <w:rsid w:val="00084071"/>
    <w:rsid w:val="0008422A"/>
    <w:rsid w:val="0008424F"/>
    <w:rsid w:val="00084469"/>
    <w:rsid w:val="00084536"/>
    <w:rsid w:val="0008476F"/>
    <w:rsid w:val="000848C8"/>
    <w:rsid w:val="00084A4A"/>
    <w:rsid w:val="00084B22"/>
    <w:rsid w:val="00084D21"/>
    <w:rsid w:val="000850D3"/>
    <w:rsid w:val="000850FD"/>
    <w:rsid w:val="000851D4"/>
    <w:rsid w:val="00085365"/>
    <w:rsid w:val="000853B5"/>
    <w:rsid w:val="00085531"/>
    <w:rsid w:val="000858A2"/>
    <w:rsid w:val="00085A96"/>
    <w:rsid w:val="00085BC2"/>
    <w:rsid w:val="00085C2B"/>
    <w:rsid w:val="00085EFC"/>
    <w:rsid w:val="000860EA"/>
    <w:rsid w:val="00086189"/>
    <w:rsid w:val="0008635C"/>
    <w:rsid w:val="00086374"/>
    <w:rsid w:val="0008637C"/>
    <w:rsid w:val="00086397"/>
    <w:rsid w:val="0008643D"/>
    <w:rsid w:val="00086487"/>
    <w:rsid w:val="000864E7"/>
    <w:rsid w:val="000864F8"/>
    <w:rsid w:val="00086831"/>
    <w:rsid w:val="00086850"/>
    <w:rsid w:val="000868A1"/>
    <w:rsid w:val="00086AA6"/>
    <w:rsid w:val="00086B34"/>
    <w:rsid w:val="00086D26"/>
    <w:rsid w:val="00086FD1"/>
    <w:rsid w:val="00086FE7"/>
    <w:rsid w:val="000871B3"/>
    <w:rsid w:val="00087310"/>
    <w:rsid w:val="00087323"/>
    <w:rsid w:val="000878C9"/>
    <w:rsid w:val="00087A8F"/>
    <w:rsid w:val="00087ACA"/>
    <w:rsid w:val="00087B50"/>
    <w:rsid w:val="00087E16"/>
    <w:rsid w:val="00090265"/>
    <w:rsid w:val="0009038E"/>
    <w:rsid w:val="0009074E"/>
    <w:rsid w:val="00090928"/>
    <w:rsid w:val="000909A4"/>
    <w:rsid w:val="00090AE8"/>
    <w:rsid w:val="000910D5"/>
    <w:rsid w:val="000911E4"/>
    <w:rsid w:val="000911F3"/>
    <w:rsid w:val="00091326"/>
    <w:rsid w:val="00091572"/>
    <w:rsid w:val="00091578"/>
    <w:rsid w:val="000915EB"/>
    <w:rsid w:val="000917BF"/>
    <w:rsid w:val="00091B67"/>
    <w:rsid w:val="00091BB1"/>
    <w:rsid w:val="00091C07"/>
    <w:rsid w:val="00091E09"/>
    <w:rsid w:val="00091E25"/>
    <w:rsid w:val="00091F9F"/>
    <w:rsid w:val="00092290"/>
    <w:rsid w:val="000923C6"/>
    <w:rsid w:val="00092414"/>
    <w:rsid w:val="0009247A"/>
    <w:rsid w:val="0009272C"/>
    <w:rsid w:val="00092760"/>
    <w:rsid w:val="000928E1"/>
    <w:rsid w:val="00092A06"/>
    <w:rsid w:val="00092B58"/>
    <w:rsid w:val="00092DE3"/>
    <w:rsid w:val="00092EA5"/>
    <w:rsid w:val="00093006"/>
    <w:rsid w:val="000931FF"/>
    <w:rsid w:val="00093696"/>
    <w:rsid w:val="00093851"/>
    <w:rsid w:val="00093982"/>
    <w:rsid w:val="000939DF"/>
    <w:rsid w:val="00093AA1"/>
    <w:rsid w:val="00093AAF"/>
    <w:rsid w:val="00093AB1"/>
    <w:rsid w:val="00093ED9"/>
    <w:rsid w:val="00093F85"/>
    <w:rsid w:val="00094273"/>
    <w:rsid w:val="000942D3"/>
    <w:rsid w:val="00094515"/>
    <w:rsid w:val="00094656"/>
    <w:rsid w:val="00094729"/>
    <w:rsid w:val="00094992"/>
    <w:rsid w:val="00094A54"/>
    <w:rsid w:val="00094EC9"/>
    <w:rsid w:val="00094F06"/>
    <w:rsid w:val="00094F87"/>
    <w:rsid w:val="00094FA7"/>
    <w:rsid w:val="00095155"/>
    <w:rsid w:val="000952B3"/>
    <w:rsid w:val="0009542A"/>
    <w:rsid w:val="00095659"/>
    <w:rsid w:val="000956F6"/>
    <w:rsid w:val="00095780"/>
    <w:rsid w:val="000957B2"/>
    <w:rsid w:val="00095872"/>
    <w:rsid w:val="00095B17"/>
    <w:rsid w:val="00095D1B"/>
    <w:rsid w:val="00095DF8"/>
    <w:rsid w:val="00095E27"/>
    <w:rsid w:val="00095FA6"/>
    <w:rsid w:val="000960F1"/>
    <w:rsid w:val="000962DD"/>
    <w:rsid w:val="000963E6"/>
    <w:rsid w:val="0009651E"/>
    <w:rsid w:val="000965BB"/>
    <w:rsid w:val="000968F9"/>
    <w:rsid w:val="0009690B"/>
    <w:rsid w:val="00096996"/>
    <w:rsid w:val="00096BCB"/>
    <w:rsid w:val="00096DC2"/>
    <w:rsid w:val="00096F77"/>
    <w:rsid w:val="00096FA9"/>
    <w:rsid w:val="0009723E"/>
    <w:rsid w:val="00097387"/>
    <w:rsid w:val="000973C0"/>
    <w:rsid w:val="0009740A"/>
    <w:rsid w:val="00097516"/>
    <w:rsid w:val="00097684"/>
    <w:rsid w:val="000978E4"/>
    <w:rsid w:val="00097AB0"/>
    <w:rsid w:val="00097C54"/>
    <w:rsid w:val="00097DD6"/>
    <w:rsid w:val="000A0086"/>
    <w:rsid w:val="000A01E5"/>
    <w:rsid w:val="000A0263"/>
    <w:rsid w:val="000A0276"/>
    <w:rsid w:val="000A0295"/>
    <w:rsid w:val="000A03B3"/>
    <w:rsid w:val="000A06A4"/>
    <w:rsid w:val="000A074C"/>
    <w:rsid w:val="000A08AF"/>
    <w:rsid w:val="000A0C93"/>
    <w:rsid w:val="000A0DB8"/>
    <w:rsid w:val="000A0DC3"/>
    <w:rsid w:val="000A0E02"/>
    <w:rsid w:val="000A0F2D"/>
    <w:rsid w:val="000A1170"/>
    <w:rsid w:val="000A1427"/>
    <w:rsid w:val="000A17C4"/>
    <w:rsid w:val="000A19E0"/>
    <w:rsid w:val="000A1E3E"/>
    <w:rsid w:val="000A1E67"/>
    <w:rsid w:val="000A1F64"/>
    <w:rsid w:val="000A22BD"/>
    <w:rsid w:val="000A2373"/>
    <w:rsid w:val="000A249B"/>
    <w:rsid w:val="000A25BF"/>
    <w:rsid w:val="000A2641"/>
    <w:rsid w:val="000A2653"/>
    <w:rsid w:val="000A277C"/>
    <w:rsid w:val="000A2A40"/>
    <w:rsid w:val="000A2B09"/>
    <w:rsid w:val="000A2CA6"/>
    <w:rsid w:val="000A2CF6"/>
    <w:rsid w:val="000A2FB1"/>
    <w:rsid w:val="000A30EE"/>
    <w:rsid w:val="000A3283"/>
    <w:rsid w:val="000A32DE"/>
    <w:rsid w:val="000A32E4"/>
    <w:rsid w:val="000A330E"/>
    <w:rsid w:val="000A339F"/>
    <w:rsid w:val="000A377F"/>
    <w:rsid w:val="000A3854"/>
    <w:rsid w:val="000A38F3"/>
    <w:rsid w:val="000A3B72"/>
    <w:rsid w:val="000A3D69"/>
    <w:rsid w:val="000A3E90"/>
    <w:rsid w:val="000A3F3C"/>
    <w:rsid w:val="000A3FD9"/>
    <w:rsid w:val="000A4381"/>
    <w:rsid w:val="000A43E9"/>
    <w:rsid w:val="000A4544"/>
    <w:rsid w:val="000A4599"/>
    <w:rsid w:val="000A4772"/>
    <w:rsid w:val="000A478D"/>
    <w:rsid w:val="000A47EC"/>
    <w:rsid w:val="000A489B"/>
    <w:rsid w:val="000A48D0"/>
    <w:rsid w:val="000A49BA"/>
    <w:rsid w:val="000A4B60"/>
    <w:rsid w:val="000A4E90"/>
    <w:rsid w:val="000A4EF2"/>
    <w:rsid w:val="000A4F87"/>
    <w:rsid w:val="000A4F89"/>
    <w:rsid w:val="000A511E"/>
    <w:rsid w:val="000A52A6"/>
    <w:rsid w:val="000A536D"/>
    <w:rsid w:val="000A5568"/>
    <w:rsid w:val="000A5751"/>
    <w:rsid w:val="000A5787"/>
    <w:rsid w:val="000A5AC2"/>
    <w:rsid w:val="000A5CAC"/>
    <w:rsid w:val="000A5E31"/>
    <w:rsid w:val="000A616A"/>
    <w:rsid w:val="000A61DE"/>
    <w:rsid w:val="000A65B5"/>
    <w:rsid w:val="000A6816"/>
    <w:rsid w:val="000A6843"/>
    <w:rsid w:val="000A689D"/>
    <w:rsid w:val="000A6945"/>
    <w:rsid w:val="000A69A6"/>
    <w:rsid w:val="000A69CF"/>
    <w:rsid w:val="000A69F1"/>
    <w:rsid w:val="000A6A7C"/>
    <w:rsid w:val="000A6BF5"/>
    <w:rsid w:val="000A6CBB"/>
    <w:rsid w:val="000A73F0"/>
    <w:rsid w:val="000A7510"/>
    <w:rsid w:val="000A7524"/>
    <w:rsid w:val="000A7976"/>
    <w:rsid w:val="000A7AFA"/>
    <w:rsid w:val="000A7BA8"/>
    <w:rsid w:val="000A7D77"/>
    <w:rsid w:val="000A7F19"/>
    <w:rsid w:val="000B00BA"/>
    <w:rsid w:val="000B021E"/>
    <w:rsid w:val="000B02C7"/>
    <w:rsid w:val="000B05C5"/>
    <w:rsid w:val="000B07E6"/>
    <w:rsid w:val="000B087D"/>
    <w:rsid w:val="000B08C1"/>
    <w:rsid w:val="000B0AEA"/>
    <w:rsid w:val="000B0B3F"/>
    <w:rsid w:val="000B0B4A"/>
    <w:rsid w:val="000B0C3F"/>
    <w:rsid w:val="000B0D32"/>
    <w:rsid w:val="000B1173"/>
    <w:rsid w:val="000B1216"/>
    <w:rsid w:val="000B13DF"/>
    <w:rsid w:val="000B158E"/>
    <w:rsid w:val="000B166D"/>
    <w:rsid w:val="000B1854"/>
    <w:rsid w:val="000B1DEE"/>
    <w:rsid w:val="000B2363"/>
    <w:rsid w:val="000B23A4"/>
    <w:rsid w:val="000B23EB"/>
    <w:rsid w:val="000B273E"/>
    <w:rsid w:val="000B27EA"/>
    <w:rsid w:val="000B2860"/>
    <w:rsid w:val="000B289A"/>
    <w:rsid w:val="000B289D"/>
    <w:rsid w:val="000B298F"/>
    <w:rsid w:val="000B2B34"/>
    <w:rsid w:val="000B2D21"/>
    <w:rsid w:val="000B2D85"/>
    <w:rsid w:val="000B2DB4"/>
    <w:rsid w:val="000B2F76"/>
    <w:rsid w:val="000B326F"/>
    <w:rsid w:val="000B3568"/>
    <w:rsid w:val="000B37F7"/>
    <w:rsid w:val="000B3840"/>
    <w:rsid w:val="000B3854"/>
    <w:rsid w:val="000B3861"/>
    <w:rsid w:val="000B3AD8"/>
    <w:rsid w:val="000B3B83"/>
    <w:rsid w:val="000B3EBE"/>
    <w:rsid w:val="000B3ED5"/>
    <w:rsid w:val="000B406E"/>
    <w:rsid w:val="000B41A1"/>
    <w:rsid w:val="000B42D2"/>
    <w:rsid w:val="000B44FF"/>
    <w:rsid w:val="000B4514"/>
    <w:rsid w:val="000B4826"/>
    <w:rsid w:val="000B483B"/>
    <w:rsid w:val="000B4ABD"/>
    <w:rsid w:val="000B4ADA"/>
    <w:rsid w:val="000B4B8A"/>
    <w:rsid w:val="000B4DCF"/>
    <w:rsid w:val="000B4DED"/>
    <w:rsid w:val="000B4FF7"/>
    <w:rsid w:val="000B5090"/>
    <w:rsid w:val="000B50AC"/>
    <w:rsid w:val="000B51B9"/>
    <w:rsid w:val="000B5228"/>
    <w:rsid w:val="000B5469"/>
    <w:rsid w:val="000B553C"/>
    <w:rsid w:val="000B5585"/>
    <w:rsid w:val="000B55ED"/>
    <w:rsid w:val="000B56C3"/>
    <w:rsid w:val="000B57B8"/>
    <w:rsid w:val="000B57F1"/>
    <w:rsid w:val="000B5928"/>
    <w:rsid w:val="000B5A36"/>
    <w:rsid w:val="000B5D18"/>
    <w:rsid w:val="000B5D56"/>
    <w:rsid w:val="000B5E34"/>
    <w:rsid w:val="000B5E4B"/>
    <w:rsid w:val="000B5EDB"/>
    <w:rsid w:val="000B617B"/>
    <w:rsid w:val="000B6273"/>
    <w:rsid w:val="000B64DA"/>
    <w:rsid w:val="000B690C"/>
    <w:rsid w:val="000B6BD4"/>
    <w:rsid w:val="000B6CDF"/>
    <w:rsid w:val="000B6D13"/>
    <w:rsid w:val="000B6D3E"/>
    <w:rsid w:val="000B714C"/>
    <w:rsid w:val="000B71F4"/>
    <w:rsid w:val="000B721D"/>
    <w:rsid w:val="000B72D5"/>
    <w:rsid w:val="000B730C"/>
    <w:rsid w:val="000B7387"/>
    <w:rsid w:val="000B751C"/>
    <w:rsid w:val="000B767B"/>
    <w:rsid w:val="000B768A"/>
    <w:rsid w:val="000B785C"/>
    <w:rsid w:val="000B7B64"/>
    <w:rsid w:val="000C045C"/>
    <w:rsid w:val="000C0555"/>
    <w:rsid w:val="000C06CD"/>
    <w:rsid w:val="000C0822"/>
    <w:rsid w:val="000C0959"/>
    <w:rsid w:val="000C09D1"/>
    <w:rsid w:val="000C0CB6"/>
    <w:rsid w:val="000C0DD0"/>
    <w:rsid w:val="000C0E83"/>
    <w:rsid w:val="000C0F38"/>
    <w:rsid w:val="000C1022"/>
    <w:rsid w:val="000C1034"/>
    <w:rsid w:val="000C109D"/>
    <w:rsid w:val="000C165A"/>
    <w:rsid w:val="000C16DA"/>
    <w:rsid w:val="000C1734"/>
    <w:rsid w:val="000C18E3"/>
    <w:rsid w:val="000C1A29"/>
    <w:rsid w:val="000C1A47"/>
    <w:rsid w:val="000C1B27"/>
    <w:rsid w:val="000C1B35"/>
    <w:rsid w:val="000C1DF6"/>
    <w:rsid w:val="000C219B"/>
    <w:rsid w:val="000C21FB"/>
    <w:rsid w:val="000C23DF"/>
    <w:rsid w:val="000C23FC"/>
    <w:rsid w:val="000C245D"/>
    <w:rsid w:val="000C24F8"/>
    <w:rsid w:val="000C253F"/>
    <w:rsid w:val="000C26BE"/>
    <w:rsid w:val="000C2A0B"/>
    <w:rsid w:val="000C2CC9"/>
    <w:rsid w:val="000C2F82"/>
    <w:rsid w:val="000C307A"/>
    <w:rsid w:val="000C3083"/>
    <w:rsid w:val="000C3137"/>
    <w:rsid w:val="000C31DC"/>
    <w:rsid w:val="000C3230"/>
    <w:rsid w:val="000C336F"/>
    <w:rsid w:val="000C35A3"/>
    <w:rsid w:val="000C3622"/>
    <w:rsid w:val="000C3836"/>
    <w:rsid w:val="000C38AD"/>
    <w:rsid w:val="000C3B76"/>
    <w:rsid w:val="000C3CC8"/>
    <w:rsid w:val="000C3F68"/>
    <w:rsid w:val="000C3F8E"/>
    <w:rsid w:val="000C3FF2"/>
    <w:rsid w:val="000C4069"/>
    <w:rsid w:val="000C40D8"/>
    <w:rsid w:val="000C4190"/>
    <w:rsid w:val="000C422D"/>
    <w:rsid w:val="000C4258"/>
    <w:rsid w:val="000C43B7"/>
    <w:rsid w:val="000C489B"/>
    <w:rsid w:val="000C4A4F"/>
    <w:rsid w:val="000C4AED"/>
    <w:rsid w:val="000C4B0A"/>
    <w:rsid w:val="000C4C06"/>
    <w:rsid w:val="000C4EB3"/>
    <w:rsid w:val="000C4F2E"/>
    <w:rsid w:val="000C5205"/>
    <w:rsid w:val="000C5408"/>
    <w:rsid w:val="000C550F"/>
    <w:rsid w:val="000C58AA"/>
    <w:rsid w:val="000C5912"/>
    <w:rsid w:val="000C5A23"/>
    <w:rsid w:val="000C5B96"/>
    <w:rsid w:val="000C5BA5"/>
    <w:rsid w:val="000C5CC7"/>
    <w:rsid w:val="000C5FF9"/>
    <w:rsid w:val="000C60D2"/>
    <w:rsid w:val="000C6154"/>
    <w:rsid w:val="000C642C"/>
    <w:rsid w:val="000C6668"/>
    <w:rsid w:val="000C6858"/>
    <w:rsid w:val="000C6911"/>
    <w:rsid w:val="000C6B72"/>
    <w:rsid w:val="000C6C8F"/>
    <w:rsid w:val="000C6D4F"/>
    <w:rsid w:val="000C6EF3"/>
    <w:rsid w:val="000C70B0"/>
    <w:rsid w:val="000C7631"/>
    <w:rsid w:val="000C7BC7"/>
    <w:rsid w:val="000C7F3E"/>
    <w:rsid w:val="000C7FFC"/>
    <w:rsid w:val="000D01C2"/>
    <w:rsid w:val="000D02CB"/>
    <w:rsid w:val="000D0792"/>
    <w:rsid w:val="000D0835"/>
    <w:rsid w:val="000D08D9"/>
    <w:rsid w:val="000D0A77"/>
    <w:rsid w:val="000D0AAA"/>
    <w:rsid w:val="000D0ABE"/>
    <w:rsid w:val="000D0EB8"/>
    <w:rsid w:val="000D0F23"/>
    <w:rsid w:val="000D0FD1"/>
    <w:rsid w:val="000D1107"/>
    <w:rsid w:val="000D127C"/>
    <w:rsid w:val="000D1426"/>
    <w:rsid w:val="000D149E"/>
    <w:rsid w:val="000D154D"/>
    <w:rsid w:val="000D1552"/>
    <w:rsid w:val="000D15FF"/>
    <w:rsid w:val="000D16E9"/>
    <w:rsid w:val="000D16FE"/>
    <w:rsid w:val="000D17E7"/>
    <w:rsid w:val="000D18A9"/>
    <w:rsid w:val="000D1905"/>
    <w:rsid w:val="000D193C"/>
    <w:rsid w:val="000D1F89"/>
    <w:rsid w:val="000D218D"/>
    <w:rsid w:val="000D2327"/>
    <w:rsid w:val="000D2344"/>
    <w:rsid w:val="000D246F"/>
    <w:rsid w:val="000D24F5"/>
    <w:rsid w:val="000D2692"/>
    <w:rsid w:val="000D277B"/>
    <w:rsid w:val="000D2910"/>
    <w:rsid w:val="000D2A4E"/>
    <w:rsid w:val="000D2BD2"/>
    <w:rsid w:val="000D2D67"/>
    <w:rsid w:val="000D2D89"/>
    <w:rsid w:val="000D2F53"/>
    <w:rsid w:val="000D30FF"/>
    <w:rsid w:val="000D3130"/>
    <w:rsid w:val="000D3300"/>
    <w:rsid w:val="000D3328"/>
    <w:rsid w:val="000D3478"/>
    <w:rsid w:val="000D34E4"/>
    <w:rsid w:val="000D3597"/>
    <w:rsid w:val="000D35B0"/>
    <w:rsid w:val="000D38DB"/>
    <w:rsid w:val="000D38E9"/>
    <w:rsid w:val="000D3B97"/>
    <w:rsid w:val="000D3BAA"/>
    <w:rsid w:val="000D3C96"/>
    <w:rsid w:val="000D3CBE"/>
    <w:rsid w:val="000D3DA6"/>
    <w:rsid w:val="000D3DE0"/>
    <w:rsid w:val="000D415B"/>
    <w:rsid w:val="000D424E"/>
    <w:rsid w:val="000D441F"/>
    <w:rsid w:val="000D4466"/>
    <w:rsid w:val="000D4687"/>
    <w:rsid w:val="000D49FA"/>
    <w:rsid w:val="000D4ADB"/>
    <w:rsid w:val="000D4B49"/>
    <w:rsid w:val="000D5394"/>
    <w:rsid w:val="000D5454"/>
    <w:rsid w:val="000D5515"/>
    <w:rsid w:val="000D55C9"/>
    <w:rsid w:val="000D55CC"/>
    <w:rsid w:val="000D5875"/>
    <w:rsid w:val="000D59BE"/>
    <w:rsid w:val="000D5D46"/>
    <w:rsid w:val="000D5DA7"/>
    <w:rsid w:val="000D5DB3"/>
    <w:rsid w:val="000D5DC9"/>
    <w:rsid w:val="000D5E12"/>
    <w:rsid w:val="000D60D7"/>
    <w:rsid w:val="000D61AF"/>
    <w:rsid w:val="000D61E8"/>
    <w:rsid w:val="000D6551"/>
    <w:rsid w:val="000D6904"/>
    <w:rsid w:val="000D6BD3"/>
    <w:rsid w:val="000D6CBD"/>
    <w:rsid w:val="000D6D97"/>
    <w:rsid w:val="000D6D9A"/>
    <w:rsid w:val="000D7483"/>
    <w:rsid w:val="000D77DD"/>
    <w:rsid w:val="000D7815"/>
    <w:rsid w:val="000D7851"/>
    <w:rsid w:val="000D7B42"/>
    <w:rsid w:val="000D7BD4"/>
    <w:rsid w:val="000D7F88"/>
    <w:rsid w:val="000E0277"/>
    <w:rsid w:val="000E027F"/>
    <w:rsid w:val="000E03F5"/>
    <w:rsid w:val="000E0546"/>
    <w:rsid w:val="000E0ACB"/>
    <w:rsid w:val="000E0D20"/>
    <w:rsid w:val="000E105F"/>
    <w:rsid w:val="000E10E8"/>
    <w:rsid w:val="000E12F7"/>
    <w:rsid w:val="000E13EF"/>
    <w:rsid w:val="000E16C3"/>
    <w:rsid w:val="000E1789"/>
    <w:rsid w:val="000E17DA"/>
    <w:rsid w:val="000E1858"/>
    <w:rsid w:val="000E1961"/>
    <w:rsid w:val="000E1990"/>
    <w:rsid w:val="000E1BAC"/>
    <w:rsid w:val="000E1BE0"/>
    <w:rsid w:val="000E1D99"/>
    <w:rsid w:val="000E1F9E"/>
    <w:rsid w:val="000E21C5"/>
    <w:rsid w:val="000E239B"/>
    <w:rsid w:val="000E243B"/>
    <w:rsid w:val="000E2650"/>
    <w:rsid w:val="000E2699"/>
    <w:rsid w:val="000E26AC"/>
    <w:rsid w:val="000E2789"/>
    <w:rsid w:val="000E27D5"/>
    <w:rsid w:val="000E28F6"/>
    <w:rsid w:val="000E2AB3"/>
    <w:rsid w:val="000E2C2C"/>
    <w:rsid w:val="000E2CFB"/>
    <w:rsid w:val="000E2D7B"/>
    <w:rsid w:val="000E2D80"/>
    <w:rsid w:val="000E2DBA"/>
    <w:rsid w:val="000E2E50"/>
    <w:rsid w:val="000E2EFC"/>
    <w:rsid w:val="000E2F24"/>
    <w:rsid w:val="000E2F4A"/>
    <w:rsid w:val="000E312E"/>
    <w:rsid w:val="000E314C"/>
    <w:rsid w:val="000E316F"/>
    <w:rsid w:val="000E32A8"/>
    <w:rsid w:val="000E3352"/>
    <w:rsid w:val="000E3435"/>
    <w:rsid w:val="000E3619"/>
    <w:rsid w:val="000E3881"/>
    <w:rsid w:val="000E38B8"/>
    <w:rsid w:val="000E398F"/>
    <w:rsid w:val="000E3E1D"/>
    <w:rsid w:val="000E3F6C"/>
    <w:rsid w:val="000E40D6"/>
    <w:rsid w:val="000E4249"/>
    <w:rsid w:val="000E42D3"/>
    <w:rsid w:val="000E4451"/>
    <w:rsid w:val="000E4490"/>
    <w:rsid w:val="000E4538"/>
    <w:rsid w:val="000E4699"/>
    <w:rsid w:val="000E469D"/>
    <w:rsid w:val="000E46BF"/>
    <w:rsid w:val="000E46F2"/>
    <w:rsid w:val="000E47BC"/>
    <w:rsid w:val="000E47D9"/>
    <w:rsid w:val="000E48E4"/>
    <w:rsid w:val="000E48F0"/>
    <w:rsid w:val="000E4AC7"/>
    <w:rsid w:val="000E4C4E"/>
    <w:rsid w:val="000E4DC7"/>
    <w:rsid w:val="000E4F04"/>
    <w:rsid w:val="000E50D5"/>
    <w:rsid w:val="000E511F"/>
    <w:rsid w:val="000E51FE"/>
    <w:rsid w:val="000E527C"/>
    <w:rsid w:val="000E56C6"/>
    <w:rsid w:val="000E5753"/>
    <w:rsid w:val="000E577A"/>
    <w:rsid w:val="000E579D"/>
    <w:rsid w:val="000E57F7"/>
    <w:rsid w:val="000E5A61"/>
    <w:rsid w:val="000E5B60"/>
    <w:rsid w:val="000E5D54"/>
    <w:rsid w:val="000E5E55"/>
    <w:rsid w:val="000E616E"/>
    <w:rsid w:val="000E6386"/>
    <w:rsid w:val="000E666D"/>
    <w:rsid w:val="000E6885"/>
    <w:rsid w:val="000E6F45"/>
    <w:rsid w:val="000E6F77"/>
    <w:rsid w:val="000E7074"/>
    <w:rsid w:val="000E709C"/>
    <w:rsid w:val="000E722C"/>
    <w:rsid w:val="000E729C"/>
    <w:rsid w:val="000E74A7"/>
    <w:rsid w:val="000E76D2"/>
    <w:rsid w:val="000E79D8"/>
    <w:rsid w:val="000E7C82"/>
    <w:rsid w:val="000E7F1F"/>
    <w:rsid w:val="000E7F57"/>
    <w:rsid w:val="000F0156"/>
    <w:rsid w:val="000F05DE"/>
    <w:rsid w:val="000F062C"/>
    <w:rsid w:val="000F0667"/>
    <w:rsid w:val="000F069E"/>
    <w:rsid w:val="000F0B40"/>
    <w:rsid w:val="000F0C04"/>
    <w:rsid w:val="000F0D01"/>
    <w:rsid w:val="000F10F2"/>
    <w:rsid w:val="000F1159"/>
    <w:rsid w:val="000F1364"/>
    <w:rsid w:val="000F1779"/>
    <w:rsid w:val="000F1A14"/>
    <w:rsid w:val="000F1A21"/>
    <w:rsid w:val="000F1BAB"/>
    <w:rsid w:val="000F1C9B"/>
    <w:rsid w:val="000F1E5B"/>
    <w:rsid w:val="000F2079"/>
    <w:rsid w:val="000F2172"/>
    <w:rsid w:val="000F220D"/>
    <w:rsid w:val="000F2253"/>
    <w:rsid w:val="000F23A4"/>
    <w:rsid w:val="000F23A7"/>
    <w:rsid w:val="000F23AD"/>
    <w:rsid w:val="000F26AC"/>
    <w:rsid w:val="000F26B7"/>
    <w:rsid w:val="000F2703"/>
    <w:rsid w:val="000F2840"/>
    <w:rsid w:val="000F285C"/>
    <w:rsid w:val="000F2944"/>
    <w:rsid w:val="000F2ADB"/>
    <w:rsid w:val="000F2BF3"/>
    <w:rsid w:val="000F2D08"/>
    <w:rsid w:val="000F2F71"/>
    <w:rsid w:val="000F316E"/>
    <w:rsid w:val="000F3556"/>
    <w:rsid w:val="000F35E0"/>
    <w:rsid w:val="000F37A1"/>
    <w:rsid w:val="000F37A6"/>
    <w:rsid w:val="000F3843"/>
    <w:rsid w:val="000F3DD4"/>
    <w:rsid w:val="000F3E41"/>
    <w:rsid w:val="000F3EB4"/>
    <w:rsid w:val="000F403F"/>
    <w:rsid w:val="000F44EC"/>
    <w:rsid w:val="000F453A"/>
    <w:rsid w:val="000F4706"/>
    <w:rsid w:val="000F47D0"/>
    <w:rsid w:val="000F4A27"/>
    <w:rsid w:val="000F4BD9"/>
    <w:rsid w:val="000F4CC6"/>
    <w:rsid w:val="000F4E06"/>
    <w:rsid w:val="000F4FB0"/>
    <w:rsid w:val="000F50BC"/>
    <w:rsid w:val="000F50C9"/>
    <w:rsid w:val="000F53BF"/>
    <w:rsid w:val="000F548F"/>
    <w:rsid w:val="000F54E7"/>
    <w:rsid w:val="000F5AD2"/>
    <w:rsid w:val="000F5C1E"/>
    <w:rsid w:val="000F5E13"/>
    <w:rsid w:val="000F6114"/>
    <w:rsid w:val="000F623E"/>
    <w:rsid w:val="000F62F5"/>
    <w:rsid w:val="000F6410"/>
    <w:rsid w:val="000F64B1"/>
    <w:rsid w:val="000F64E2"/>
    <w:rsid w:val="000F6579"/>
    <w:rsid w:val="000F66F0"/>
    <w:rsid w:val="000F687A"/>
    <w:rsid w:val="000F6917"/>
    <w:rsid w:val="000F6943"/>
    <w:rsid w:val="000F69BA"/>
    <w:rsid w:val="000F6F75"/>
    <w:rsid w:val="000F7023"/>
    <w:rsid w:val="000F7040"/>
    <w:rsid w:val="000F71B7"/>
    <w:rsid w:val="000F71BC"/>
    <w:rsid w:val="000F730D"/>
    <w:rsid w:val="000F73F4"/>
    <w:rsid w:val="000F7461"/>
    <w:rsid w:val="000F74D6"/>
    <w:rsid w:val="000F74FA"/>
    <w:rsid w:val="000F7638"/>
    <w:rsid w:val="000F7659"/>
    <w:rsid w:val="000F77F3"/>
    <w:rsid w:val="000F77F7"/>
    <w:rsid w:val="000F7A07"/>
    <w:rsid w:val="000F7BE9"/>
    <w:rsid w:val="000F7CDB"/>
    <w:rsid w:val="000F7D31"/>
    <w:rsid w:val="000F7F8A"/>
    <w:rsid w:val="00100278"/>
    <w:rsid w:val="001002EE"/>
    <w:rsid w:val="00100386"/>
    <w:rsid w:val="00100437"/>
    <w:rsid w:val="00100581"/>
    <w:rsid w:val="00100612"/>
    <w:rsid w:val="001008B4"/>
    <w:rsid w:val="001009C0"/>
    <w:rsid w:val="00100A2E"/>
    <w:rsid w:val="00100C94"/>
    <w:rsid w:val="00100EE1"/>
    <w:rsid w:val="001012C1"/>
    <w:rsid w:val="0010157F"/>
    <w:rsid w:val="0010164C"/>
    <w:rsid w:val="0010167A"/>
    <w:rsid w:val="00101691"/>
    <w:rsid w:val="001016D7"/>
    <w:rsid w:val="0010184F"/>
    <w:rsid w:val="001018B0"/>
    <w:rsid w:val="001018CE"/>
    <w:rsid w:val="00101985"/>
    <w:rsid w:val="00101B15"/>
    <w:rsid w:val="00101DB6"/>
    <w:rsid w:val="00101E15"/>
    <w:rsid w:val="00101E6D"/>
    <w:rsid w:val="00102359"/>
    <w:rsid w:val="0010266D"/>
    <w:rsid w:val="001027A2"/>
    <w:rsid w:val="0010281D"/>
    <w:rsid w:val="0010295E"/>
    <w:rsid w:val="00102A06"/>
    <w:rsid w:val="00102D17"/>
    <w:rsid w:val="00102EC5"/>
    <w:rsid w:val="00102EF4"/>
    <w:rsid w:val="0010316A"/>
    <w:rsid w:val="001032DE"/>
    <w:rsid w:val="00103307"/>
    <w:rsid w:val="00103445"/>
    <w:rsid w:val="0010370E"/>
    <w:rsid w:val="0010371D"/>
    <w:rsid w:val="00103754"/>
    <w:rsid w:val="00103A91"/>
    <w:rsid w:val="00103ABA"/>
    <w:rsid w:val="00103CD6"/>
    <w:rsid w:val="00103DD9"/>
    <w:rsid w:val="00103F49"/>
    <w:rsid w:val="001042CF"/>
    <w:rsid w:val="0010447F"/>
    <w:rsid w:val="00104499"/>
    <w:rsid w:val="00104658"/>
    <w:rsid w:val="00104677"/>
    <w:rsid w:val="00104734"/>
    <w:rsid w:val="001047A4"/>
    <w:rsid w:val="0010496D"/>
    <w:rsid w:val="00104A14"/>
    <w:rsid w:val="00104BA3"/>
    <w:rsid w:val="00104CF8"/>
    <w:rsid w:val="00104DD8"/>
    <w:rsid w:val="00104F9E"/>
    <w:rsid w:val="00105122"/>
    <w:rsid w:val="0010515E"/>
    <w:rsid w:val="001053D4"/>
    <w:rsid w:val="00105E3A"/>
    <w:rsid w:val="00106045"/>
    <w:rsid w:val="0010606C"/>
    <w:rsid w:val="001060B2"/>
    <w:rsid w:val="0010612B"/>
    <w:rsid w:val="001061AA"/>
    <w:rsid w:val="0010624A"/>
    <w:rsid w:val="00106300"/>
    <w:rsid w:val="001064C8"/>
    <w:rsid w:val="00106648"/>
    <w:rsid w:val="00106764"/>
    <w:rsid w:val="00106ACA"/>
    <w:rsid w:val="00106F16"/>
    <w:rsid w:val="00107029"/>
    <w:rsid w:val="001077BF"/>
    <w:rsid w:val="001078A0"/>
    <w:rsid w:val="001079E1"/>
    <w:rsid w:val="00107B57"/>
    <w:rsid w:val="00107F67"/>
    <w:rsid w:val="00110230"/>
    <w:rsid w:val="00110370"/>
    <w:rsid w:val="00110577"/>
    <w:rsid w:val="0011059D"/>
    <w:rsid w:val="00110A48"/>
    <w:rsid w:val="00110B52"/>
    <w:rsid w:val="00110BCE"/>
    <w:rsid w:val="00110D0E"/>
    <w:rsid w:val="00110FC1"/>
    <w:rsid w:val="00111049"/>
    <w:rsid w:val="00111092"/>
    <w:rsid w:val="0011118E"/>
    <w:rsid w:val="00111244"/>
    <w:rsid w:val="0011127F"/>
    <w:rsid w:val="00111345"/>
    <w:rsid w:val="0011135B"/>
    <w:rsid w:val="001113BE"/>
    <w:rsid w:val="0011146D"/>
    <w:rsid w:val="0011164B"/>
    <w:rsid w:val="001116A9"/>
    <w:rsid w:val="001117A0"/>
    <w:rsid w:val="001117D9"/>
    <w:rsid w:val="001118C2"/>
    <w:rsid w:val="00111A53"/>
    <w:rsid w:val="00111B58"/>
    <w:rsid w:val="00111D90"/>
    <w:rsid w:val="00111EC8"/>
    <w:rsid w:val="00111F9D"/>
    <w:rsid w:val="00112078"/>
    <w:rsid w:val="0011207F"/>
    <w:rsid w:val="001127DE"/>
    <w:rsid w:val="001129F0"/>
    <w:rsid w:val="00112B4A"/>
    <w:rsid w:val="00112CAE"/>
    <w:rsid w:val="00112F54"/>
    <w:rsid w:val="00112F95"/>
    <w:rsid w:val="00113427"/>
    <w:rsid w:val="00113487"/>
    <w:rsid w:val="00113545"/>
    <w:rsid w:val="001139C6"/>
    <w:rsid w:val="00113AB3"/>
    <w:rsid w:val="00113B9B"/>
    <w:rsid w:val="00113C3D"/>
    <w:rsid w:val="00113C4D"/>
    <w:rsid w:val="00113EA0"/>
    <w:rsid w:val="00113FF0"/>
    <w:rsid w:val="00114289"/>
    <w:rsid w:val="0011440E"/>
    <w:rsid w:val="00114443"/>
    <w:rsid w:val="001144B3"/>
    <w:rsid w:val="001145CF"/>
    <w:rsid w:val="001148EC"/>
    <w:rsid w:val="001149C5"/>
    <w:rsid w:val="001149E0"/>
    <w:rsid w:val="00114B98"/>
    <w:rsid w:val="00114B9C"/>
    <w:rsid w:val="00114CEC"/>
    <w:rsid w:val="00114CEE"/>
    <w:rsid w:val="00114D64"/>
    <w:rsid w:val="00114E72"/>
    <w:rsid w:val="0011504B"/>
    <w:rsid w:val="001150B4"/>
    <w:rsid w:val="0011517A"/>
    <w:rsid w:val="001151D1"/>
    <w:rsid w:val="00115599"/>
    <w:rsid w:val="001156BD"/>
    <w:rsid w:val="00115879"/>
    <w:rsid w:val="00115882"/>
    <w:rsid w:val="001158D5"/>
    <w:rsid w:val="00115B39"/>
    <w:rsid w:val="00115CAD"/>
    <w:rsid w:val="00115D0B"/>
    <w:rsid w:val="00115D8D"/>
    <w:rsid w:val="00115ED2"/>
    <w:rsid w:val="00116119"/>
    <w:rsid w:val="0011617C"/>
    <w:rsid w:val="001162D3"/>
    <w:rsid w:val="001165F3"/>
    <w:rsid w:val="00116624"/>
    <w:rsid w:val="00116672"/>
    <w:rsid w:val="001168CB"/>
    <w:rsid w:val="00116C1D"/>
    <w:rsid w:val="00116D4E"/>
    <w:rsid w:val="00117146"/>
    <w:rsid w:val="001171F0"/>
    <w:rsid w:val="00117296"/>
    <w:rsid w:val="001173F8"/>
    <w:rsid w:val="0011756C"/>
    <w:rsid w:val="0011760B"/>
    <w:rsid w:val="00117746"/>
    <w:rsid w:val="00117885"/>
    <w:rsid w:val="00117902"/>
    <w:rsid w:val="00117A06"/>
    <w:rsid w:val="00117A8A"/>
    <w:rsid w:val="00117C20"/>
    <w:rsid w:val="00117F40"/>
    <w:rsid w:val="00117F79"/>
    <w:rsid w:val="0012042C"/>
    <w:rsid w:val="00120435"/>
    <w:rsid w:val="0012051E"/>
    <w:rsid w:val="00120687"/>
    <w:rsid w:val="001206D9"/>
    <w:rsid w:val="00120760"/>
    <w:rsid w:val="00120773"/>
    <w:rsid w:val="001208B4"/>
    <w:rsid w:val="001209E4"/>
    <w:rsid w:val="00120A27"/>
    <w:rsid w:val="00120BD4"/>
    <w:rsid w:val="00120BF6"/>
    <w:rsid w:val="00120E2C"/>
    <w:rsid w:val="00120F70"/>
    <w:rsid w:val="00120F76"/>
    <w:rsid w:val="00120FDE"/>
    <w:rsid w:val="00121273"/>
    <w:rsid w:val="001212D6"/>
    <w:rsid w:val="001212D7"/>
    <w:rsid w:val="00121332"/>
    <w:rsid w:val="0012156C"/>
    <w:rsid w:val="001218D0"/>
    <w:rsid w:val="00121B18"/>
    <w:rsid w:val="00121EE2"/>
    <w:rsid w:val="001220E1"/>
    <w:rsid w:val="0012215D"/>
    <w:rsid w:val="001225E3"/>
    <w:rsid w:val="001225E6"/>
    <w:rsid w:val="00122686"/>
    <w:rsid w:val="001227D4"/>
    <w:rsid w:val="00122825"/>
    <w:rsid w:val="00122839"/>
    <w:rsid w:val="0012293D"/>
    <w:rsid w:val="00122947"/>
    <w:rsid w:val="00122BEC"/>
    <w:rsid w:val="00122C2F"/>
    <w:rsid w:val="00122CCB"/>
    <w:rsid w:val="00122F0D"/>
    <w:rsid w:val="00122FA3"/>
    <w:rsid w:val="001230E7"/>
    <w:rsid w:val="001231B9"/>
    <w:rsid w:val="00123288"/>
    <w:rsid w:val="00123315"/>
    <w:rsid w:val="0012336C"/>
    <w:rsid w:val="001234D2"/>
    <w:rsid w:val="001235C7"/>
    <w:rsid w:val="00123681"/>
    <w:rsid w:val="0012377A"/>
    <w:rsid w:val="00123830"/>
    <w:rsid w:val="00123976"/>
    <w:rsid w:val="0012399C"/>
    <w:rsid w:val="001239FE"/>
    <w:rsid w:val="00123A83"/>
    <w:rsid w:val="00123E00"/>
    <w:rsid w:val="00123F55"/>
    <w:rsid w:val="00124024"/>
    <w:rsid w:val="0012404D"/>
    <w:rsid w:val="00124258"/>
    <w:rsid w:val="00124373"/>
    <w:rsid w:val="00124A84"/>
    <w:rsid w:val="00124ABE"/>
    <w:rsid w:val="00124B37"/>
    <w:rsid w:val="00124BDA"/>
    <w:rsid w:val="00124C2A"/>
    <w:rsid w:val="00124D17"/>
    <w:rsid w:val="00124D75"/>
    <w:rsid w:val="00124D80"/>
    <w:rsid w:val="00124E6E"/>
    <w:rsid w:val="00124E8A"/>
    <w:rsid w:val="0012509A"/>
    <w:rsid w:val="0012513F"/>
    <w:rsid w:val="0012545D"/>
    <w:rsid w:val="0012554A"/>
    <w:rsid w:val="00125778"/>
    <w:rsid w:val="001257E2"/>
    <w:rsid w:val="00125848"/>
    <w:rsid w:val="0012593C"/>
    <w:rsid w:val="00125B6B"/>
    <w:rsid w:val="00125DC6"/>
    <w:rsid w:val="00125E58"/>
    <w:rsid w:val="00125FE5"/>
    <w:rsid w:val="00126275"/>
    <w:rsid w:val="00126344"/>
    <w:rsid w:val="00126674"/>
    <w:rsid w:val="001266FB"/>
    <w:rsid w:val="00126BCE"/>
    <w:rsid w:val="00126C82"/>
    <w:rsid w:val="00126F20"/>
    <w:rsid w:val="00127227"/>
    <w:rsid w:val="0012761B"/>
    <w:rsid w:val="0012764E"/>
    <w:rsid w:val="0012769D"/>
    <w:rsid w:val="00127800"/>
    <w:rsid w:val="00127817"/>
    <w:rsid w:val="00127834"/>
    <w:rsid w:val="00127894"/>
    <w:rsid w:val="00127897"/>
    <w:rsid w:val="001278E7"/>
    <w:rsid w:val="00127AE9"/>
    <w:rsid w:val="00127B1B"/>
    <w:rsid w:val="00127CAA"/>
    <w:rsid w:val="00127DE0"/>
    <w:rsid w:val="00127EBE"/>
    <w:rsid w:val="0013006A"/>
    <w:rsid w:val="00130139"/>
    <w:rsid w:val="001301E5"/>
    <w:rsid w:val="0013029B"/>
    <w:rsid w:val="0013035B"/>
    <w:rsid w:val="0013060C"/>
    <w:rsid w:val="001306DE"/>
    <w:rsid w:val="00130BC4"/>
    <w:rsid w:val="00130D7C"/>
    <w:rsid w:val="00130F32"/>
    <w:rsid w:val="00130F9D"/>
    <w:rsid w:val="00130FEE"/>
    <w:rsid w:val="00131038"/>
    <w:rsid w:val="00131096"/>
    <w:rsid w:val="0013115D"/>
    <w:rsid w:val="001311DF"/>
    <w:rsid w:val="0013142F"/>
    <w:rsid w:val="001314E0"/>
    <w:rsid w:val="00131595"/>
    <w:rsid w:val="001316E7"/>
    <w:rsid w:val="001316F2"/>
    <w:rsid w:val="001317B6"/>
    <w:rsid w:val="001317FE"/>
    <w:rsid w:val="00131BAD"/>
    <w:rsid w:val="00132162"/>
    <w:rsid w:val="001322AF"/>
    <w:rsid w:val="001326E5"/>
    <w:rsid w:val="00132AC1"/>
    <w:rsid w:val="00132C91"/>
    <w:rsid w:val="00132D79"/>
    <w:rsid w:val="00132F1C"/>
    <w:rsid w:val="0013309A"/>
    <w:rsid w:val="00133115"/>
    <w:rsid w:val="00133271"/>
    <w:rsid w:val="001332B4"/>
    <w:rsid w:val="00133C04"/>
    <w:rsid w:val="00133E57"/>
    <w:rsid w:val="00134042"/>
    <w:rsid w:val="001341D1"/>
    <w:rsid w:val="0013455E"/>
    <w:rsid w:val="0013466F"/>
    <w:rsid w:val="00134867"/>
    <w:rsid w:val="00134EFF"/>
    <w:rsid w:val="0013540C"/>
    <w:rsid w:val="001354F5"/>
    <w:rsid w:val="00135648"/>
    <w:rsid w:val="00135843"/>
    <w:rsid w:val="00135859"/>
    <w:rsid w:val="001358C7"/>
    <w:rsid w:val="00135A06"/>
    <w:rsid w:val="00135F53"/>
    <w:rsid w:val="00135F62"/>
    <w:rsid w:val="00135F8A"/>
    <w:rsid w:val="001362C1"/>
    <w:rsid w:val="00136418"/>
    <w:rsid w:val="001365B6"/>
    <w:rsid w:val="0013666D"/>
    <w:rsid w:val="0013671B"/>
    <w:rsid w:val="001368E9"/>
    <w:rsid w:val="0013698C"/>
    <w:rsid w:val="00136AB0"/>
    <w:rsid w:val="00136ABF"/>
    <w:rsid w:val="00136AC0"/>
    <w:rsid w:val="00136AC9"/>
    <w:rsid w:val="00136C9C"/>
    <w:rsid w:val="00136E54"/>
    <w:rsid w:val="00136EA7"/>
    <w:rsid w:val="00136EC8"/>
    <w:rsid w:val="001370FF"/>
    <w:rsid w:val="00137174"/>
    <w:rsid w:val="00137505"/>
    <w:rsid w:val="001378A8"/>
    <w:rsid w:val="001379FF"/>
    <w:rsid w:val="00137A45"/>
    <w:rsid w:val="00137B14"/>
    <w:rsid w:val="00137B18"/>
    <w:rsid w:val="00137C3A"/>
    <w:rsid w:val="00137E54"/>
    <w:rsid w:val="00137EE7"/>
    <w:rsid w:val="00137EE8"/>
    <w:rsid w:val="00137F63"/>
    <w:rsid w:val="00140018"/>
    <w:rsid w:val="00140168"/>
    <w:rsid w:val="0014020D"/>
    <w:rsid w:val="001402C9"/>
    <w:rsid w:val="00140311"/>
    <w:rsid w:val="0014068B"/>
    <w:rsid w:val="001407B8"/>
    <w:rsid w:val="001408F0"/>
    <w:rsid w:val="00140945"/>
    <w:rsid w:val="00140B8A"/>
    <w:rsid w:val="00140BAD"/>
    <w:rsid w:val="00140C39"/>
    <w:rsid w:val="00140C86"/>
    <w:rsid w:val="00140CD3"/>
    <w:rsid w:val="001412CF"/>
    <w:rsid w:val="0014148E"/>
    <w:rsid w:val="001414D1"/>
    <w:rsid w:val="00141612"/>
    <w:rsid w:val="0014163E"/>
    <w:rsid w:val="00141933"/>
    <w:rsid w:val="00141989"/>
    <w:rsid w:val="00141F3F"/>
    <w:rsid w:val="001424C1"/>
    <w:rsid w:val="00142653"/>
    <w:rsid w:val="00142D8A"/>
    <w:rsid w:val="00142DCA"/>
    <w:rsid w:val="00142E35"/>
    <w:rsid w:val="00142E42"/>
    <w:rsid w:val="00143084"/>
    <w:rsid w:val="001431D2"/>
    <w:rsid w:val="00143272"/>
    <w:rsid w:val="00143273"/>
    <w:rsid w:val="001432EA"/>
    <w:rsid w:val="0014332D"/>
    <w:rsid w:val="00143421"/>
    <w:rsid w:val="00143496"/>
    <w:rsid w:val="0014351F"/>
    <w:rsid w:val="0014362E"/>
    <w:rsid w:val="00143680"/>
    <w:rsid w:val="0014399E"/>
    <w:rsid w:val="001439CF"/>
    <w:rsid w:val="00143DD3"/>
    <w:rsid w:val="00143E1E"/>
    <w:rsid w:val="00143F7C"/>
    <w:rsid w:val="00143FAD"/>
    <w:rsid w:val="00144196"/>
    <w:rsid w:val="00144593"/>
    <w:rsid w:val="001449BE"/>
    <w:rsid w:val="00144ADF"/>
    <w:rsid w:val="00144B49"/>
    <w:rsid w:val="00144B82"/>
    <w:rsid w:val="00144C3F"/>
    <w:rsid w:val="00144E37"/>
    <w:rsid w:val="00144F73"/>
    <w:rsid w:val="00144F91"/>
    <w:rsid w:val="0014528F"/>
    <w:rsid w:val="00145374"/>
    <w:rsid w:val="001453B5"/>
    <w:rsid w:val="00145540"/>
    <w:rsid w:val="00145910"/>
    <w:rsid w:val="00145CB3"/>
    <w:rsid w:val="00145D25"/>
    <w:rsid w:val="00145D75"/>
    <w:rsid w:val="00145E91"/>
    <w:rsid w:val="00145EA4"/>
    <w:rsid w:val="00145F46"/>
    <w:rsid w:val="00145FAB"/>
    <w:rsid w:val="00146388"/>
    <w:rsid w:val="001463AD"/>
    <w:rsid w:val="001464DD"/>
    <w:rsid w:val="001464E3"/>
    <w:rsid w:val="00146653"/>
    <w:rsid w:val="00146BE4"/>
    <w:rsid w:val="00146D26"/>
    <w:rsid w:val="00146E20"/>
    <w:rsid w:val="00146E70"/>
    <w:rsid w:val="00147069"/>
    <w:rsid w:val="001470B0"/>
    <w:rsid w:val="001470FB"/>
    <w:rsid w:val="001471A4"/>
    <w:rsid w:val="001472E5"/>
    <w:rsid w:val="001472EB"/>
    <w:rsid w:val="00147390"/>
    <w:rsid w:val="00147569"/>
    <w:rsid w:val="0014798A"/>
    <w:rsid w:val="00147A01"/>
    <w:rsid w:val="00147A17"/>
    <w:rsid w:val="00147A4D"/>
    <w:rsid w:val="00147D0D"/>
    <w:rsid w:val="00147DEF"/>
    <w:rsid w:val="00147F83"/>
    <w:rsid w:val="00150155"/>
    <w:rsid w:val="001503BB"/>
    <w:rsid w:val="00150605"/>
    <w:rsid w:val="0015064D"/>
    <w:rsid w:val="001506BE"/>
    <w:rsid w:val="001506C8"/>
    <w:rsid w:val="001507CA"/>
    <w:rsid w:val="001507F6"/>
    <w:rsid w:val="001509F0"/>
    <w:rsid w:val="00150AE4"/>
    <w:rsid w:val="00150B12"/>
    <w:rsid w:val="00150B8C"/>
    <w:rsid w:val="00150BA5"/>
    <w:rsid w:val="00150E7A"/>
    <w:rsid w:val="00150EFE"/>
    <w:rsid w:val="00150F06"/>
    <w:rsid w:val="00151102"/>
    <w:rsid w:val="00151107"/>
    <w:rsid w:val="00151416"/>
    <w:rsid w:val="0015143D"/>
    <w:rsid w:val="00151504"/>
    <w:rsid w:val="0015172D"/>
    <w:rsid w:val="00151866"/>
    <w:rsid w:val="00151C10"/>
    <w:rsid w:val="00151C37"/>
    <w:rsid w:val="00151D64"/>
    <w:rsid w:val="00151DD0"/>
    <w:rsid w:val="00151DE5"/>
    <w:rsid w:val="00151E34"/>
    <w:rsid w:val="00151F58"/>
    <w:rsid w:val="00151FA2"/>
    <w:rsid w:val="0015203F"/>
    <w:rsid w:val="001520C9"/>
    <w:rsid w:val="001520D0"/>
    <w:rsid w:val="00152301"/>
    <w:rsid w:val="0015235D"/>
    <w:rsid w:val="00152365"/>
    <w:rsid w:val="001523B0"/>
    <w:rsid w:val="001525ED"/>
    <w:rsid w:val="001528A1"/>
    <w:rsid w:val="00152938"/>
    <w:rsid w:val="0015293E"/>
    <w:rsid w:val="00152B19"/>
    <w:rsid w:val="00152BD2"/>
    <w:rsid w:val="00152C06"/>
    <w:rsid w:val="00152DCB"/>
    <w:rsid w:val="00152F05"/>
    <w:rsid w:val="0015330F"/>
    <w:rsid w:val="00153971"/>
    <w:rsid w:val="00153C28"/>
    <w:rsid w:val="00153D69"/>
    <w:rsid w:val="00153EB5"/>
    <w:rsid w:val="00154136"/>
    <w:rsid w:val="001541D4"/>
    <w:rsid w:val="001545F7"/>
    <w:rsid w:val="00154625"/>
    <w:rsid w:val="00154678"/>
    <w:rsid w:val="00154722"/>
    <w:rsid w:val="00154853"/>
    <w:rsid w:val="00154876"/>
    <w:rsid w:val="001548E0"/>
    <w:rsid w:val="00154970"/>
    <w:rsid w:val="00154ACA"/>
    <w:rsid w:val="00154F87"/>
    <w:rsid w:val="00155144"/>
    <w:rsid w:val="00155314"/>
    <w:rsid w:val="00155510"/>
    <w:rsid w:val="001555E7"/>
    <w:rsid w:val="00155880"/>
    <w:rsid w:val="001559EF"/>
    <w:rsid w:val="00155A50"/>
    <w:rsid w:val="00155B08"/>
    <w:rsid w:val="00155E4B"/>
    <w:rsid w:val="00155F2F"/>
    <w:rsid w:val="00155F4A"/>
    <w:rsid w:val="0015659F"/>
    <w:rsid w:val="00156603"/>
    <w:rsid w:val="0015677F"/>
    <w:rsid w:val="001567FD"/>
    <w:rsid w:val="0015683E"/>
    <w:rsid w:val="00156B6B"/>
    <w:rsid w:val="00156CEB"/>
    <w:rsid w:val="001570F5"/>
    <w:rsid w:val="001573C3"/>
    <w:rsid w:val="00157583"/>
    <w:rsid w:val="00157748"/>
    <w:rsid w:val="001577BF"/>
    <w:rsid w:val="001578F6"/>
    <w:rsid w:val="00157B3D"/>
    <w:rsid w:val="00157C43"/>
    <w:rsid w:val="00157E8D"/>
    <w:rsid w:val="00157ECC"/>
    <w:rsid w:val="00157F59"/>
    <w:rsid w:val="00160109"/>
    <w:rsid w:val="00160229"/>
    <w:rsid w:val="0016023B"/>
    <w:rsid w:val="0016065C"/>
    <w:rsid w:val="001608C1"/>
    <w:rsid w:val="00160AD9"/>
    <w:rsid w:val="00160DCC"/>
    <w:rsid w:val="00160E60"/>
    <w:rsid w:val="00160F98"/>
    <w:rsid w:val="0016104C"/>
    <w:rsid w:val="00161199"/>
    <w:rsid w:val="001613E3"/>
    <w:rsid w:val="00161459"/>
    <w:rsid w:val="00161690"/>
    <w:rsid w:val="001619D2"/>
    <w:rsid w:val="00161A50"/>
    <w:rsid w:val="00161A60"/>
    <w:rsid w:val="00161A90"/>
    <w:rsid w:val="00161B6F"/>
    <w:rsid w:val="00161DCA"/>
    <w:rsid w:val="00161DE4"/>
    <w:rsid w:val="0016203E"/>
    <w:rsid w:val="001620F8"/>
    <w:rsid w:val="0016232C"/>
    <w:rsid w:val="001624A9"/>
    <w:rsid w:val="00162504"/>
    <w:rsid w:val="00162697"/>
    <w:rsid w:val="001628B0"/>
    <w:rsid w:val="00162983"/>
    <w:rsid w:val="00162A2D"/>
    <w:rsid w:val="00162FC5"/>
    <w:rsid w:val="00162FD2"/>
    <w:rsid w:val="0016311D"/>
    <w:rsid w:val="00163200"/>
    <w:rsid w:val="00163320"/>
    <w:rsid w:val="0016347B"/>
    <w:rsid w:val="00163875"/>
    <w:rsid w:val="00163B38"/>
    <w:rsid w:val="00163C3C"/>
    <w:rsid w:val="00163CC0"/>
    <w:rsid w:val="00163D54"/>
    <w:rsid w:val="00163DE4"/>
    <w:rsid w:val="00163F09"/>
    <w:rsid w:val="00163FCE"/>
    <w:rsid w:val="00163FCF"/>
    <w:rsid w:val="00163FD3"/>
    <w:rsid w:val="00164131"/>
    <w:rsid w:val="00164237"/>
    <w:rsid w:val="0016459B"/>
    <w:rsid w:val="00164784"/>
    <w:rsid w:val="00164902"/>
    <w:rsid w:val="00164BF9"/>
    <w:rsid w:val="00164E19"/>
    <w:rsid w:val="00164E1A"/>
    <w:rsid w:val="001651ED"/>
    <w:rsid w:val="0016531D"/>
    <w:rsid w:val="001653B2"/>
    <w:rsid w:val="0016544C"/>
    <w:rsid w:val="00165524"/>
    <w:rsid w:val="00165701"/>
    <w:rsid w:val="00165745"/>
    <w:rsid w:val="00165964"/>
    <w:rsid w:val="00165AE7"/>
    <w:rsid w:val="00165B13"/>
    <w:rsid w:val="00165B40"/>
    <w:rsid w:val="00165D40"/>
    <w:rsid w:val="00165F62"/>
    <w:rsid w:val="00165FB4"/>
    <w:rsid w:val="00166258"/>
    <w:rsid w:val="00166556"/>
    <w:rsid w:val="00166784"/>
    <w:rsid w:val="0016693A"/>
    <w:rsid w:val="001669A8"/>
    <w:rsid w:val="001669DE"/>
    <w:rsid w:val="00166A6C"/>
    <w:rsid w:val="00166AAF"/>
    <w:rsid w:val="00166B37"/>
    <w:rsid w:val="00166D4A"/>
    <w:rsid w:val="00166D8C"/>
    <w:rsid w:val="00166DE3"/>
    <w:rsid w:val="00166DF1"/>
    <w:rsid w:val="00166F4C"/>
    <w:rsid w:val="001671BD"/>
    <w:rsid w:val="001672B8"/>
    <w:rsid w:val="001676B4"/>
    <w:rsid w:val="0016775C"/>
    <w:rsid w:val="00167CCB"/>
    <w:rsid w:val="00167E38"/>
    <w:rsid w:val="00167E8A"/>
    <w:rsid w:val="00167EF0"/>
    <w:rsid w:val="00170083"/>
    <w:rsid w:val="001700CC"/>
    <w:rsid w:val="00170341"/>
    <w:rsid w:val="001703C3"/>
    <w:rsid w:val="001703E1"/>
    <w:rsid w:val="00170538"/>
    <w:rsid w:val="00170668"/>
    <w:rsid w:val="0017084A"/>
    <w:rsid w:val="0017084E"/>
    <w:rsid w:val="00170858"/>
    <w:rsid w:val="001709E5"/>
    <w:rsid w:val="00170A15"/>
    <w:rsid w:val="00170AD5"/>
    <w:rsid w:val="00170DBD"/>
    <w:rsid w:val="00171076"/>
    <w:rsid w:val="001710B4"/>
    <w:rsid w:val="001710DB"/>
    <w:rsid w:val="00171135"/>
    <w:rsid w:val="001711CF"/>
    <w:rsid w:val="00171217"/>
    <w:rsid w:val="00171424"/>
    <w:rsid w:val="0017166B"/>
    <w:rsid w:val="00171716"/>
    <w:rsid w:val="0017188D"/>
    <w:rsid w:val="00171928"/>
    <w:rsid w:val="00171B24"/>
    <w:rsid w:val="00171B6A"/>
    <w:rsid w:val="00171BE6"/>
    <w:rsid w:val="00171C13"/>
    <w:rsid w:val="00171D0C"/>
    <w:rsid w:val="00171E9B"/>
    <w:rsid w:val="00171F39"/>
    <w:rsid w:val="00171F5C"/>
    <w:rsid w:val="00172238"/>
    <w:rsid w:val="00172574"/>
    <w:rsid w:val="001726A8"/>
    <w:rsid w:val="00172992"/>
    <w:rsid w:val="00172E46"/>
    <w:rsid w:val="00172F66"/>
    <w:rsid w:val="00172F75"/>
    <w:rsid w:val="00173294"/>
    <w:rsid w:val="001732E4"/>
    <w:rsid w:val="00173515"/>
    <w:rsid w:val="00173719"/>
    <w:rsid w:val="00173962"/>
    <w:rsid w:val="00173ACD"/>
    <w:rsid w:val="00173AD0"/>
    <w:rsid w:val="00173CC6"/>
    <w:rsid w:val="00173E29"/>
    <w:rsid w:val="00173EE6"/>
    <w:rsid w:val="001741B6"/>
    <w:rsid w:val="00174293"/>
    <w:rsid w:val="001742F1"/>
    <w:rsid w:val="001743AB"/>
    <w:rsid w:val="00174441"/>
    <w:rsid w:val="001744A4"/>
    <w:rsid w:val="001744AF"/>
    <w:rsid w:val="001745D7"/>
    <w:rsid w:val="0017476E"/>
    <w:rsid w:val="00174B9B"/>
    <w:rsid w:val="00174D08"/>
    <w:rsid w:val="00174DB3"/>
    <w:rsid w:val="00174ECD"/>
    <w:rsid w:val="00174FB1"/>
    <w:rsid w:val="00175243"/>
    <w:rsid w:val="0017524D"/>
    <w:rsid w:val="0017544A"/>
    <w:rsid w:val="0017548C"/>
    <w:rsid w:val="0017549F"/>
    <w:rsid w:val="001754A9"/>
    <w:rsid w:val="00175A63"/>
    <w:rsid w:val="00175A9C"/>
    <w:rsid w:val="00175B7B"/>
    <w:rsid w:val="00175DD1"/>
    <w:rsid w:val="0017610A"/>
    <w:rsid w:val="00176264"/>
    <w:rsid w:val="00176280"/>
    <w:rsid w:val="0017632E"/>
    <w:rsid w:val="0017658A"/>
    <w:rsid w:val="001766EE"/>
    <w:rsid w:val="0017694F"/>
    <w:rsid w:val="0017699D"/>
    <w:rsid w:val="00176E34"/>
    <w:rsid w:val="00176E4C"/>
    <w:rsid w:val="0017701D"/>
    <w:rsid w:val="001770C3"/>
    <w:rsid w:val="001777C0"/>
    <w:rsid w:val="00177815"/>
    <w:rsid w:val="00177A0C"/>
    <w:rsid w:val="00177AC7"/>
    <w:rsid w:val="00177B3F"/>
    <w:rsid w:val="00177C0F"/>
    <w:rsid w:val="00177C6B"/>
    <w:rsid w:val="00177EB9"/>
    <w:rsid w:val="0018033B"/>
    <w:rsid w:val="001806F5"/>
    <w:rsid w:val="00180719"/>
    <w:rsid w:val="00180732"/>
    <w:rsid w:val="001807D3"/>
    <w:rsid w:val="0018087F"/>
    <w:rsid w:val="0018089A"/>
    <w:rsid w:val="001808B4"/>
    <w:rsid w:val="001809D2"/>
    <w:rsid w:val="00180A86"/>
    <w:rsid w:val="00180C46"/>
    <w:rsid w:val="00180D27"/>
    <w:rsid w:val="00180E01"/>
    <w:rsid w:val="001810C1"/>
    <w:rsid w:val="001811A3"/>
    <w:rsid w:val="0018139F"/>
    <w:rsid w:val="001817AE"/>
    <w:rsid w:val="0018187B"/>
    <w:rsid w:val="00181A7B"/>
    <w:rsid w:val="00181D42"/>
    <w:rsid w:val="00181D7B"/>
    <w:rsid w:val="00181F63"/>
    <w:rsid w:val="0018200E"/>
    <w:rsid w:val="0018202F"/>
    <w:rsid w:val="001820BF"/>
    <w:rsid w:val="001820DA"/>
    <w:rsid w:val="00182362"/>
    <w:rsid w:val="001827EF"/>
    <w:rsid w:val="00182847"/>
    <w:rsid w:val="00182849"/>
    <w:rsid w:val="001828F2"/>
    <w:rsid w:val="00182951"/>
    <w:rsid w:val="001829C5"/>
    <w:rsid w:val="00182BDE"/>
    <w:rsid w:val="00182EED"/>
    <w:rsid w:val="0018331D"/>
    <w:rsid w:val="00183412"/>
    <w:rsid w:val="001834BD"/>
    <w:rsid w:val="0018358D"/>
    <w:rsid w:val="0018359D"/>
    <w:rsid w:val="001836DA"/>
    <w:rsid w:val="00183B27"/>
    <w:rsid w:val="00183B99"/>
    <w:rsid w:val="00183C30"/>
    <w:rsid w:val="00183E16"/>
    <w:rsid w:val="00183E8E"/>
    <w:rsid w:val="00183FA9"/>
    <w:rsid w:val="0018416A"/>
    <w:rsid w:val="001841B0"/>
    <w:rsid w:val="0018423D"/>
    <w:rsid w:val="001842A3"/>
    <w:rsid w:val="0018455C"/>
    <w:rsid w:val="001845AD"/>
    <w:rsid w:val="00184685"/>
    <w:rsid w:val="001846FB"/>
    <w:rsid w:val="00184BFF"/>
    <w:rsid w:val="00184C44"/>
    <w:rsid w:val="00184D7D"/>
    <w:rsid w:val="00184D96"/>
    <w:rsid w:val="0018501D"/>
    <w:rsid w:val="0018520E"/>
    <w:rsid w:val="0018588A"/>
    <w:rsid w:val="00185892"/>
    <w:rsid w:val="001858C8"/>
    <w:rsid w:val="00185A62"/>
    <w:rsid w:val="00185A82"/>
    <w:rsid w:val="00185B62"/>
    <w:rsid w:val="00185FFE"/>
    <w:rsid w:val="001860A8"/>
    <w:rsid w:val="00186148"/>
    <w:rsid w:val="00186159"/>
    <w:rsid w:val="001863FB"/>
    <w:rsid w:val="001866DC"/>
    <w:rsid w:val="00186800"/>
    <w:rsid w:val="001868C6"/>
    <w:rsid w:val="00186AEC"/>
    <w:rsid w:val="00186C38"/>
    <w:rsid w:val="00186C5F"/>
    <w:rsid w:val="00186C80"/>
    <w:rsid w:val="00186CB4"/>
    <w:rsid w:val="00186CD3"/>
    <w:rsid w:val="00186F27"/>
    <w:rsid w:val="00186F79"/>
    <w:rsid w:val="00187039"/>
    <w:rsid w:val="00187041"/>
    <w:rsid w:val="001870B9"/>
    <w:rsid w:val="0018729B"/>
    <w:rsid w:val="0018735F"/>
    <w:rsid w:val="00187797"/>
    <w:rsid w:val="001878B9"/>
    <w:rsid w:val="001879DB"/>
    <w:rsid w:val="00187A32"/>
    <w:rsid w:val="00187C4B"/>
    <w:rsid w:val="00187CEA"/>
    <w:rsid w:val="00187CFD"/>
    <w:rsid w:val="00187D11"/>
    <w:rsid w:val="00187E1B"/>
    <w:rsid w:val="0019000A"/>
    <w:rsid w:val="0019008C"/>
    <w:rsid w:val="001901B2"/>
    <w:rsid w:val="001901C0"/>
    <w:rsid w:val="001901ED"/>
    <w:rsid w:val="00190343"/>
    <w:rsid w:val="00190850"/>
    <w:rsid w:val="001908F1"/>
    <w:rsid w:val="00190990"/>
    <w:rsid w:val="00190B04"/>
    <w:rsid w:val="00190CD6"/>
    <w:rsid w:val="00190EA2"/>
    <w:rsid w:val="001912BB"/>
    <w:rsid w:val="00191523"/>
    <w:rsid w:val="001917DC"/>
    <w:rsid w:val="00191814"/>
    <w:rsid w:val="0019190F"/>
    <w:rsid w:val="00191BFB"/>
    <w:rsid w:val="00191DCD"/>
    <w:rsid w:val="00191FE5"/>
    <w:rsid w:val="001921C7"/>
    <w:rsid w:val="001921E9"/>
    <w:rsid w:val="00192210"/>
    <w:rsid w:val="001922A6"/>
    <w:rsid w:val="001922CB"/>
    <w:rsid w:val="001923F8"/>
    <w:rsid w:val="00192714"/>
    <w:rsid w:val="00192944"/>
    <w:rsid w:val="00192A49"/>
    <w:rsid w:val="00193104"/>
    <w:rsid w:val="001933A2"/>
    <w:rsid w:val="0019340A"/>
    <w:rsid w:val="00193444"/>
    <w:rsid w:val="001934D4"/>
    <w:rsid w:val="00193542"/>
    <w:rsid w:val="00193B64"/>
    <w:rsid w:val="00193BF2"/>
    <w:rsid w:val="001941D3"/>
    <w:rsid w:val="0019439B"/>
    <w:rsid w:val="00194423"/>
    <w:rsid w:val="00194700"/>
    <w:rsid w:val="001947A6"/>
    <w:rsid w:val="0019493B"/>
    <w:rsid w:val="00194977"/>
    <w:rsid w:val="00194B81"/>
    <w:rsid w:val="00194FF1"/>
    <w:rsid w:val="0019549A"/>
    <w:rsid w:val="001956EA"/>
    <w:rsid w:val="001957E3"/>
    <w:rsid w:val="00195807"/>
    <w:rsid w:val="00195825"/>
    <w:rsid w:val="001958F5"/>
    <w:rsid w:val="001959EE"/>
    <w:rsid w:val="00195BE8"/>
    <w:rsid w:val="00195F5F"/>
    <w:rsid w:val="00195FCF"/>
    <w:rsid w:val="001962B4"/>
    <w:rsid w:val="0019653A"/>
    <w:rsid w:val="00196546"/>
    <w:rsid w:val="0019668B"/>
    <w:rsid w:val="0019678A"/>
    <w:rsid w:val="0019679C"/>
    <w:rsid w:val="001968C0"/>
    <w:rsid w:val="00196B1C"/>
    <w:rsid w:val="00196F7A"/>
    <w:rsid w:val="00196FCC"/>
    <w:rsid w:val="00197042"/>
    <w:rsid w:val="00197198"/>
    <w:rsid w:val="001972D3"/>
    <w:rsid w:val="001975CE"/>
    <w:rsid w:val="0019770C"/>
    <w:rsid w:val="00197749"/>
    <w:rsid w:val="0019775E"/>
    <w:rsid w:val="001977D7"/>
    <w:rsid w:val="00197827"/>
    <w:rsid w:val="0019791F"/>
    <w:rsid w:val="001979F7"/>
    <w:rsid w:val="00197A42"/>
    <w:rsid w:val="00197A8F"/>
    <w:rsid w:val="00197BD7"/>
    <w:rsid w:val="001A0038"/>
    <w:rsid w:val="001A0194"/>
    <w:rsid w:val="001A023C"/>
    <w:rsid w:val="001A0378"/>
    <w:rsid w:val="001A0580"/>
    <w:rsid w:val="001A079A"/>
    <w:rsid w:val="001A0956"/>
    <w:rsid w:val="001A09DE"/>
    <w:rsid w:val="001A0BBB"/>
    <w:rsid w:val="001A0C69"/>
    <w:rsid w:val="001A0DAF"/>
    <w:rsid w:val="001A0F6E"/>
    <w:rsid w:val="001A1015"/>
    <w:rsid w:val="001A126B"/>
    <w:rsid w:val="001A131F"/>
    <w:rsid w:val="001A157C"/>
    <w:rsid w:val="001A1A77"/>
    <w:rsid w:val="001A1BD5"/>
    <w:rsid w:val="001A1CD9"/>
    <w:rsid w:val="001A1DBD"/>
    <w:rsid w:val="001A1FA7"/>
    <w:rsid w:val="001A1FEB"/>
    <w:rsid w:val="001A204C"/>
    <w:rsid w:val="001A2076"/>
    <w:rsid w:val="001A2119"/>
    <w:rsid w:val="001A2186"/>
    <w:rsid w:val="001A21F7"/>
    <w:rsid w:val="001A228C"/>
    <w:rsid w:val="001A22BE"/>
    <w:rsid w:val="001A24F0"/>
    <w:rsid w:val="001A24F2"/>
    <w:rsid w:val="001A2714"/>
    <w:rsid w:val="001A2737"/>
    <w:rsid w:val="001A28B3"/>
    <w:rsid w:val="001A2E3E"/>
    <w:rsid w:val="001A2FAA"/>
    <w:rsid w:val="001A3071"/>
    <w:rsid w:val="001A31F4"/>
    <w:rsid w:val="001A350A"/>
    <w:rsid w:val="001A3519"/>
    <w:rsid w:val="001A3709"/>
    <w:rsid w:val="001A37B4"/>
    <w:rsid w:val="001A39F0"/>
    <w:rsid w:val="001A3E99"/>
    <w:rsid w:val="001A3FE9"/>
    <w:rsid w:val="001A40E0"/>
    <w:rsid w:val="001A43C1"/>
    <w:rsid w:val="001A43C6"/>
    <w:rsid w:val="001A47E5"/>
    <w:rsid w:val="001A4909"/>
    <w:rsid w:val="001A49B2"/>
    <w:rsid w:val="001A4CCC"/>
    <w:rsid w:val="001A4D8A"/>
    <w:rsid w:val="001A4DB7"/>
    <w:rsid w:val="001A4E9D"/>
    <w:rsid w:val="001A5123"/>
    <w:rsid w:val="001A51DB"/>
    <w:rsid w:val="001A5344"/>
    <w:rsid w:val="001A53BC"/>
    <w:rsid w:val="001A54D8"/>
    <w:rsid w:val="001A54DB"/>
    <w:rsid w:val="001A5809"/>
    <w:rsid w:val="001A5925"/>
    <w:rsid w:val="001A5A40"/>
    <w:rsid w:val="001A5A44"/>
    <w:rsid w:val="001A5B75"/>
    <w:rsid w:val="001A5C00"/>
    <w:rsid w:val="001A5C32"/>
    <w:rsid w:val="001A5C46"/>
    <w:rsid w:val="001A5C68"/>
    <w:rsid w:val="001A5F6F"/>
    <w:rsid w:val="001A603C"/>
    <w:rsid w:val="001A60B7"/>
    <w:rsid w:val="001A6268"/>
    <w:rsid w:val="001A6277"/>
    <w:rsid w:val="001A6285"/>
    <w:rsid w:val="001A6346"/>
    <w:rsid w:val="001A63B8"/>
    <w:rsid w:val="001A6578"/>
    <w:rsid w:val="001A65FF"/>
    <w:rsid w:val="001A664A"/>
    <w:rsid w:val="001A6855"/>
    <w:rsid w:val="001A698D"/>
    <w:rsid w:val="001A69C1"/>
    <w:rsid w:val="001A6B14"/>
    <w:rsid w:val="001A6CDE"/>
    <w:rsid w:val="001A6F1F"/>
    <w:rsid w:val="001A6FFE"/>
    <w:rsid w:val="001A70EA"/>
    <w:rsid w:val="001A70F9"/>
    <w:rsid w:val="001A71F4"/>
    <w:rsid w:val="001A77AF"/>
    <w:rsid w:val="001A789A"/>
    <w:rsid w:val="001A79D6"/>
    <w:rsid w:val="001A7A84"/>
    <w:rsid w:val="001A7ACB"/>
    <w:rsid w:val="001A7B99"/>
    <w:rsid w:val="001A7C7E"/>
    <w:rsid w:val="001A7F90"/>
    <w:rsid w:val="001B0026"/>
    <w:rsid w:val="001B01E5"/>
    <w:rsid w:val="001B044F"/>
    <w:rsid w:val="001B05C3"/>
    <w:rsid w:val="001B0969"/>
    <w:rsid w:val="001B0CFB"/>
    <w:rsid w:val="001B0DA7"/>
    <w:rsid w:val="001B0E83"/>
    <w:rsid w:val="001B12C5"/>
    <w:rsid w:val="001B12D4"/>
    <w:rsid w:val="001B1445"/>
    <w:rsid w:val="001B18BD"/>
    <w:rsid w:val="001B1916"/>
    <w:rsid w:val="001B1BAA"/>
    <w:rsid w:val="001B1BC2"/>
    <w:rsid w:val="001B1E44"/>
    <w:rsid w:val="001B2223"/>
    <w:rsid w:val="001B232F"/>
    <w:rsid w:val="001B239C"/>
    <w:rsid w:val="001B2747"/>
    <w:rsid w:val="001B27E1"/>
    <w:rsid w:val="001B27EE"/>
    <w:rsid w:val="001B28F9"/>
    <w:rsid w:val="001B2A29"/>
    <w:rsid w:val="001B2BE2"/>
    <w:rsid w:val="001B2F13"/>
    <w:rsid w:val="001B2F43"/>
    <w:rsid w:val="001B3000"/>
    <w:rsid w:val="001B3018"/>
    <w:rsid w:val="001B3019"/>
    <w:rsid w:val="001B3342"/>
    <w:rsid w:val="001B334C"/>
    <w:rsid w:val="001B342D"/>
    <w:rsid w:val="001B3462"/>
    <w:rsid w:val="001B356E"/>
    <w:rsid w:val="001B35AA"/>
    <w:rsid w:val="001B3629"/>
    <w:rsid w:val="001B3877"/>
    <w:rsid w:val="001B39C0"/>
    <w:rsid w:val="001B3AF2"/>
    <w:rsid w:val="001B3DA4"/>
    <w:rsid w:val="001B3EF0"/>
    <w:rsid w:val="001B415D"/>
    <w:rsid w:val="001B42A6"/>
    <w:rsid w:val="001B44A3"/>
    <w:rsid w:val="001B4658"/>
    <w:rsid w:val="001B475B"/>
    <w:rsid w:val="001B477E"/>
    <w:rsid w:val="001B47F3"/>
    <w:rsid w:val="001B481E"/>
    <w:rsid w:val="001B483E"/>
    <w:rsid w:val="001B48E0"/>
    <w:rsid w:val="001B4955"/>
    <w:rsid w:val="001B496D"/>
    <w:rsid w:val="001B4972"/>
    <w:rsid w:val="001B4973"/>
    <w:rsid w:val="001B4983"/>
    <w:rsid w:val="001B49AE"/>
    <w:rsid w:val="001B4CAE"/>
    <w:rsid w:val="001B4CAF"/>
    <w:rsid w:val="001B4DBC"/>
    <w:rsid w:val="001B4F51"/>
    <w:rsid w:val="001B4FB5"/>
    <w:rsid w:val="001B51AC"/>
    <w:rsid w:val="001B51FF"/>
    <w:rsid w:val="001B531D"/>
    <w:rsid w:val="001B5452"/>
    <w:rsid w:val="001B547B"/>
    <w:rsid w:val="001B54B4"/>
    <w:rsid w:val="001B554D"/>
    <w:rsid w:val="001B56D7"/>
    <w:rsid w:val="001B5D52"/>
    <w:rsid w:val="001B6009"/>
    <w:rsid w:val="001B64C5"/>
    <w:rsid w:val="001B6519"/>
    <w:rsid w:val="001B65E0"/>
    <w:rsid w:val="001B670D"/>
    <w:rsid w:val="001B675C"/>
    <w:rsid w:val="001B6870"/>
    <w:rsid w:val="001B6884"/>
    <w:rsid w:val="001B6DCB"/>
    <w:rsid w:val="001B6EDC"/>
    <w:rsid w:val="001B70BD"/>
    <w:rsid w:val="001B7241"/>
    <w:rsid w:val="001B74D7"/>
    <w:rsid w:val="001B7954"/>
    <w:rsid w:val="001B79A8"/>
    <w:rsid w:val="001B7A38"/>
    <w:rsid w:val="001B7B98"/>
    <w:rsid w:val="001B7BF0"/>
    <w:rsid w:val="001B7FC1"/>
    <w:rsid w:val="001B7FE2"/>
    <w:rsid w:val="001C0078"/>
    <w:rsid w:val="001C00B9"/>
    <w:rsid w:val="001C01ED"/>
    <w:rsid w:val="001C0239"/>
    <w:rsid w:val="001C0411"/>
    <w:rsid w:val="001C0434"/>
    <w:rsid w:val="001C0524"/>
    <w:rsid w:val="001C0534"/>
    <w:rsid w:val="001C0961"/>
    <w:rsid w:val="001C09F6"/>
    <w:rsid w:val="001C0A28"/>
    <w:rsid w:val="001C0C54"/>
    <w:rsid w:val="001C1040"/>
    <w:rsid w:val="001C10BC"/>
    <w:rsid w:val="001C10BF"/>
    <w:rsid w:val="001C11E8"/>
    <w:rsid w:val="001C164E"/>
    <w:rsid w:val="001C17E5"/>
    <w:rsid w:val="001C1968"/>
    <w:rsid w:val="001C197E"/>
    <w:rsid w:val="001C19C3"/>
    <w:rsid w:val="001C1C1F"/>
    <w:rsid w:val="001C1CA7"/>
    <w:rsid w:val="001C1CEF"/>
    <w:rsid w:val="001C1D46"/>
    <w:rsid w:val="001C1DAC"/>
    <w:rsid w:val="001C1E10"/>
    <w:rsid w:val="001C2100"/>
    <w:rsid w:val="001C2189"/>
    <w:rsid w:val="001C2349"/>
    <w:rsid w:val="001C271B"/>
    <w:rsid w:val="001C2738"/>
    <w:rsid w:val="001C2885"/>
    <w:rsid w:val="001C299C"/>
    <w:rsid w:val="001C2D3E"/>
    <w:rsid w:val="001C2DC4"/>
    <w:rsid w:val="001C31E7"/>
    <w:rsid w:val="001C32CB"/>
    <w:rsid w:val="001C32D4"/>
    <w:rsid w:val="001C3394"/>
    <w:rsid w:val="001C3517"/>
    <w:rsid w:val="001C3B8D"/>
    <w:rsid w:val="001C3BCA"/>
    <w:rsid w:val="001C4160"/>
    <w:rsid w:val="001C4235"/>
    <w:rsid w:val="001C4299"/>
    <w:rsid w:val="001C4AEF"/>
    <w:rsid w:val="001C4D10"/>
    <w:rsid w:val="001C4DB6"/>
    <w:rsid w:val="001C4EE1"/>
    <w:rsid w:val="001C5263"/>
    <w:rsid w:val="001C5329"/>
    <w:rsid w:val="001C53CB"/>
    <w:rsid w:val="001C5439"/>
    <w:rsid w:val="001C547D"/>
    <w:rsid w:val="001C550C"/>
    <w:rsid w:val="001C5981"/>
    <w:rsid w:val="001C5A4F"/>
    <w:rsid w:val="001C5A6B"/>
    <w:rsid w:val="001C5EE5"/>
    <w:rsid w:val="001C5F70"/>
    <w:rsid w:val="001C5FDD"/>
    <w:rsid w:val="001C60D9"/>
    <w:rsid w:val="001C63FA"/>
    <w:rsid w:val="001C6491"/>
    <w:rsid w:val="001C64BD"/>
    <w:rsid w:val="001C674F"/>
    <w:rsid w:val="001C6755"/>
    <w:rsid w:val="001C6CAF"/>
    <w:rsid w:val="001C6DC8"/>
    <w:rsid w:val="001C6F24"/>
    <w:rsid w:val="001C7294"/>
    <w:rsid w:val="001C768F"/>
    <w:rsid w:val="001C7A66"/>
    <w:rsid w:val="001C7BBC"/>
    <w:rsid w:val="001C7CD7"/>
    <w:rsid w:val="001C7FD5"/>
    <w:rsid w:val="001D003C"/>
    <w:rsid w:val="001D009A"/>
    <w:rsid w:val="001D031C"/>
    <w:rsid w:val="001D04BA"/>
    <w:rsid w:val="001D0687"/>
    <w:rsid w:val="001D06E3"/>
    <w:rsid w:val="001D083D"/>
    <w:rsid w:val="001D08C5"/>
    <w:rsid w:val="001D0A14"/>
    <w:rsid w:val="001D0D19"/>
    <w:rsid w:val="001D12EB"/>
    <w:rsid w:val="001D1554"/>
    <w:rsid w:val="001D15A7"/>
    <w:rsid w:val="001D18B7"/>
    <w:rsid w:val="001D1B4E"/>
    <w:rsid w:val="001D1C07"/>
    <w:rsid w:val="001D1C6C"/>
    <w:rsid w:val="001D1DE7"/>
    <w:rsid w:val="001D1E37"/>
    <w:rsid w:val="001D1E74"/>
    <w:rsid w:val="001D1E7E"/>
    <w:rsid w:val="001D2000"/>
    <w:rsid w:val="001D2325"/>
    <w:rsid w:val="001D23DF"/>
    <w:rsid w:val="001D24AC"/>
    <w:rsid w:val="001D24F3"/>
    <w:rsid w:val="001D255E"/>
    <w:rsid w:val="001D2619"/>
    <w:rsid w:val="001D2783"/>
    <w:rsid w:val="001D2E09"/>
    <w:rsid w:val="001D2E48"/>
    <w:rsid w:val="001D2F2C"/>
    <w:rsid w:val="001D30A4"/>
    <w:rsid w:val="001D319A"/>
    <w:rsid w:val="001D31C0"/>
    <w:rsid w:val="001D32DA"/>
    <w:rsid w:val="001D32FE"/>
    <w:rsid w:val="001D3343"/>
    <w:rsid w:val="001D3596"/>
    <w:rsid w:val="001D3685"/>
    <w:rsid w:val="001D3765"/>
    <w:rsid w:val="001D391F"/>
    <w:rsid w:val="001D3A48"/>
    <w:rsid w:val="001D3B69"/>
    <w:rsid w:val="001D417D"/>
    <w:rsid w:val="001D4362"/>
    <w:rsid w:val="001D4427"/>
    <w:rsid w:val="001D47F8"/>
    <w:rsid w:val="001D4996"/>
    <w:rsid w:val="001D4C4B"/>
    <w:rsid w:val="001D4C78"/>
    <w:rsid w:val="001D4CBA"/>
    <w:rsid w:val="001D4D6D"/>
    <w:rsid w:val="001D4E4F"/>
    <w:rsid w:val="001D4EC3"/>
    <w:rsid w:val="001D5345"/>
    <w:rsid w:val="001D5650"/>
    <w:rsid w:val="001D5904"/>
    <w:rsid w:val="001D5A81"/>
    <w:rsid w:val="001D5C71"/>
    <w:rsid w:val="001D5DE8"/>
    <w:rsid w:val="001D5E44"/>
    <w:rsid w:val="001D5E77"/>
    <w:rsid w:val="001D601A"/>
    <w:rsid w:val="001D6103"/>
    <w:rsid w:val="001D62CE"/>
    <w:rsid w:val="001D630F"/>
    <w:rsid w:val="001D64B8"/>
    <w:rsid w:val="001D64C3"/>
    <w:rsid w:val="001D64C6"/>
    <w:rsid w:val="001D654C"/>
    <w:rsid w:val="001D6A68"/>
    <w:rsid w:val="001D6B73"/>
    <w:rsid w:val="001D6E7B"/>
    <w:rsid w:val="001D6F80"/>
    <w:rsid w:val="001D6FCB"/>
    <w:rsid w:val="001D7066"/>
    <w:rsid w:val="001D7116"/>
    <w:rsid w:val="001D71CD"/>
    <w:rsid w:val="001D752E"/>
    <w:rsid w:val="001D7542"/>
    <w:rsid w:val="001D75C3"/>
    <w:rsid w:val="001D764D"/>
    <w:rsid w:val="001D78D7"/>
    <w:rsid w:val="001D7AB3"/>
    <w:rsid w:val="001D7C5B"/>
    <w:rsid w:val="001D7CF2"/>
    <w:rsid w:val="001D7DDF"/>
    <w:rsid w:val="001D7F02"/>
    <w:rsid w:val="001E010A"/>
    <w:rsid w:val="001E0184"/>
    <w:rsid w:val="001E0337"/>
    <w:rsid w:val="001E0345"/>
    <w:rsid w:val="001E0366"/>
    <w:rsid w:val="001E037C"/>
    <w:rsid w:val="001E07F9"/>
    <w:rsid w:val="001E08D5"/>
    <w:rsid w:val="001E0930"/>
    <w:rsid w:val="001E0A50"/>
    <w:rsid w:val="001E0D59"/>
    <w:rsid w:val="001E0F87"/>
    <w:rsid w:val="001E0FD8"/>
    <w:rsid w:val="001E1070"/>
    <w:rsid w:val="001E1188"/>
    <w:rsid w:val="001E129A"/>
    <w:rsid w:val="001E13BD"/>
    <w:rsid w:val="001E141F"/>
    <w:rsid w:val="001E14E5"/>
    <w:rsid w:val="001E1657"/>
    <w:rsid w:val="001E18EA"/>
    <w:rsid w:val="001E1A83"/>
    <w:rsid w:val="001E1F33"/>
    <w:rsid w:val="001E1FFA"/>
    <w:rsid w:val="001E2194"/>
    <w:rsid w:val="001E2267"/>
    <w:rsid w:val="001E25CD"/>
    <w:rsid w:val="001E2604"/>
    <w:rsid w:val="001E26E6"/>
    <w:rsid w:val="001E26F9"/>
    <w:rsid w:val="001E2757"/>
    <w:rsid w:val="001E2805"/>
    <w:rsid w:val="001E28E1"/>
    <w:rsid w:val="001E2A28"/>
    <w:rsid w:val="001E2AC3"/>
    <w:rsid w:val="001E2C54"/>
    <w:rsid w:val="001E2D30"/>
    <w:rsid w:val="001E2F5D"/>
    <w:rsid w:val="001E3031"/>
    <w:rsid w:val="001E3061"/>
    <w:rsid w:val="001E3153"/>
    <w:rsid w:val="001E31F6"/>
    <w:rsid w:val="001E345E"/>
    <w:rsid w:val="001E369A"/>
    <w:rsid w:val="001E36F5"/>
    <w:rsid w:val="001E3875"/>
    <w:rsid w:val="001E3A02"/>
    <w:rsid w:val="001E3AEC"/>
    <w:rsid w:val="001E3B81"/>
    <w:rsid w:val="001E3D84"/>
    <w:rsid w:val="001E3D98"/>
    <w:rsid w:val="001E3DC5"/>
    <w:rsid w:val="001E3E12"/>
    <w:rsid w:val="001E3E51"/>
    <w:rsid w:val="001E3F06"/>
    <w:rsid w:val="001E4017"/>
    <w:rsid w:val="001E420B"/>
    <w:rsid w:val="001E437C"/>
    <w:rsid w:val="001E43CB"/>
    <w:rsid w:val="001E44CE"/>
    <w:rsid w:val="001E477D"/>
    <w:rsid w:val="001E47B7"/>
    <w:rsid w:val="001E4859"/>
    <w:rsid w:val="001E493C"/>
    <w:rsid w:val="001E495C"/>
    <w:rsid w:val="001E4B1D"/>
    <w:rsid w:val="001E4DA8"/>
    <w:rsid w:val="001E4E30"/>
    <w:rsid w:val="001E4F0A"/>
    <w:rsid w:val="001E4F15"/>
    <w:rsid w:val="001E5063"/>
    <w:rsid w:val="001E512D"/>
    <w:rsid w:val="001E5296"/>
    <w:rsid w:val="001E5383"/>
    <w:rsid w:val="001E5387"/>
    <w:rsid w:val="001E53E4"/>
    <w:rsid w:val="001E54B2"/>
    <w:rsid w:val="001E55E5"/>
    <w:rsid w:val="001E57B4"/>
    <w:rsid w:val="001E58B4"/>
    <w:rsid w:val="001E5A76"/>
    <w:rsid w:val="001E5B40"/>
    <w:rsid w:val="001E5C66"/>
    <w:rsid w:val="001E6086"/>
    <w:rsid w:val="001E6183"/>
    <w:rsid w:val="001E6483"/>
    <w:rsid w:val="001E6543"/>
    <w:rsid w:val="001E6624"/>
    <w:rsid w:val="001E6B1B"/>
    <w:rsid w:val="001E6B7E"/>
    <w:rsid w:val="001E6BA7"/>
    <w:rsid w:val="001E6D31"/>
    <w:rsid w:val="001E6DD0"/>
    <w:rsid w:val="001E6DE2"/>
    <w:rsid w:val="001E6FAC"/>
    <w:rsid w:val="001E7017"/>
    <w:rsid w:val="001E704C"/>
    <w:rsid w:val="001E70BD"/>
    <w:rsid w:val="001E71A1"/>
    <w:rsid w:val="001E74AC"/>
    <w:rsid w:val="001E753B"/>
    <w:rsid w:val="001E768B"/>
    <w:rsid w:val="001E7770"/>
    <w:rsid w:val="001E7914"/>
    <w:rsid w:val="001E791D"/>
    <w:rsid w:val="001E7963"/>
    <w:rsid w:val="001E79AE"/>
    <w:rsid w:val="001E7A61"/>
    <w:rsid w:val="001E7DD7"/>
    <w:rsid w:val="001E7DE9"/>
    <w:rsid w:val="001E7E65"/>
    <w:rsid w:val="001E7E7D"/>
    <w:rsid w:val="001E7FC5"/>
    <w:rsid w:val="001F0066"/>
    <w:rsid w:val="001F0398"/>
    <w:rsid w:val="001F0598"/>
    <w:rsid w:val="001F0677"/>
    <w:rsid w:val="001F08BB"/>
    <w:rsid w:val="001F0986"/>
    <w:rsid w:val="001F0B86"/>
    <w:rsid w:val="001F0EEE"/>
    <w:rsid w:val="001F0FA8"/>
    <w:rsid w:val="001F0FE8"/>
    <w:rsid w:val="001F1412"/>
    <w:rsid w:val="001F1504"/>
    <w:rsid w:val="001F193D"/>
    <w:rsid w:val="001F19E9"/>
    <w:rsid w:val="001F1A0F"/>
    <w:rsid w:val="001F1A7B"/>
    <w:rsid w:val="001F1A9A"/>
    <w:rsid w:val="001F1B03"/>
    <w:rsid w:val="001F1B66"/>
    <w:rsid w:val="001F1E21"/>
    <w:rsid w:val="001F1EB0"/>
    <w:rsid w:val="001F2056"/>
    <w:rsid w:val="001F21EC"/>
    <w:rsid w:val="001F227B"/>
    <w:rsid w:val="001F2614"/>
    <w:rsid w:val="001F28A2"/>
    <w:rsid w:val="001F28E8"/>
    <w:rsid w:val="001F2AC5"/>
    <w:rsid w:val="001F2B84"/>
    <w:rsid w:val="001F2BA6"/>
    <w:rsid w:val="001F2C42"/>
    <w:rsid w:val="001F2C79"/>
    <w:rsid w:val="001F2D13"/>
    <w:rsid w:val="001F31AF"/>
    <w:rsid w:val="001F3400"/>
    <w:rsid w:val="001F3487"/>
    <w:rsid w:val="001F35CD"/>
    <w:rsid w:val="001F3631"/>
    <w:rsid w:val="001F36FA"/>
    <w:rsid w:val="001F37E3"/>
    <w:rsid w:val="001F3848"/>
    <w:rsid w:val="001F38C3"/>
    <w:rsid w:val="001F38CE"/>
    <w:rsid w:val="001F3A35"/>
    <w:rsid w:val="001F3B78"/>
    <w:rsid w:val="001F400D"/>
    <w:rsid w:val="001F40AE"/>
    <w:rsid w:val="001F41C9"/>
    <w:rsid w:val="001F4230"/>
    <w:rsid w:val="001F4498"/>
    <w:rsid w:val="001F4554"/>
    <w:rsid w:val="001F4646"/>
    <w:rsid w:val="001F481C"/>
    <w:rsid w:val="001F4A0E"/>
    <w:rsid w:val="001F4D3D"/>
    <w:rsid w:val="001F4D92"/>
    <w:rsid w:val="001F4E70"/>
    <w:rsid w:val="001F534D"/>
    <w:rsid w:val="001F5442"/>
    <w:rsid w:val="001F56E0"/>
    <w:rsid w:val="001F57DC"/>
    <w:rsid w:val="001F5B9D"/>
    <w:rsid w:val="001F5BDB"/>
    <w:rsid w:val="001F5C13"/>
    <w:rsid w:val="001F5DB3"/>
    <w:rsid w:val="001F5DB7"/>
    <w:rsid w:val="001F5F6A"/>
    <w:rsid w:val="001F614C"/>
    <w:rsid w:val="001F627D"/>
    <w:rsid w:val="001F62EB"/>
    <w:rsid w:val="001F6484"/>
    <w:rsid w:val="001F64AE"/>
    <w:rsid w:val="001F65E2"/>
    <w:rsid w:val="001F6621"/>
    <w:rsid w:val="001F669E"/>
    <w:rsid w:val="001F66CB"/>
    <w:rsid w:val="001F68F5"/>
    <w:rsid w:val="001F692A"/>
    <w:rsid w:val="001F692C"/>
    <w:rsid w:val="001F6C67"/>
    <w:rsid w:val="001F6E75"/>
    <w:rsid w:val="001F6F88"/>
    <w:rsid w:val="001F6F95"/>
    <w:rsid w:val="001F707B"/>
    <w:rsid w:val="001F71F1"/>
    <w:rsid w:val="001F75A5"/>
    <w:rsid w:val="001F77B3"/>
    <w:rsid w:val="001F77B8"/>
    <w:rsid w:val="001F7C25"/>
    <w:rsid w:val="001F7D67"/>
    <w:rsid w:val="001F7E8A"/>
    <w:rsid w:val="00200350"/>
    <w:rsid w:val="00200376"/>
    <w:rsid w:val="002004C3"/>
    <w:rsid w:val="00200AAE"/>
    <w:rsid w:val="00200B5D"/>
    <w:rsid w:val="00200D4A"/>
    <w:rsid w:val="002013BE"/>
    <w:rsid w:val="00201488"/>
    <w:rsid w:val="002014C3"/>
    <w:rsid w:val="0020151C"/>
    <w:rsid w:val="0020168F"/>
    <w:rsid w:val="002019E3"/>
    <w:rsid w:val="00201C4C"/>
    <w:rsid w:val="00201CA1"/>
    <w:rsid w:val="00201DA2"/>
    <w:rsid w:val="00201E2B"/>
    <w:rsid w:val="00201F53"/>
    <w:rsid w:val="0020207F"/>
    <w:rsid w:val="0020213B"/>
    <w:rsid w:val="002021B4"/>
    <w:rsid w:val="002021CD"/>
    <w:rsid w:val="0020229B"/>
    <w:rsid w:val="002023CB"/>
    <w:rsid w:val="00202A12"/>
    <w:rsid w:val="00202AFA"/>
    <w:rsid w:val="00203336"/>
    <w:rsid w:val="0020334B"/>
    <w:rsid w:val="00203488"/>
    <w:rsid w:val="002034AF"/>
    <w:rsid w:val="002034D4"/>
    <w:rsid w:val="00203541"/>
    <w:rsid w:val="00203619"/>
    <w:rsid w:val="00203772"/>
    <w:rsid w:val="0020381A"/>
    <w:rsid w:val="00203AA8"/>
    <w:rsid w:val="00203CAD"/>
    <w:rsid w:val="00203CE5"/>
    <w:rsid w:val="00203D5F"/>
    <w:rsid w:val="00203DF2"/>
    <w:rsid w:val="0020403D"/>
    <w:rsid w:val="00204087"/>
    <w:rsid w:val="00204274"/>
    <w:rsid w:val="002042F0"/>
    <w:rsid w:val="0020434E"/>
    <w:rsid w:val="002043E4"/>
    <w:rsid w:val="002043EB"/>
    <w:rsid w:val="002044D5"/>
    <w:rsid w:val="002045B5"/>
    <w:rsid w:val="00204A49"/>
    <w:rsid w:val="00204B1F"/>
    <w:rsid w:val="00204BA8"/>
    <w:rsid w:val="00204C2D"/>
    <w:rsid w:val="00204C52"/>
    <w:rsid w:val="00204C89"/>
    <w:rsid w:val="00204DC2"/>
    <w:rsid w:val="00204EB9"/>
    <w:rsid w:val="002051E4"/>
    <w:rsid w:val="00205244"/>
    <w:rsid w:val="00205430"/>
    <w:rsid w:val="002054CF"/>
    <w:rsid w:val="00205758"/>
    <w:rsid w:val="002059C1"/>
    <w:rsid w:val="00205B85"/>
    <w:rsid w:val="00205BCE"/>
    <w:rsid w:val="00205D9F"/>
    <w:rsid w:val="00205E0A"/>
    <w:rsid w:val="00205ECC"/>
    <w:rsid w:val="00205F53"/>
    <w:rsid w:val="0020606F"/>
    <w:rsid w:val="00206232"/>
    <w:rsid w:val="0020635B"/>
    <w:rsid w:val="0020645E"/>
    <w:rsid w:val="0020679D"/>
    <w:rsid w:val="0020686E"/>
    <w:rsid w:val="00206984"/>
    <w:rsid w:val="00206AC3"/>
    <w:rsid w:val="00206AC6"/>
    <w:rsid w:val="00206CA5"/>
    <w:rsid w:val="00206ED8"/>
    <w:rsid w:val="00206F22"/>
    <w:rsid w:val="00206FF6"/>
    <w:rsid w:val="00207277"/>
    <w:rsid w:val="002072BD"/>
    <w:rsid w:val="002076C9"/>
    <w:rsid w:val="0020785F"/>
    <w:rsid w:val="00207997"/>
    <w:rsid w:val="002079C1"/>
    <w:rsid w:val="00207AD1"/>
    <w:rsid w:val="00207CCD"/>
    <w:rsid w:val="00207E03"/>
    <w:rsid w:val="00207E91"/>
    <w:rsid w:val="0021004D"/>
    <w:rsid w:val="0021007F"/>
    <w:rsid w:val="002101AE"/>
    <w:rsid w:val="002103BC"/>
    <w:rsid w:val="00210482"/>
    <w:rsid w:val="00210497"/>
    <w:rsid w:val="00210581"/>
    <w:rsid w:val="002106AE"/>
    <w:rsid w:val="00210A4C"/>
    <w:rsid w:val="00210B8A"/>
    <w:rsid w:val="00210D93"/>
    <w:rsid w:val="00210F47"/>
    <w:rsid w:val="00210FAD"/>
    <w:rsid w:val="0021113F"/>
    <w:rsid w:val="002111FA"/>
    <w:rsid w:val="0021126E"/>
    <w:rsid w:val="00211553"/>
    <w:rsid w:val="00211796"/>
    <w:rsid w:val="002117EF"/>
    <w:rsid w:val="0021189F"/>
    <w:rsid w:val="002119A6"/>
    <w:rsid w:val="00211B1C"/>
    <w:rsid w:val="00211B95"/>
    <w:rsid w:val="00211BF3"/>
    <w:rsid w:val="00211DA5"/>
    <w:rsid w:val="00211E24"/>
    <w:rsid w:val="0021205A"/>
    <w:rsid w:val="002122B4"/>
    <w:rsid w:val="0021273D"/>
    <w:rsid w:val="00212755"/>
    <w:rsid w:val="002127BF"/>
    <w:rsid w:val="0021294A"/>
    <w:rsid w:val="00212953"/>
    <w:rsid w:val="00212C34"/>
    <w:rsid w:val="00212C58"/>
    <w:rsid w:val="00212E23"/>
    <w:rsid w:val="00212E49"/>
    <w:rsid w:val="002130A3"/>
    <w:rsid w:val="0021329C"/>
    <w:rsid w:val="002133B2"/>
    <w:rsid w:val="002134A6"/>
    <w:rsid w:val="002134CA"/>
    <w:rsid w:val="0021355C"/>
    <w:rsid w:val="0021374C"/>
    <w:rsid w:val="0021392A"/>
    <w:rsid w:val="002139C6"/>
    <w:rsid w:val="00213AC1"/>
    <w:rsid w:val="00213C22"/>
    <w:rsid w:val="00213CCE"/>
    <w:rsid w:val="00213E90"/>
    <w:rsid w:val="00214132"/>
    <w:rsid w:val="00214263"/>
    <w:rsid w:val="00214325"/>
    <w:rsid w:val="0021475B"/>
    <w:rsid w:val="002147C9"/>
    <w:rsid w:val="0021498B"/>
    <w:rsid w:val="0021499B"/>
    <w:rsid w:val="00214AB1"/>
    <w:rsid w:val="00214C95"/>
    <w:rsid w:val="00214D0F"/>
    <w:rsid w:val="00214DE9"/>
    <w:rsid w:val="00214E23"/>
    <w:rsid w:val="00214F79"/>
    <w:rsid w:val="00215174"/>
    <w:rsid w:val="002152F3"/>
    <w:rsid w:val="0021533B"/>
    <w:rsid w:val="002154F9"/>
    <w:rsid w:val="0021588E"/>
    <w:rsid w:val="002158E6"/>
    <w:rsid w:val="00215B68"/>
    <w:rsid w:val="00215B8B"/>
    <w:rsid w:val="00215C15"/>
    <w:rsid w:val="00215CB4"/>
    <w:rsid w:val="00215D0C"/>
    <w:rsid w:val="00215DDF"/>
    <w:rsid w:val="002160BB"/>
    <w:rsid w:val="002160F7"/>
    <w:rsid w:val="00216179"/>
    <w:rsid w:val="0021620E"/>
    <w:rsid w:val="0021627C"/>
    <w:rsid w:val="00216597"/>
    <w:rsid w:val="002165FE"/>
    <w:rsid w:val="0021665A"/>
    <w:rsid w:val="00216772"/>
    <w:rsid w:val="00216948"/>
    <w:rsid w:val="00216B07"/>
    <w:rsid w:val="00216BF6"/>
    <w:rsid w:val="00216C6A"/>
    <w:rsid w:val="00217193"/>
    <w:rsid w:val="002175D9"/>
    <w:rsid w:val="0021763C"/>
    <w:rsid w:val="00217910"/>
    <w:rsid w:val="0021794A"/>
    <w:rsid w:val="002179FB"/>
    <w:rsid w:val="00217A9D"/>
    <w:rsid w:val="00217D56"/>
    <w:rsid w:val="00217FC4"/>
    <w:rsid w:val="00220190"/>
    <w:rsid w:val="002201FF"/>
    <w:rsid w:val="00220212"/>
    <w:rsid w:val="00220299"/>
    <w:rsid w:val="0022029E"/>
    <w:rsid w:val="00220686"/>
    <w:rsid w:val="0022079D"/>
    <w:rsid w:val="00220982"/>
    <w:rsid w:val="00220B6F"/>
    <w:rsid w:val="00220C50"/>
    <w:rsid w:val="00220CD5"/>
    <w:rsid w:val="00220EBD"/>
    <w:rsid w:val="002211F0"/>
    <w:rsid w:val="0022121F"/>
    <w:rsid w:val="00221288"/>
    <w:rsid w:val="002214D3"/>
    <w:rsid w:val="0022151D"/>
    <w:rsid w:val="00221729"/>
    <w:rsid w:val="00221B43"/>
    <w:rsid w:val="00221BB7"/>
    <w:rsid w:val="00221C62"/>
    <w:rsid w:val="00221C9A"/>
    <w:rsid w:val="00221EAB"/>
    <w:rsid w:val="00221FC2"/>
    <w:rsid w:val="002221B9"/>
    <w:rsid w:val="00222247"/>
    <w:rsid w:val="002224F7"/>
    <w:rsid w:val="00222867"/>
    <w:rsid w:val="0022289F"/>
    <w:rsid w:val="00222AF2"/>
    <w:rsid w:val="00222DF3"/>
    <w:rsid w:val="00223417"/>
    <w:rsid w:val="00223482"/>
    <w:rsid w:val="0022352A"/>
    <w:rsid w:val="00223659"/>
    <w:rsid w:val="00223721"/>
    <w:rsid w:val="0022378B"/>
    <w:rsid w:val="00223B23"/>
    <w:rsid w:val="00223B2F"/>
    <w:rsid w:val="00223B5D"/>
    <w:rsid w:val="00223BF7"/>
    <w:rsid w:val="00223EAD"/>
    <w:rsid w:val="0022412C"/>
    <w:rsid w:val="00224202"/>
    <w:rsid w:val="00224287"/>
    <w:rsid w:val="002243DB"/>
    <w:rsid w:val="0022445F"/>
    <w:rsid w:val="002244B3"/>
    <w:rsid w:val="0022454D"/>
    <w:rsid w:val="0022466D"/>
    <w:rsid w:val="002246A4"/>
    <w:rsid w:val="00224A71"/>
    <w:rsid w:val="00224A9E"/>
    <w:rsid w:val="00224AEF"/>
    <w:rsid w:val="00224C36"/>
    <w:rsid w:val="00224F08"/>
    <w:rsid w:val="00224FC6"/>
    <w:rsid w:val="002250FC"/>
    <w:rsid w:val="00225254"/>
    <w:rsid w:val="0022533D"/>
    <w:rsid w:val="002253FE"/>
    <w:rsid w:val="002256D4"/>
    <w:rsid w:val="00225BB5"/>
    <w:rsid w:val="00225BDE"/>
    <w:rsid w:val="00225F9B"/>
    <w:rsid w:val="00225FCC"/>
    <w:rsid w:val="002262AB"/>
    <w:rsid w:val="00226388"/>
    <w:rsid w:val="00226470"/>
    <w:rsid w:val="002267C7"/>
    <w:rsid w:val="002269A1"/>
    <w:rsid w:val="00227715"/>
    <w:rsid w:val="00227A36"/>
    <w:rsid w:val="00227E7B"/>
    <w:rsid w:val="00227EF1"/>
    <w:rsid w:val="0023027E"/>
    <w:rsid w:val="00230456"/>
    <w:rsid w:val="0023085B"/>
    <w:rsid w:val="002309E6"/>
    <w:rsid w:val="00230AEF"/>
    <w:rsid w:val="00230BF7"/>
    <w:rsid w:val="00230DDD"/>
    <w:rsid w:val="00230DED"/>
    <w:rsid w:val="00230E54"/>
    <w:rsid w:val="00230ED4"/>
    <w:rsid w:val="00230EFB"/>
    <w:rsid w:val="00230F14"/>
    <w:rsid w:val="00230F71"/>
    <w:rsid w:val="002310DC"/>
    <w:rsid w:val="00231184"/>
    <w:rsid w:val="0023131B"/>
    <w:rsid w:val="00231881"/>
    <w:rsid w:val="002318ED"/>
    <w:rsid w:val="0023190C"/>
    <w:rsid w:val="00231E6B"/>
    <w:rsid w:val="00231ED4"/>
    <w:rsid w:val="00231EEE"/>
    <w:rsid w:val="00231F8A"/>
    <w:rsid w:val="00232115"/>
    <w:rsid w:val="0023276B"/>
    <w:rsid w:val="002327D1"/>
    <w:rsid w:val="00232882"/>
    <w:rsid w:val="002329BC"/>
    <w:rsid w:val="00232AB0"/>
    <w:rsid w:val="00232B20"/>
    <w:rsid w:val="00232C36"/>
    <w:rsid w:val="00232CBF"/>
    <w:rsid w:val="00232D04"/>
    <w:rsid w:val="00232FA6"/>
    <w:rsid w:val="002330A4"/>
    <w:rsid w:val="002330F3"/>
    <w:rsid w:val="002331AC"/>
    <w:rsid w:val="002332AC"/>
    <w:rsid w:val="002332E0"/>
    <w:rsid w:val="00233532"/>
    <w:rsid w:val="002335D4"/>
    <w:rsid w:val="00233771"/>
    <w:rsid w:val="00233B64"/>
    <w:rsid w:val="00233BF4"/>
    <w:rsid w:val="00233C1E"/>
    <w:rsid w:val="00233C64"/>
    <w:rsid w:val="00233CD7"/>
    <w:rsid w:val="00233FD8"/>
    <w:rsid w:val="002340CB"/>
    <w:rsid w:val="0023440F"/>
    <w:rsid w:val="00234548"/>
    <w:rsid w:val="002347DA"/>
    <w:rsid w:val="0023489D"/>
    <w:rsid w:val="00234A45"/>
    <w:rsid w:val="00234B63"/>
    <w:rsid w:val="00234BAF"/>
    <w:rsid w:val="00234CF0"/>
    <w:rsid w:val="00234D47"/>
    <w:rsid w:val="00234F08"/>
    <w:rsid w:val="00234F11"/>
    <w:rsid w:val="00234FCA"/>
    <w:rsid w:val="0023503F"/>
    <w:rsid w:val="0023505D"/>
    <w:rsid w:val="00235119"/>
    <w:rsid w:val="00235160"/>
    <w:rsid w:val="0023517E"/>
    <w:rsid w:val="00235554"/>
    <w:rsid w:val="002356ED"/>
    <w:rsid w:val="002359A3"/>
    <w:rsid w:val="00235AA5"/>
    <w:rsid w:val="00235C4D"/>
    <w:rsid w:val="00235C70"/>
    <w:rsid w:val="00235C7B"/>
    <w:rsid w:val="00235C8C"/>
    <w:rsid w:val="00235CC1"/>
    <w:rsid w:val="00235CCD"/>
    <w:rsid w:val="00235E14"/>
    <w:rsid w:val="00235E7B"/>
    <w:rsid w:val="00235F5A"/>
    <w:rsid w:val="0023626E"/>
    <w:rsid w:val="002362DA"/>
    <w:rsid w:val="00236480"/>
    <w:rsid w:val="002368DD"/>
    <w:rsid w:val="002369C0"/>
    <w:rsid w:val="00236A49"/>
    <w:rsid w:val="00236A6F"/>
    <w:rsid w:val="00236C3F"/>
    <w:rsid w:val="00236F00"/>
    <w:rsid w:val="00236F7E"/>
    <w:rsid w:val="00237084"/>
    <w:rsid w:val="002370BE"/>
    <w:rsid w:val="00237250"/>
    <w:rsid w:val="00237273"/>
    <w:rsid w:val="002372E1"/>
    <w:rsid w:val="002373F0"/>
    <w:rsid w:val="0023749B"/>
    <w:rsid w:val="002374D6"/>
    <w:rsid w:val="00237849"/>
    <w:rsid w:val="00237A8F"/>
    <w:rsid w:val="00237B6B"/>
    <w:rsid w:val="00237B74"/>
    <w:rsid w:val="00237E68"/>
    <w:rsid w:val="0024006D"/>
    <w:rsid w:val="00240089"/>
    <w:rsid w:val="0024009F"/>
    <w:rsid w:val="00240167"/>
    <w:rsid w:val="00240236"/>
    <w:rsid w:val="00240450"/>
    <w:rsid w:val="0024048C"/>
    <w:rsid w:val="002404BD"/>
    <w:rsid w:val="002405C4"/>
    <w:rsid w:val="0024073F"/>
    <w:rsid w:val="0024093A"/>
    <w:rsid w:val="00240982"/>
    <w:rsid w:val="00240AB0"/>
    <w:rsid w:val="00240AED"/>
    <w:rsid w:val="00240B1F"/>
    <w:rsid w:val="00240B73"/>
    <w:rsid w:val="00240F89"/>
    <w:rsid w:val="0024103C"/>
    <w:rsid w:val="002410CA"/>
    <w:rsid w:val="002412DE"/>
    <w:rsid w:val="002413F9"/>
    <w:rsid w:val="00241536"/>
    <w:rsid w:val="002416D3"/>
    <w:rsid w:val="002416DE"/>
    <w:rsid w:val="00241A5F"/>
    <w:rsid w:val="00241DA4"/>
    <w:rsid w:val="00241DA5"/>
    <w:rsid w:val="00241DB4"/>
    <w:rsid w:val="00241EC5"/>
    <w:rsid w:val="002420C2"/>
    <w:rsid w:val="002421FC"/>
    <w:rsid w:val="00242220"/>
    <w:rsid w:val="0024223F"/>
    <w:rsid w:val="00242533"/>
    <w:rsid w:val="00242585"/>
    <w:rsid w:val="002425E0"/>
    <w:rsid w:val="002426E9"/>
    <w:rsid w:val="00242A09"/>
    <w:rsid w:val="00242B64"/>
    <w:rsid w:val="00242BEE"/>
    <w:rsid w:val="00242C48"/>
    <w:rsid w:val="00242F30"/>
    <w:rsid w:val="00243149"/>
    <w:rsid w:val="002431A3"/>
    <w:rsid w:val="00243219"/>
    <w:rsid w:val="00243271"/>
    <w:rsid w:val="00243515"/>
    <w:rsid w:val="00243726"/>
    <w:rsid w:val="002437C2"/>
    <w:rsid w:val="00243B25"/>
    <w:rsid w:val="00243D1B"/>
    <w:rsid w:val="00243E68"/>
    <w:rsid w:val="00244002"/>
    <w:rsid w:val="00244065"/>
    <w:rsid w:val="00244091"/>
    <w:rsid w:val="002441A4"/>
    <w:rsid w:val="002442C9"/>
    <w:rsid w:val="0024442E"/>
    <w:rsid w:val="0024448E"/>
    <w:rsid w:val="00244ABC"/>
    <w:rsid w:val="00244BEC"/>
    <w:rsid w:val="00244D51"/>
    <w:rsid w:val="00244E76"/>
    <w:rsid w:val="00244ED4"/>
    <w:rsid w:val="00244FE1"/>
    <w:rsid w:val="00245355"/>
    <w:rsid w:val="0024543E"/>
    <w:rsid w:val="0024548D"/>
    <w:rsid w:val="002456D5"/>
    <w:rsid w:val="00245849"/>
    <w:rsid w:val="00245866"/>
    <w:rsid w:val="00245D70"/>
    <w:rsid w:val="00245F60"/>
    <w:rsid w:val="002460C3"/>
    <w:rsid w:val="002461D6"/>
    <w:rsid w:val="002463F9"/>
    <w:rsid w:val="002465C6"/>
    <w:rsid w:val="00246770"/>
    <w:rsid w:val="002468E3"/>
    <w:rsid w:val="00246A01"/>
    <w:rsid w:val="00246B3D"/>
    <w:rsid w:val="00246B5E"/>
    <w:rsid w:val="00246B61"/>
    <w:rsid w:val="00246CAA"/>
    <w:rsid w:val="00246DAC"/>
    <w:rsid w:val="002470FF"/>
    <w:rsid w:val="00247322"/>
    <w:rsid w:val="0024732D"/>
    <w:rsid w:val="00247E0C"/>
    <w:rsid w:val="00247E97"/>
    <w:rsid w:val="00250126"/>
    <w:rsid w:val="002505CC"/>
    <w:rsid w:val="00250838"/>
    <w:rsid w:val="0025087C"/>
    <w:rsid w:val="00250A55"/>
    <w:rsid w:val="00250AA7"/>
    <w:rsid w:val="00250DBD"/>
    <w:rsid w:val="00250DDD"/>
    <w:rsid w:val="00250E81"/>
    <w:rsid w:val="00251186"/>
    <w:rsid w:val="0025127A"/>
    <w:rsid w:val="002513A6"/>
    <w:rsid w:val="00251406"/>
    <w:rsid w:val="002517EE"/>
    <w:rsid w:val="002519FB"/>
    <w:rsid w:val="00251CD7"/>
    <w:rsid w:val="00251FCC"/>
    <w:rsid w:val="00251FF3"/>
    <w:rsid w:val="002523EF"/>
    <w:rsid w:val="00252940"/>
    <w:rsid w:val="002529C6"/>
    <w:rsid w:val="00252B13"/>
    <w:rsid w:val="00252CE7"/>
    <w:rsid w:val="00252D45"/>
    <w:rsid w:val="00252E51"/>
    <w:rsid w:val="00252F9F"/>
    <w:rsid w:val="002530DA"/>
    <w:rsid w:val="002533BE"/>
    <w:rsid w:val="002536D4"/>
    <w:rsid w:val="002538B7"/>
    <w:rsid w:val="00253A9A"/>
    <w:rsid w:val="00253F1C"/>
    <w:rsid w:val="002544F2"/>
    <w:rsid w:val="002545D7"/>
    <w:rsid w:val="002545E0"/>
    <w:rsid w:val="0025467C"/>
    <w:rsid w:val="002547A2"/>
    <w:rsid w:val="002549B7"/>
    <w:rsid w:val="002549EF"/>
    <w:rsid w:val="00254A95"/>
    <w:rsid w:val="00254D1C"/>
    <w:rsid w:val="00254D65"/>
    <w:rsid w:val="002553F5"/>
    <w:rsid w:val="00255548"/>
    <w:rsid w:val="002557DA"/>
    <w:rsid w:val="00255A4D"/>
    <w:rsid w:val="00255A67"/>
    <w:rsid w:val="00255C41"/>
    <w:rsid w:val="00255C65"/>
    <w:rsid w:val="00255CB3"/>
    <w:rsid w:val="00255E99"/>
    <w:rsid w:val="00255F5F"/>
    <w:rsid w:val="002562D8"/>
    <w:rsid w:val="00256330"/>
    <w:rsid w:val="002564B6"/>
    <w:rsid w:val="00256619"/>
    <w:rsid w:val="0025671C"/>
    <w:rsid w:val="00256B2E"/>
    <w:rsid w:val="00256B56"/>
    <w:rsid w:val="00256BBF"/>
    <w:rsid w:val="00256BCD"/>
    <w:rsid w:val="00256F49"/>
    <w:rsid w:val="002572B2"/>
    <w:rsid w:val="002574CF"/>
    <w:rsid w:val="0025790B"/>
    <w:rsid w:val="00257AAF"/>
    <w:rsid w:val="00257C66"/>
    <w:rsid w:val="00257CEB"/>
    <w:rsid w:val="00257ED6"/>
    <w:rsid w:val="00257FB6"/>
    <w:rsid w:val="002601FB"/>
    <w:rsid w:val="002602EC"/>
    <w:rsid w:val="00260483"/>
    <w:rsid w:val="002604ED"/>
    <w:rsid w:val="0026057F"/>
    <w:rsid w:val="002608A1"/>
    <w:rsid w:val="00260906"/>
    <w:rsid w:val="00260B03"/>
    <w:rsid w:val="00260E46"/>
    <w:rsid w:val="00260F53"/>
    <w:rsid w:val="00261142"/>
    <w:rsid w:val="002612CD"/>
    <w:rsid w:val="00261404"/>
    <w:rsid w:val="0026159D"/>
    <w:rsid w:val="002619A4"/>
    <w:rsid w:val="00261A02"/>
    <w:rsid w:val="00261A8B"/>
    <w:rsid w:val="00261ABF"/>
    <w:rsid w:val="00261AE7"/>
    <w:rsid w:val="00261BF3"/>
    <w:rsid w:val="00261C12"/>
    <w:rsid w:val="00261D68"/>
    <w:rsid w:val="00261E02"/>
    <w:rsid w:val="00261E50"/>
    <w:rsid w:val="00262244"/>
    <w:rsid w:val="002622E9"/>
    <w:rsid w:val="002623EF"/>
    <w:rsid w:val="00262422"/>
    <w:rsid w:val="00262432"/>
    <w:rsid w:val="00262726"/>
    <w:rsid w:val="00262747"/>
    <w:rsid w:val="0026280E"/>
    <w:rsid w:val="002629CF"/>
    <w:rsid w:val="00262C2B"/>
    <w:rsid w:val="00262C32"/>
    <w:rsid w:val="00262D07"/>
    <w:rsid w:val="00262EA6"/>
    <w:rsid w:val="00262FA2"/>
    <w:rsid w:val="00263105"/>
    <w:rsid w:val="00263129"/>
    <w:rsid w:val="0026329E"/>
    <w:rsid w:val="00263559"/>
    <w:rsid w:val="002637C4"/>
    <w:rsid w:val="00263829"/>
    <w:rsid w:val="002638F8"/>
    <w:rsid w:val="0026392B"/>
    <w:rsid w:val="002639A2"/>
    <w:rsid w:val="00263A21"/>
    <w:rsid w:val="00263E9D"/>
    <w:rsid w:val="00263EBA"/>
    <w:rsid w:val="002640D6"/>
    <w:rsid w:val="00264151"/>
    <w:rsid w:val="0026416A"/>
    <w:rsid w:val="0026416D"/>
    <w:rsid w:val="00264209"/>
    <w:rsid w:val="00264225"/>
    <w:rsid w:val="0026425D"/>
    <w:rsid w:val="00264491"/>
    <w:rsid w:val="00264510"/>
    <w:rsid w:val="002646B6"/>
    <w:rsid w:val="00264981"/>
    <w:rsid w:val="002649E3"/>
    <w:rsid w:val="00264A01"/>
    <w:rsid w:val="00264DF0"/>
    <w:rsid w:val="00264F06"/>
    <w:rsid w:val="00264F76"/>
    <w:rsid w:val="00265034"/>
    <w:rsid w:val="00265128"/>
    <w:rsid w:val="00265149"/>
    <w:rsid w:val="002653F4"/>
    <w:rsid w:val="0026557D"/>
    <w:rsid w:val="00265624"/>
    <w:rsid w:val="002658D6"/>
    <w:rsid w:val="002659F3"/>
    <w:rsid w:val="00265A4B"/>
    <w:rsid w:val="00265B84"/>
    <w:rsid w:val="00265EA8"/>
    <w:rsid w:val="00265FB4"/>
    <w:rsid w:val="002662A4"/>
    <w:rsid w:val="002662BB"/>
    <w:rsid w:val="002664A0"/>
    <w:rsid w:val="002665E4"/>
    <w:rsid w:val="002666B4"/>
    <w:rsid w:val="0026697F"/>
    <w:rsid w:val="00266AFF"/>
    <w:rsid w:val="00266EA3"/>
    <w:rsid w:val="002670F7"/>
    <w:rsid w:val="002671B8"/>
    <w:rsid w:val="00267352"/>
    <w:rsid w:val="002674E7"/>
    <w:rsid w:val="002678CC"/>
    <w:rsid w:val="00267A52"/>
    <w:rsid w:val="00267AAA"/>
    <w:rsid w:val="00267B26"/>
    <w:rsid w:val="00267BE8"/>
    <w:rsid w:val="00267BFF"/>
    <w:rsid w:val="00267C3F"/>
    <w:rsid w:val="00267C77"/>
    <w:rsid w:val="00267ED9"/>
    <w:rsid w:val="00270011"/>
    <w:rsid w:val="0027016C"/>
    <w:rsid w:val="00270730"/>
    <w:rsid w:val="0027095C"/>
    <w:rsid w:val="00270A2B"/>
    <w:rsid w:val="00270AA4"/>
    <w:rsid w:val="00270B73"/>
    <w:rsid w:val="00270BF0"/>
    <w:rsid w:val="00270C2B"/>
    <w:rsid w:val="00270C2F"/>
    <w:rsid w:val="00270C3C"/>
    <w:rsid w:val="00270C8F"/>
    <w:rsid w:val="00270DF8"/>
    <w:rsid w:val="00270E40"/>
    <w:rsid w:val="00270EA1"/>
    <w:rsid w:val="00270EE4"/>
    <w:rsid w:val="00270F97"/>
    <w:rsid w:val="00271099"/>
    <w:rsid w:val="002710CB"/>
    <w:rsid w:val="002711CA"/>
    <w:rsid w:val="002711F0"/>
    <w:rsid w:val="00271472"/>
    <w:rsid w:val="0027151D"/>
    <w:rsid w:val="0027192B"/>
    <w:rsid w:val="002719A8"/>
    <w:rsid w:val="002719AE"/>
    <w:rsid w:val="00271A6F"/>
    <w:rsid w:val="00271B35"/>
    <w:rsid w:val="00271BC7"/>
    <w:rsid w:val="00271E33"/>
    <w:rsid w:val="00271FA3"/>
    <w:rsid w:val="00272090"/>
    <w:rsid w:val="00272522"/>
    <w:rsid w:val="002725F2"/>
    <w:rsid w:val="00272785"/>
    <w:rsid w:val="002727A6"/>
    <w:rsid w:val="002728DC"/>
    <w:rsid w:val="00272974"/>
    <w:rsid w:val="002729F7"/>
    <w:rsid w:val="00272A72"/>
    <w:rsid w:val="00272CA5"/>
    <w:rsid w:val="00272D50"/>
    <w:rsid w:val="00272E7E"/>
    <w:rsid w:val="00272EAC"/>
    <w:rsid w:val="002731F9"/>
    <w:rsid w:val="002733AC"/>
    <w:rsid w:val="00273472"/>
    <w:rsid w:val="0027356C"/>
    <w:rsid w:val="00273685"/>
    <w:rsid w:val="002737BF"/>
    <w:rsid w:val="002738D1"/>
    <w:rsid w:val="00273A10"/>
    <w:rsid w:val="00273AF1"/>
    <w:rsid w:val="00273BF4"/>
    <w:rsid w:val="00273C6D"/>
    <w:rsid w:val="00273CCA"/>
    <w:rsid w:val="00273DB4"/>
    <w:rsid w:val="00273EB9"/>
    <w:rsid w:val="0027404A"/>
    <w:rsid w:val="00274148"/>
    <w:rsid w:val="002743FC"/>
    <w:rsid w:val="002745EE"/>
    <w:rsid w:val="002747D2"/>
    <w:rsid w:val="00274827"/>
    <w:rsid w:val="00274919"/>
    <w:rsid w:val="00274D6C"/>
    <w:rsid w:val="00274F15"/>
    <w:rsid w:val="00275008"/>
    <w:rsid w:val="002751D0"/>
    <w:rsid w:val="002753A5"/>
    <w:rsid w:val="00275565"/>
    <w:rsid w:val="002755AE"/>
    <w:rsid w:val="002755E5"/>
    <w:rsid w:val="00275789"/>
    <w:rsid w:val="00275844"/>
    <w:rsid w:val="00275863"/>
    <w:rsid w:val="00275967"/>
    <w:rsid w:val="002759DA"/>
    <w:rsid w:val="00275B60"/>
    <w:rsid w:val="00275DA7"/>
    <w:rsid w:val="00275F7B"/>
    <w:rsid w:val="002761E7"/>
    <w:rsid w:val="002761EC"/>
    <w:rsid w:val="00276321"/>
    <w:rsid w:val="00276369"/>
    <w:rsid w:val="00276370"/>
    <w:rsid w:val="00276377"/>
    <w:rsid w:val="0027644C"/>
    <w:rsid w:val="002764BD"/>
    <w:rsid w:val="00276667"/>
    <w:rsid w:val="0027675B"/>
    <w:rsid w:val="002767D4"/>
    <w:rsid w:val="002768E9"/>
    <w:rsid w:val="00276913"/>
    <w:rsid w:val="0027696B"/>
    <w:rsid w:val="00276A42"/>
    <w:rsid w:val="00276A49"/>
    <w:rsid w:val="00276A94"/>
    <w:rsid w:val="00276B28"/>
    <w:rsid w:val="00276CEE"/>
    <w:rsid w:val="00276D46"/>
    <w:rsid w:val="00276D9D"/>
    <w:rsid w:val="00276DF1"/>
    <w:rsid w:val="00276F7D"/>
    <w:rsid w:val="002770FD"/>
    <w:rsid w:val="00277178"/>
    <w:rsid w:val="00277507"/>
    <w:rsid w:val="00277645"/>
    <w:rsid w:val="00277807"/>
    <w:rsid w:val="00277869"/>
    <w:rsid w:val="00277960"/>
    <w:rsid w:val="00277B63"/>
    <w:rsid w:val="00277C63"/>
    <w:rsid w:val="00277CED"/>
    <w:rsid w:val="00277DBE"/>
    <w:rsid w:val="00277ED1"/>
    <w:rsid w:val="00277EFB"/>
    <w:rsid w:val="00277F2D"/>
    <w:rsid w:val="00277FB1"/>
    <w:rsid w:val="00280100"/>
    <w:rsid w:val="00280150"/>
    <w:rsid w:val="00280221"/>
    <w:rsid w:val="00280355"/>
    <w:rsid w:val="002803DF"/>
    <w:rsid w:val="0028051A"/>
    <w:rsid w:val="002805E7"/>
    <w:rsid w:val="002805F5"/>
    <w:rsid w:val="00280890"/>
    <w:rsid w:val="002809AB"/>
    <w:rsid w:val="00280BAC"/>
    <w:rsid w:val="00280CAD"/>
    <w:rsid w:val="0028107B"/>
    <w:rsid w:val="0028131C"/>
    <w:rsid w:val="0028156D"/>
    <w:rsid w:val="002815AA"/>
    <w:rsid w:val="002816E5"/>
    <w:rsid w:val="002816F5"/>
    <w:rsid w:val="002819A4"/>
    <w:rsid w:val="002819B8"/>
    <w:rsid w:val="00281B31"/>
    <w:rsid w:val="00281CE3"/>
    <w:rsid w:val="00281EDF"/>
    <w:rsid w:val="00281F74"/>
    <w:rsid w:val="00281FCF"/>
    <w:rsid w:val="00281FDF"/>
    <w:rsid w:val="0028217A"/>
    <w:rsid w:val="002826F7"/>
    <w:rsid w:val="0028277B"/>
    <w:rsid w:val="00282886"/>
    <w:rsid w:val="00282EB3"/>
    <w:rsid w:val="002830D0"/>
    <w:rsid w:val="0028319B"/>
    <w:rsid w:val="00283215"/>
    <w:rsid w:val="0028339C"/>
    <w:rsid w:val="002834F8"/>
    <w:rsid w:val="002835FF"/>
    <w:rsid w:val="00283946"/>
    <w:rsid w:val="00283BB3"/>
    <w:rsid w:val="00283BC7"/>
    <w:rsid w:val="00283C2F"/>
    <w:rsid w:val="00283D06"/>
    <w:rsid w:val="00283E7F"/>
    <w:rsid w:val="00283E89"/>
    <w:rsid w:val="00284039"/>
    <w:rsid w:val="002840AD"/>
    <w:rsid w:val="00284109"/>
    <w:rsid w:val="002846CA"/>
    <w:rsid w:val="002846FE"/>
    <w:rsid w:val="0028479B"/>
    <w:rsid w:val="0028499B"/>
    <w:rsid w:val="00284B42"/>
    <w:rsid w:val="00284C87"/>
    <w:rsid w:val="00285882"/>
    <w:rsid w:val="002858D4"/>
    <w:rsid w:val="00285C4C"/>
    <w:rsid w:val="00285C64"/>
    <w:rsid w:val="00285D45"/>
    <w:rsid w:val="00285E74"/>
    <w:rsid w:val="00285E75"/>
    <w:rsid w:val="00286435"/>
    <w:rsid w:val="00286523"/>
    <w:rsid w:val="00286556"/>
    <w:rsid w:val="002866D1"/>
    <w:rsid w:val="002866DC"/>
    <w:rsid w:val="002868E1"/>
    <w:rsid w:val="00286A10"/>
    <w:rsid w:val="00286D26"/>
    <w:rsid w:val="00286F78"/>
    <w:rsid w:val="002870EA"/>
    <w:rsid w:val="002872C3"/>
    <w:rsid w:val="002875EB"/>
    <w:rsid w:val="00287759"/>
    <w:rsid w:val="00287AA9"/>
    <w:rsid w:val="00287AB3"/>
    <w:rsid w:val="00287BA4"/>
    <w:rsid w:val="00287BF4"/>
    <w:rsid w:val="00287C73"/>
    <w:rsid w:val="00287FD2"/>
    <w:rsid w:val="002900EA"/>
    <w:rsid w:val="002900EE"/>
    <w:rsid w:val="0029026B"/>
    <w:rsid w:val="0029039A"/>
    <w:rsid w:val="002904EF"/>
    <w:rsid w:val="0029092A"/>
    <w:rsid w:val="00290AC2"/>
    <w:rsid w:val="00290B47"/>
    <w:rsid w:val="00290CBB"/>
    <w:rsid w:val="00290D45"/>
    <w:rsid w:val="00290D86"/>
    <w:rsid w:val="00290DFC"/>
    <w:rsid w:val="00290EBF"/>
    <w:rsid w:val="00291066"/>
    <w:rsid w:val="002911CE"/>
    <w:rsid w:val="002911D7"/>
    <w:rsid w:val="00291471"/>
    <w:rsid w:val="00291C5C"/>
    <w:rsid w:val="00291DC6"/>
    <w:rsid w:val="00291F43"/>
    <w:rsid w:val="00291F6B"/>
    <w:rsid w:val="00291F8A"/>
    <w:rsid w:val="00292228"/>
    <w:rsid w:val="0029224B"/>
    <w:rsid w:val="00292292"/>
    <w:rsid w:val="002922DC"/>
    <w:rsid w:val="0029235A"/>
    <w:rsid w:val="0029269A"/>
    <w:rsid w:val="0029272E"/>
    <w:rsid w:val="00292B4A"/>
    <w:rsid w:val="00292BD6"/>
    <w:rsid w:val="00292E9E"/>
    <w:rsid w:val="00292EB0"/>
    <w:rsid w:val="00292F05"/>
    <w:rsid w:val="00292F78"/>
    <w:rsid w:val="00293221"/>
    <w:rsid w:val="00293334"/>
    <w:rsid w:val="002934B8"/>
    <w:rsid w:val="00293666"/>
    <w:rsid w:val="00293837"/>
    <w:rsid w:val="002938E7"/>
    <w:rsid w:val="002939B1"/>
    <w:rsid w:val="00293B79"/>
    <w:rsid w:val="00293DE8"/>
    <w:rsid w:val="00293F60"/>
    <w:rsid w:val="002940EB"/>
    <w:rsid w:val="00294133"/>
    <w:rsid w:val="00294263"/>
    <w:rsid w:val="00294336"/>
    <w:rsid w:val="002943A6"/>
    <w:rsid w:val="00294433"/>
    <w:rsid w:val="002947CA"/>
    <w:rsid w:val="002948E1"/>
    <w:rsid w:val="0029495D"/>
    <w:rsid w:val="00294A23"/>
    <w:rsid w:val="00294C5D"/>
    <w:rsid w:val="00294DB6"/>
    <w:rsid w:val="00294E4A"/>
    <w:rsid w:val="002950A8"/>
    <w:rsid w:val="0029559F"/>
    <w:rsid w:val="0029561A"/>
    <w:rsid w:val="0029564B"/>
    <w:rsid w:val="00295723"/>
    <w:rsid w:val="00295763"/>
    <w:rsid w:val="00295792"/>
    <w:rsid w:val="0029579B"/>
    <w:rsid w:val="002957A0"/>
    <w:rsid w:val="00295933"/>
    <w:rsid w:val="00295974"/>
    <w:rsid w:val="00295B4D"/>
    <w:rsid w:val="00295BA5"/>
    <w:rsid w:val="00295CAC"/>
    <w:rsid w:val="00295DA5"/>
    <w:rsid w:val="00295F37"/>
    <w:rsid w:val="00295F3C"/>
    <w:rsid w:val="00295F7B"/>
    <w:rsid w:val="002961F3"/>
    <w:rsid w:val="002961F5"/>
    <w:rsid w:val="0029645C"/>
    <w:rsid w:val="002967E2"/>
    <w:rsid w:val="00296981"/>
    <w:rsid w:val="00296EB0"/>
    <w:rsid w:val="00296F06"/>
    <w:rsid w:val="00297035"/>
    <w:rsid w:val="0029731F"/>
    <w:rsid w:val="00297399"/>
    <w:rsid w:val="0029743F"/>
    <w:rsid w:val="002974CF"/>
    <w:rsid w:val="00297525"/>
    <w:rsid w:val="002975B8"/>
    <w:rsid w:val="002978FF"/>
    <w:rsid w:val="0029795F"/>
    <w:rsid w:val="00297B0A"/>
    <w:rsid w:val="00297CD9"/>
    <w:rsid w:val="00297D5A"/>
    <w:rsid w:val="00297DAA"/>
    <w:rsid w:val="00297F72"/>
    <w:rsid w:val="002A0118"/>
    <w:rsid w:val="002A0245"/>
    <w:rsid w:val="002A02BF"/>
    <w:rsid w:val="002A02EB"/>
    <w:rsid w:val="002A032C"/>
    <w:rsid w:val="002A055E"/>
    <w:rsid w:val="002A06E6"/>
    <w:rsid w:val="002A0942"/>
    <w:rsid w:val="002A0AA8"/>
    <w:rsid w:val="002A0BD1"/>
    <w:rsid w:val="002A0E1A"/>
    <w:rsid w:val="002A1149"/>
    <w:rsid w:val="002A1466"/>
    <w:rsid w:val="002A14D3"/>
    <w:rsid w:val="002A1592"/>
    <w:rsid w:val="002A18F3"/>
    <w:rsid w:val="002A1A14"/>
    <w:rsid w:val="002A1A3C"/>
    <w:rsid w:val="002A1BEA"/>
    <w:rsid w:val="002A1C1D"/>
    <w:rsid w:val="002A1D31"/>
    <w:rsid w:val="002A1E28"/>
    <w:rsid w:val="002A1FF4"/>
    <w:rsid w:val="002A2090"/>
    <w:rsid w:val="002A229E"/>
    <w:rsid w:val="002A234B"/>
    <w:rsid w:val="002A2360"/>
    <w:rsid w:val="002A2628"/>
    <w:rsid w:val="002A2767"/>
    <w:rsid w:val="002A298F"/>
    <w:rsid w:val="002A29A1"/>
    <w:rsid w:val="002A2ABE"/>
    <w:rsid w:val="002A2B7B"/>
    <w:rsid w:val="002A2DF2"/>
    <w:rsid w:val="002A317C"/>
    <w:rsid w:val="002A3A33"/>
    <w:rsid w:val="002A3B07"/>
    <w:rsid w:val="002A3BA4"/>
    <w:rsid w:val="002A3CB4"/>
    <w:rsid w:val="002A3CD9"/>
    <w:rsid w:val="002A3DDC"/>
    <w:rsid w:val="002A3DF6"/>
    <w:rsid w:val="002A4074"/>
    <w:rsid w:val="002A418E"/>
    <w:rsid w:val="002A428A"/>
    <w:rsid w:val="002A4439"/>
    <w:rsid w:val="002A46D0"/>
    <w:rsid w:val="002A46E7"/>
    <w:rsid w:val="002A4ACF"/>
    <w:rsid w:val="002A4B14"/>
    <w:rsid w:val="002A4B78"/>
    <w:rsid w:val="002A4B88"/>
    <w:rsid w:val="002A4CFD"/>
    <w:rsid w:val="002A4E64"/>
    <w:rsid w:val="002A4E91"/>
    <w:rsid w:val="002A504F"/>
    <w:rsid w:val="002A5074"/>
    <w:rsid w:val="002A5249"/>
    <w:rsid w:val="002A52BD"/>
    <w:rsid w:val="002A539D"/>
    <w:rsid w:val="002A53FB"/>
    <w:rsid w:val="002A5423"/>
    <w:rsid w:val="002A57E2"/>
    <w:rsid w:val="002A5821"/>
    <w:rsid w:val="002A5A21"/>
    <w:rsid w:val="002A5A25"/>
    <w:rsid w:val="002A5AC3"/>
    <w:rsid w:val="002A5AEC"/>
    <w:rsid w:val="002A5BA8"/>
    <w:rsid w:val="002A5BBB"/>
    <w:rsid w:val="002A6236"/>
    <w:rsid w:val="002A624C"/>
    <w:rsid w:val="002A642C"/>
    <w:rsid w:val="002A66CB"/>
    <w:rsid w:val="002A6AA3"/>
    <w:rsid w:val="002A6ACC"/>
    <w:rsid w:val="002A6B1A"/>
    <w:rsid w:val="002A6F71"/>
    <w:rsid w:val="002A7074"/>
    <w:rsid w:val="002A7353"/>
    <w:rsid w:val="002A736B"/>
    <w:rsid w:val="002A73DC"/>
    <w:rsid w:val="002A77EB"/>
    <w:rsid w:val="002A79C0"/>
    <w:rsid w:val="002A7B30"/>
    <w:rsid w:val="002A7B8B"/>
    <w:rsid w:val="002A7C99"/>
    <w:rsid w:val="002A7DC9"/>
    <w:rsid w:val="002A7DCC"/>
    <w:rsid w:val="002A7F1E"/>
    <w:rsid w:val="002B0151"/>
    <w:rsid w:val="002B0319"/>
    <w:rsid w:val="002B0417"/>
    <w:rsid w:val="002B0690"/>
    <w:rsid w:val="002B078B"/>
    <w:rsid w:val="002B07E6"/>
    <w:rsid w:val="002B08BE"/>
    <w:rsid w:val="002B0A76"/>
    <w:rsid w:val="002B0BF5"/>
    <w:rsid w:val="002B0CE0"/>
    <w:rsid w:val="002B1109"/>
    <w:rsid w:val="002B127B"/>
    <w:rsid w:val="002B13D1"/>
    <w:rsid w:val="002B15C5"/>
    <w:rsid w:val="002B191D"/>
    <w:rsid w:val="002B1B54"/>
    <w:rsid w:val="002B1B61"/>
    <w:rsid w:val="002B1C3C"/>
    <w:rsid w:val="002B1CB0"/>
    <w:rsid w:val="002B1EDF"/>
    <w:rsid w:val="002B1F4C"/>
    <w:rsid w:val="002B2495"/>
    <w:rsid w:val="002B25A1"/>
    <w:rsid w:val="002B2619"/>
    <w:rsid w:val="002B2AFF"/>
    <w:rsid w:val="002B2B94"/>
    <w:rsid w:val="002B2F4D"/>
    <w:rsid w:val="002B33A1"/>
    <w:rsid w:val="002B372F"/>
    <w:rsid w:val="002B3736"/>
    <w:rsid w:val="002B373C"/>
    <w:rsid w:val="002B3796"/>
    <w:rsid w:val="002B38C7"/>
    <w:rsid w:val="002B3976"/>
    <w:rsid w:val="002B3A30"/>
    <w:rsid w:val="002B3A4C"/>
    <w:rsid w:val="002B3C56"/>
    <w:rsid w:val="002B3C7F"/>
    <w:rsid w:val="002B3DDD"/>
    <w:rsid w:val="002B3FCB"/>
    <w:rsid w:val="002B4066"/>
    <w:rsid w:val="002B4316"/>
    <w:rsid w:val="002B446A"/>
    <w:rsid w:val="002B4536"/>
    <w:rsid w:val="002B45B8"/>
    <w:rsid w:val="002B466C"/>
    <w:rsid w:val="002B46E9"/>
    <w:rsid w:val="002B48DC"/>
    <w:rsid w:val="002B4BEE"/>
    <w:rsid w:val="002B4CAA"/>
    <w:rsid w:val="002B4EE0"/>
    <w:rsid w:val="002B4F3E"/>
    <w:rsid w:val="002B511B"/>
    <w:rsid w:val="002B5358"/>
    <w:rsid w:val="002B577D"/>
    <w:rsid w:val="002B583C"/>
    <w:rsid w:val="002B5A71"/>
    <w:rsid w:val="002B5C23"/>
    <w:rsid w:val="002B5CF2"/>
    <w:rsid w:val="002B5EBB"/>
    <w:rsid w:val="002B5F5C"/>
    <w:rsid w:val="002B60C9"/>
    <w:rsid w:val="002B6102"/>
    <w:rsid w:val="002B6257"/>
    <w:rsid w:val="002B637F"/>
    <w:rsid w:val="002B6603"/>
    <w:rsid w:val="002B66E2"/>
    <w:rsid w:val="002B6925"/>
    <w:rsid w:val="002B6A1C"/>
    <w:rsid w:val="002B6AA1"/>
    <w:rsid w:val="002B6AB6"/>
    <w:rsid w:val="002B6B0F"/>
    <w:rsid w:val="002B6B11"/>
    <w:rsid w:val="002B6CF3"/>
    <w:rsid w:val="002B6D17"/>
    <w:rsid w:val="002B6D20"/>
    <w:rsid w:val="002B6D3D"/>
    <w:rsid w:val="002B6ECB"/>
    <w:rsid w:val="002B6F97"/>
    <w:rsid w:val="002B6FE0"/>
    <w:rsid w:val="002B737B"/>
    <w:rsid w:val="002B75B5"/>
    <w:rsid w:val="002B75F7"/>
    <w:rsid w:val="002B766A"/>
    <w:rsid w:val="002B774E"/>
    <w:rsid w:val="002B798E"/>
    <w:rsid w:val="002B79CB"/>
    <w:rsid w:val="002B7B3F"/>
    <w:rsid w:val="002B7BEC"/>
    <w:rsid w:val="002B7C82"/>
    <w:rsid w:val="002B7EF0"/>
    <w:rsid w:val="002B7F8B"/>
    <w:rsid w:val="002C0191"/>
    <w:rsid w:val="002C01BD"/>
    <w:rsid w:val="002C0256"/>
    <w:rsid w:val="002C02E5"/>
    <w:rsid w:val="002C0301"/>
    <w:rsid w:val="002C03FF"/>
    <w:rsid w:val="002C051C"/>
    <w:rsid w:val="002C0601"/>
    <w:rsid w:val="002C06CA"/>
    <w:rsid w:val="002C0A23"/>
    <w:rsid w:val="002C0A87"/>
    <w:rsid w:val="002C0BE1"/>
    <w:rsid w:val="002C0D2E"/>
    <w:rsid w:val="002C0E0C"/>
    <w:rsid w:val="002C11C3"/>
    <w:rsid w:val="002C11D2"/>
    <w:rsid w:val="002C11F2"/>
    <w:rsid w:val="002C1375"/>
    <w:rsid w:val="002C1643"/>
    <w:rsid w:val="002C1676"/>
    <w:rsid w:val="002C167F"/>
    <w:rsid w:val="002C1715"/>
    <w:rsid w:val="002C1B8B"/>
    <w:rsid w:val="002C1C88"/>
    <w:rsid w:val="002C1EBC"/>
    <w:rsid w:val="002C1EF2"/>
    <w:rsid w:val="002C20AA"/>
    <w:rsid w:val="002C20F6"/>
    <w:rsid w:val="002C2816"/>
    <w:rsid w:val="002C2A6D"/>
    <w:rsid w:val="002C2AFA"/>
    <w:rsid w:val="002C2B8D"/>
    <w:rsid w:val="002C2BF2"/>
    <w:rsid w:val="002C2C0E"/>
    <w:rsid w:val="002C303B"/>
    <w:rsid w:val="002C30BF"/>
    <w:rsid w:val="002C31AB"/>
    <w:rsid w:val="002C31C1"/>
    <w:rsid w:val="002C325A"/>
    <w:rsid w:val="002C327D"/>
    <w:rsid w:val="002C3302"/>
    <w:rsid w:val="002C33B2"/>
    <w:rsid w:val="002C34A2"/>
    <w:rsid w:val="002C351E"/>
    <w:rsid w:val="002C352F"/>
    <w:rsid w:val="002C3574"/>
    <w:rsid w:val="002C365C"/>
    <w:rsid w:val="002C3696"/>
    <w:rsid w:val="002C36C1"/>
    <w:rsid w:val="002C3B1B"/>
    <w:rsid w:val="002C3BF0"/>
    <w:rsid w:val="002C3E8F"/>
    <w:rsid w:val="002C3E98"/>
    <w:rsid w:val="002C3ED4"/>
    <w:rsid w:val="002C3FBE"/>
    <w:rsid w:val="002C3FE3"/>
    <w:rsid w:val="002C415C"/>
    <w:rsid w:val="002C4188"/>
    <w:rsid w:val="002C424A"/>
    <w:rsid w:val="002C43D0"/>
    <w:rsid w:val="002C476F"/>
    <w:rsid w:val="002C48ED"/>
    <w:rsid w:val="002C498C"/>
    <w:rsid w:val="002C4A8B"/>
    <w:rsid w:val="002C4ACB"/>
    <w:rsid w:val="002C4BF6"/>
    <w:rsid w:val="002C4C50"/>
    <w:rsid w:val="002C4CED"/>
    <w:rsid w:val="002C4D68"/>
    <w:rsid w:val="002C4FA4"/>
    <w:rsid w:val="002C5108"/>
    <w:rsid w:val="002C5190"/>
    <w:rsid w:val="002C5236"/>
    <w:rsid w:val="002C52C7"/>
    <w:rsid w:val="002C536B"/>
    <w:rsid w:val="002C53A0"/>
    <w:rsid w:val="002C5418"/>
    <w:rsid w:val="002C54D7"/>
    <w:rsid w:val="002C5D16"/>
    <w:rsid w:val="002C5F68"/>
    <w:rsid w:val="002C5FB1"/>
    <w:rsid w:val="002C6420"/>
    <w:rsid w:val="002C6437"/>
    <w:rsid w:val="002C648D"/>
    <w:rsid w:val="002C6551"/>
    <w:rsid w:val="002C671B"/>
    <w:rsid w:val="002C6725"/>
    <w:rsid w:val="002C69DD"/>
    <w:rsid w:val="002C6B0C"/>
    <w:rsid w:val="002C6D5C"/>
    <w:rsid w:val="002C6DD9"/>
    <w:rsid w:val="002C6EF4"/>
    <w:rsid w:val="002C70E8"/>
    <w:rsid w:val="002C719D"/>
    <w:rsid w:val="002C7220"/>
    <w:rsid w:val="002C724F"/>
    <w:rsid w:val="002C727E"/>
    <w:rsid w:val="002C72DC"/>
    <w:rsid w:val="002C73FC"/>
    <w:rsid w:val="002C7536"/>
    <w:rsid w:val="002C771F"/>
    <w:rsid w:val="002C77F4"/>
    <w:rsid w:val="002C79AB"/>
    <w:rsid w:val="002C7B25"/>
    <w:rsid w:val="002C7CF8"/>
    <w:rsid w:val="002C7DC8"/>
    <w:rsid w:val="002C7E68"/>
    <w:rsid w:val="002C7F7D"/>
    <w:rsid w:val="002C7FF0"/>
    <w:rsid w:val="002D00D9"/>
    <w:rsid w:val="002D0369"/>
    <w:rsid w:val="002D0397"/>
    <w:rsid w:val="002D041C"/>
    <w:rsid w:val="002D0566"/>
    <w:rsid w:val="002D07E0"/>
    <w:rsid w:val="002D086C"/>
    <w:rsid w:val="002D0907"/>
    <w:rsid w:val="002D0954"/>
    <w:rsid w:val="002D09A1"/>
    <w:rsid w:val="002D0A9A"/>
    <w:rsid w:val="002D0C7B"/>
    <w:rsid w:val="002D0E15"/>
    <w:rsid w:val="002D0E25"/>
    <w:rsid w:val="002D0FAE"/>
    <w:rsid w:val="002D122C"/>
    <w:rsid w:val="002D122D"/>
    <w:rsid w:val="002D171A"/>
    <w:rsid w:val="002D1B54"/>
    <w:rsid w:val="002D1EA0"/>
    <w:rsid w:val="002D1FB4"/>
    <w:rsid w:val="002D1FCC"/>
    <w:rsid w:val="002D20EB"/>
    <w:rsid w:val="002D2112"/>
    <w:rsid w:val="002D2194"/>
    <w:rsid w:val="002D21DD"/>
    <w:rsid w:val="002D22BE"/>
    <w:rsid w:val="002D23C7"/>
    <w:rsid w:val="002D2436"/>
    <w:rsid w:val="002D2769"/>
    <w:rsid w:val="002D278D"/>
    <w:rsid w:val="002D2845"/>
    <w:rsid w:val="002D28F4"/>
    <w:rsid w:val="002D294B"/>
    <w:rsid w:val="002D2AF6"/>
    <w:rsid w:val="002D2DBB"/>
    <w:rsid w:val="002D2F3D"/>
    <w:rsid w:val="002D2F72"/>
    <w:rsid w:val="002D319D"/>
    <w:rsid w:val="002D3353"/>
    <w:rsid w:val="002D3359"/>
    <w:rsid w:val="002D3396"/>
    <w:rsid w:val="002D3418"/>
    <w:rsid w:val="002D34C6"/>
    <w:rsid w:val="002D34E5"/>
    <w:rsid w:val="002D35B9"/>
    <w:rsid w:val="002D3653"/>
    <w:rsid w:val="002D3868"/>
    <w:rsid w:val="002D3893"/>
    <w:rsid w:val="002D3A89"/>
    <w:rsid w:val="002D3B34"/>
    <w:rsid w:val="002D3B5D"/>
    <w:rsid w:val="002D3B8F"/>
    <w:rsid w:val="002D3C2D"/>
    <w:rsid w:val="002D3D7A"/>
    <w:rsid w:val="002D40AA"/>
    <w:rsid w:val="002D4406"/>
    <w:rsid w:val="002D448A"/>
    <w:rsid w:val="002D4830"/>
    <w:rsid w:val="002D48C4"/>
    <w:rsid w:val="002D48CE"/>
    <w:rsid w:val="002D4A51"/>
    <w:rsid w:val="002D4AA1"/>
    <w:rsid w:val="002D4AB7"/>
    <w:rsid w:val="002D4B05"/>
    <w:rsid w:val="002D4B5B"/>
    <w:rsid w:val="002D4C6D"/>
    <w:rsid w:val="002D50C0"/>
    <w:rsid w:val="002D539B"/>
    <w:rsid w:val="002D559C"/>
    <w:rsid w:val="002D5926"/>
    <w:rsid w:val="002D594C"/>
    <w:rsid w:val="002D5FE0"/>
    <w:rsid w:val="002D61BF"/>
    <w:rsid w:val="002D6217"/>
    <w:rsid w:val="002D6274"/>
    <w:rsid w:val="002D63D8"/>
    <w:rsid w:val="002D64C5"/>
    <w:rsid w:val="002D6557"/>
    <w:rsid w:val="002D6662"/>
    <w:rsid w:val="002D68CB"/>
    <w:rsid w:val="002D6959"/>
    <w:rsid w:val="002D69DF"/>
    <w:rsid w:val="002D6BD4"/>
    <w:rsid w:val="002D6BDC"/>
    <w:rsid w:val="002D6C5A"/>
    <w:rsid w:val="002D6CC2"/>
    <w:rsid w:val="002D6DCF"/>
    <w:rsid w:val="002D6F3F"/>
    <w:rsid w:val="002D6F8B"/>
    <w:rsid w:val="002D73EB"/>
    <w:rsid w:val="002D751C"/>
    <w:rsid w:val="002D7590"/>
    <w:rsid w:val="002D764B"/>
    <w:rsid w:val="002D79DC"/>
    <w:rsid w:val="002D7F38"/>
    <w:rsid w:val="002D7F50"/>
    <w:rsid w:val="002E0162"/>
    <w:rsid w:val="002E0200"/>
    <w:rsid w:val="002E0208"/>
    <w:rsid w:val="002E03A3"/>
    <w:rsid w:val="002E03C4"/>
    <w:rsid w:val="002E0463"/>
    <w:rsid w:val="002E0547"/>
    <w:rsid w:val="002E0798"/>
    <w:rsid w:val="002E0807"/>
    <w:rsid w:val="002E086A"/>
    <w:rsid w:val="002E0898"/>
    <w:rsid w:val="002E0920"/>
    <w:rsid w:val="002E09F4"/>
    <w:rsid w:val="002E0EE9"/>
    <w:rsid w:val="002E0F23"/>
    <w:rsid w:val="002E0F4C"/>
    <w:rsid w:val="002E1037"/>
    <w:rsid w:val="002E1070"/>
    <w:rsid w:val="002E1118"/>
    <w:rsid w:val="002E116B"/>
    <w:rsid w:val="002E1230"/>
    <w:rsid w:val="002E144E"/>
    <w:rsid w:val="002E154D"/>
    <w:rsid w:val="002E15A9"/>
    <w:rsid w:val="002E16A7"/>
    <w:rsid w:val="002E17FB"/>
    <w:rsid w:val="002E180C"/>
    <w:rsid w:val="002E1855"/>
    <w:rsid w:val="002E1AF7"/>
    <w:rsid w:val="002E1F4F"/>
    <w:rsid w:val="002E20EC"/>
    <w:rsid w:val="002E212E"/>
    <w:rsid w:val="002E23CD"/>
    <w:rsid w:val="002E2632"/>
    <w:rsid w:val="002E269A"/>
    <w:rsid w:val="002E2759"/>
    <w:rsid w:val="002E2820"/>
    <w:rsid w:val="002E28E4"/>
    <w:rsid w:val="002E2E28"/>
    <w:rsid w:val="002E2FA3"/>
    <w:rsid w:val="002E2FE5"/>
    <w:rsid w:val="002E30AA"/>
    <w:rsid w:val="002E3210"/>
    <w:rsid w:val="002E340F"/>
    <w:rsid w:val="002E387F"/>
    <w:rsid w:val="002E3F94"/>
    <w:rsid w:val="002E42CF"/>
    <w:rsid w:val="002E4307"/>
    <w:rsid w:val="002E434F"/>
    <w:rsid w:val="002E4A7F"/>
    <w:rsid w:val="002E4B12"/>
    <w:rsid w:val="002E4BC9"/>
    <w:rsid w:val="002E4BE9"/>
    <w:rsid w:val="002E4D15"/>
    <w:rsid w:val="002E4D1D"/>
    <w:rsid w:val="002E4FD3"/>
    <w:rsid w:val="002E50F2"/>
    <w:rsid w:val="002E530F"/>
    <w:rsid w:val="002E53D0"/>
    <w:rsid w:val="002E543C"/>
    <w:rsid w:val="002E54F1"/>
    <w:rsid w:val="002E5504"/>
    <w:rsid w:val="002E5530"/>
    <w:rsid w:val="002E5797"/>
    <w:rsid w:val="002E5958"/>
    <w:rsid w:val="002E59BE"/>
    <w:rsid w:val="002E5C88"/>
    <w:rsid w:val="002E5DD2"/>
    <w:rsid w:val="002E64F5"/>
    <w:rsid w:val="002E65C8"/>
    <w:rsid w:val="002E661E"/>
    <w:rsid w:val="002E6654"/>
    <w:rsid w:val="002E68F9"/>
    <w:rsid w:val="002E6915"/>
    <w:rsid w:val="002E697D"/>
    <w:rsid w:val="002E6AB2"/>
    <w:rsid w:val="002E6C8F"/>
    <w:rsid w:val="002E6E53"/>
    <w:rsid w:val="002E6FA0"/>
    <w:rsid w:val="002E708C"/>
    <w:rsid w:val="002E7107"/>
    <w:rsid w:val="002E72C1"/>
    <w:rsid w:val="002E731A"/>
    <w:rsid w:val="002E7930"/>
    <w:rsid w:val="002E7950"/>
    <w:rsid w:val="002E796D"/>
    <w:rsid w:val="002E7AD6"/>
    <w:rsid w:val="002E7CAC"/>
    <w:rsid w:val="002F007B"/>
    <w:rsid w:val="002F00AF"/>
    <w:rsid w:val="002F0490"/>
    <w:rsid w:val="002F04A9"/>
    <w:rsid w:val="002F05E2"/>
    <w:rsid w:val="002F0720"/>
    <w:rsid w:val="002F0721"/>
    <w:rsid w:val="002F096B"/>
    <w:rsid w:val="002F0993"/>
    <w:rsid w:val="002F0BAB"/>
    <w:rsid w:val="002F0CE8"/>
    <w:rsid w:val="002F0D12"/>
    <w:rsid w:val="002F136B"/>
    <w:rsid w:val="002F1397"/>
    <w:rsid w:val="002F13D3"/>
    <w:rsid w:val="002F17FF"/>
    <w:rsid w:val="002F1880"/>
    <w:rsid w:val="002F192E"/>
    <w:rsid w:val="002F1A1B"/>
    <w:rsid w:val="002F1B9E"/>
    <w:rsid w:val="002F1C99"/>
    <w:rsid w:val="002F21CD"/>
    <w:rsid w:val="002F24E8"/>
    <w:rsid w:val="002F2535"/>
    <w:rsid w:val="002F25EF"/>
    <w:rsid w:val="002F264D"/>
    <w:rsid w:val="002F2664"/>
    <w:rsid w:val="002F2A4F"/>
    <w:rsid w:val="002F2B3D"/>
    <w:rsid w:val="002F2EB8"/>
    <w:rsid w:val="002F2F40"/>
    <w:rsid w:val="002F302F"/>
    <w:rsid w:val="002F31D4"/>
    <w:rsid w:val="002F333F"/>
    <w:rsid w:val="002F33A2"/>
    <w:rsid w:val="002F33B4"/>
    <w:rsid w:val="002F33D0"/>
    <w:rsid w:val="002F35A6"/>
    <w:rsid w:val="002F3BEA"/>
    <w:rsid w:val="002F3CE4"/>
    <w:rsid w:val="002F3D0B"/>
    <w:rsid w:val="002F3E08"/>
    <w:rsid w:val="002F4090"/>
    <w:rsid w:val="002F40B1"/>
    <w:rsid w:val="002F415F"/>
    <w:rsid w:val="002F4293"/>
    <w:rsid w:val="002F42B7"/>
    <w:rsid w:val="002F440F"/>
    <w:rsid w:val="002F4541"/>
    <w:rsid w:val="002F459B"/>
    <w:rsid w:val="002F4961"/>
    <w:rsid w:val="002F4A1E"/>
    <w:rsid w:val="002F4BCF"/>
    <w:rsid w:val="002F4C4D"/>
    <w:rsid w:val="002F4DFC"/>
    <w:rsid w:val="002F506D"/>
    <w:rsid w:val="002F5109"/>
    <w:rsid w:val="002F5151"/>
    <w:rsid w:val="002F53BD"/>
    <w:rsid w:val="002F53F0"/>
    <w:rsid w:val="002F550F"/>
    <w:rsid w:val="002F557E"/>
    <w:rsid w:val="002F5654"/>
    <w:rsid w:val="002F566B"/>
    <w:rsid w:val="002F57A6"/>
    <w:rsid w:val="002F57E3"/>
    <w:rsid w:val="002F5963"/>
    <w:rsid w:val="002F597C"/>
    <w:rsid w:val="002F5ACB"/>
    <w:rsid w:val="002F5B92"/>
    <w:rsid w:val="002F5BBC"/>
    <w:rsid w:val="002F5D5A"/>
    <w:rsid w:val="002F5DCF"/>
    <w:rsid w:val="002F5DF6"/>
    <w:rsid w:val="002F5F0A"/>
    <w:rsid w:val="002F6066"/>
    <w:rsid w:val="002F6474"/>
    <w:rsid w:val="002F66F7"/>
    <w:rsid w:val="002F671F"/>
    <w:rsid w:val="002F6801"/>
    <w:rsid w:val="002F6944"/>
    <w:rsid w:val="002F6955"/>
    <w:rsid w:val="002F699C"/>
    <w:rsid w:val="002F6A6C"/>
    <w:rsid w:val="002F6A7F"/>
    <w:rsid w:val="002F6B71"/>
    <w:rsid w:val="002F70B4"/>
    <w:rsid w:val="002F7171"/>
    <w:rsid w:val="002F732C"/>
    <w:rsid w:val="002F741D"/>
    <w:rsid w:val="002F774C"/>
    <w:rsid w:val="002F7A06"/>
    <w:rsid w:val="002F7AAD"/>
    <w:rsid w:val="002F7AE8"/>
    <w:rsid w:val="002F7F58"/>
    <w:rsid w:val="003001E2"/>
    <w:rsid w:val="003006B0"/>
    <w:rsid w:val="00300BC4"/>
    <w:rsid w:val="00300BFF"/>
    <w:rsid w:val="00300CF8"/>
    <w:rsid w:val="00300DB4"/>
    <w:rsid w:val="00300E37"/>
    <w:rsid w:val="00300E45"/>
    <w:rsid w:val="00300FBA"/>
    <w:rsid w:val="00301058"/>
    <w:rsid w:val="003013D1"/>
    <w:rsid w:val="0030176A"/>
    <w:rsid w:val="003017C1"/>
    <w:rsid w:val="0030195B"/>
    <w:rsid w:val="00301A6C"/>
    <w:rsid w:val="00301DB8"/>
    <w:rsid w:val="00301DC5"/>
    <w:rsid w:val="00301E52"/>
    <w:rsid w:val="00301F18"/>
    <w:rsid w:val="00302033"/>
    <w:rsid w:val="0030228F"/>
    <w:rsid w:val="00302292"/>
    <w:rsid w:val="00302316"/>
    <w:rsid w:val="00302342"/>
    <w:rsid w:val="0030238B"/>
    <w:rsid w:val="0030240B"/>
    <w:rsid w:val="00302497"/>
    <w:rsid w:val="00302531"/>
    <w:rsid w:val="00302990"/>
    <w:rsid w:val="00302A3F"/>
    <w:rsid w:val="00302CA8"/>
    <w:rsid w:val="00302E66"/>
    <w:rsid w:val="00302FA3"/>
    <w:rsid w:val="0030305B"/>
    <w:rsid w:val="00303160"/>
    <w:rsid w:val="00303302"/>
    <w:rsid w:val="0030343F"/>
    <w:rsid w:val="0030386B"/>
    <w:rsid w:val="003038B7"/>
    <w:rsid w:val="00303ACA"/>
    <w:rsid w:val="00303B6D"/>
    <w:rsid w:val="00303C28"/>
    <w:rsid w:val="00303D74"/>
    <w:rsid w:val="00303EB8"/>
    <w:rsid w:val="00303F4E"/>
    <w:rsid w:val="00304121"/>
    <w:rsid w:val="00304148"/>
    <w:rsid w:val="0030417A"/>
    <w:rsid w:val="0030434B"/>
    <w:rsid w:val="00304377"/>
    <w:rsid w:val="0030438F"/>
    <w:rsid w:val="003044AE"/>
    <w:rsid w:val="003046EF"/>
    <w:rsid w:val="003049E7"/>
    <w:rsid w:val="00304B01"/>
    <w:rsid w:val="00304BC4"/>
    <w:rsid w:val="00304C93"/>
    <w:rsid w:val="00304F1C"/>
    <w:rsid w:val="0030516A"/>
    <w:rsid w:val="003051CA"/>
    <w:rsid w:val="003051E9"/>
    <w:rsid w:val="00305329"/>
    <w:rsid w:val="003053DC"/>
    <w:rsid w:val="003053DD"/>
    <w:rsid w:val="00305695"/>
    <w:rsid w:val="00305750"/>
    <w:rsid w:val="00305882"/>
    <w:rsid w:val="00305924"/>
    <w:rsid w:val="00305A6B"/>
    <w:rsid w:val="00305B46"/>
    <w:rsid w:val="00305CC0"/>
    <w:rsid w:val="00305F31"/>
    <w:rsid w:val="00305F7A"/>
    <w:rsid w:val="003060AD"/>
    <w:rsid w:val="0030619F"/>
    <w:rsid w:val="0030651D"/>
    <w:rsid w:val="00306591"/>
    <w:rsid w:val="003065C9"/>
    <w:rsid w:val="003068A0"/>
    <w:rsid w:val="003068A2"/>
    <w:rsid w:val="00306BB0"/>
    <w:rsid w:val="00306D55"/>
    <w:rsid w:val="00306DA8"/>
    <w:rsid w:val="00306E55"/>
    <w:rsid w:val="00306EFC"/>
    <w:rsid w:val="00306F37"/>
    <w:rsid w:val="0030721E"/>
    <w:rsid w:val="003073F5"/>
    <w:rsid w:val="003076E2"/>
    <w:rsid w:val="003077A8"/>
    <w:rsid w:val="003079B2"/>
    <w:rsid w:val="00307A5E"/>
    <w:rsid w:val="00307A79"/>
    <w:rsid w:val="00307B5C"/>
    <w:rsid w:val="00307C1A"/>
    <w:rsid w:val="00307CAA"/>
    <w:rsid w:val="00307E20"/>
    <w:rsid w:val="003103B4"/>
    <w:rsid w:val="003104D3"/>
    <w:rsid w:val="00310650"/>
    <w:rsid w:val="003109C8"/>
    <w:rsid w:val="00310A0C"/>
    <w:rsid w:val="00310A74"/>
    <w:rsid w:val="00310F51"/>
    <w:rsid w:val="0031124B"/>
    <w:rsid w:val="00311333"/>
    <w:rsid w:val="00311444"/>
    <w:rsid w:val="00311480"/>
    <w:rsid w:val="00311691"/>
    <w:rsid w:val="00311871"/>
    <w:rsid w:val="0031196F"/>
    <w:rsid w:val="00311BD9"/>
    <w:rsid w:val="00311C61"/>
    <w:rsid w:val="00311E99"/>
    <w:rsid w:val="00312067"/>
    <w:rsid w:val="00312377"/>
    <w:rsid w:val="003123EC"/>
    <w:rsid w:val="003125ED"/>
    <w:rsid w:val="0031261E"/>
    <w:rsid w:val="00312639"/>
    <w:rsid w:val="00312682"/>
    <w:rsid w:val="003126CB"/>
    <w:rsid w:val="003128B9"/>
    <w:rsid w:val="00312994"/>
    <w:rsid w:val="003129F6"/>
    <w:rsid w:val="00312D96"/>
    <w:rsid w:val="00312E14"/>
    <w:rsid w:val="00312F32"/>
    <w:rsid w:val="003136D3"/>
    <w:rsid w:val="0031374C"/>
    <w:rsid w:val="00313754"/>
    <w:rsid w:val="00313AE8"/>
    <w:rsid w:val="00313C37"/>
    <w:rsid w:val="00313C40"/>
    <w:rsid w:val="00313D7E"/>
    <w:rsid w:val="00313F60"/>
    <w:rsid w:val="0031436A"/>
    <w:rsid w:val="003145AC"/>
    <w:rsid w:val="003145E2"/>
    <w:rsid w:val="00314C8E"/>
    <w:rsid w:val="00314E3C"/>
    <w:rsid w:val="00314E7B"/>
    <w:rsid w:val="00315046"/>
    <w:rsid w:val="0031511F"/>
    <w:rsid w:val="0031528F"/>
    <w:rsid w:val="0031549F"/>
    <w:rsid w:val="00315539"/>
    <w:rsid w:val="00315542"/>
    <w:rsid w:val="00315616"/>
    <w:rsid w:val="003156BD"/>
    <w:rsid w:val="0031580D"/>
    <w:rsid w:val="00315895"/>
    <w:rsid w:val="00315AE8"/>
    <w:rsid w:val="00315AFE"/>
    <w:rsid w:val="00315BC3"/>
    <w:rsid w:val="00315C15"/>
    <w:rsid w:val="00315C2C"/>
    <w:rsid w:val="00315EE6"/>
    <w:rsid w:val="00315F42"/>
    <w:rsid w:val="00315F5A"/>
    <w:rsid w:val="00316112"/>
    <w:rsid w:val="00316225"/>
    <w:rsid w:val="0031636A"/>
    <w:rsid w:val="003163EC"/>
    <w:rsid w:val="00316599"/>
    <w:rsid w:val="003165D1"/>
    <w:rsid w:val="00316685"/>
    <w:rsid w:val="00316893"/>
    <w:rsid w:val="003168CC"/>
    <w:rsid w:val="003169A3"/>
    <w:rsid w:val="00316A58"/>
    <w:rsid w:val="00316BFE"/>
    <w:rsid w:val="00316C27"/>
    <w:rsid w:val="0031722D"/>
    <w:rsid w:val="0031723C"/>
    <w:rsid w:val="00317391"/>
    <w:rsid w:val="0031747E"/>
    <w:rsid w:val="003174F0"/>
    <w:rsid w:val="003174F6"/>
    <w:rsid w:val="0031754D"/>
    <w:rsid w:val="0031791B"/>
    <w:rsid w:val="0031797C"/>
    <w:rsid w:val="00317A81"/>
    <w:rsid w:val="00317AA9"/>
    <w:rsid w:val="00317B9E"/>
    <w:rsid w:val="00317BE9"/>
    <w:rsid w:val="00317D1A"/>
    <w:rsid w:val="00317EA9"/>
    <w:rsid w:val="00317F41"/>
    <w:rsid w:val="0032020F"/>
    <w:rsid w:val="0032049F"/>
    <w:rsid w:val="00320546"/>
    <w:rsid w:val="003205A0"/>
    <w:rsid w:val="003206DD"/>
    <w:rsid w:val="00320A75"/>
    <w:rsid w:val="00320B47"/>
    <w:rsid w:val="00320BAF"/>
    <w:rsid w:val="00320D96"/>
    <w:rsid w:val="00320DD5"/>
    <w:rsid w:val="00320F8C"/>
    <w:rsid w:val="0032143F"/>
    <w:rsid w:val="0032146E"/>
    <w:rsid w:val="003215BC"/>
    <w:rsid w:val="0032166E"/>
    <w:rsid w:val="003216AF"/>
    <w:rsid w:val="00321981"/>
    <w:rsid w:val="0032199C"/>
    <w:rsid w:val="003219E0"/>
    <w:rsid w:val="00321ADF"/>
    <w:rsid w:val="00321B01"/>
    <w:rsid w:val="00321C3B"/>
    <w:rsid w:val="00321C80"/>
    <w:rsid w:val="00321D40"/>
    <w:rsid w:val="00321DB5"/>
    <w:rsid w:val="00321E14"/>
    <w:rsid w:val="00321E2C"/>
    <w:rsid w:val="00321E83"/>
    <w:rsid w:val="003221E6"/>
    <w:rsid w:val="003222A3"/>
    <w:rsid w:val="003223E9"/>
    <w:rsid w:val="003225C0"/>
    <w:rsid w:val="003226CF"/>
    <w:rsid w:val="0032271A"/>
    <w:rsid w:val="00322F65"/>
    <w:rsid w:val="00322FB4"/>
    <w:rsid w:val="00323137"/>
    <w:rsid w:val="00323202"/>
    <w:rsid w:val="00323568"/>
    <w:rsid w:val="00323793"/>
    <w:rsid w:val="003237DF"/>
    <w:rsid w:val="003238A3"/>
    <w:rsid w:val="003238AC"/>
    <w:rsid w:val="003238B9"/>
    <w:rsid w:val="003239BF"/>
    <w:rsid w:val="003239C7"/>
    <w:rsid w:val="00323CB9"/>
    <w:rsid w:val="00323DFE"/>
    <w:rsid w:val="003245BD"/>
    <w:rsid w:val="003248AD"/>
    <w:rsid w:val="00324A48"/>
    <w:rsid w:val="00324B06"/>
    <w:rsid w:val="00324C76"/>
    <w:rsid w:val="00324CCB"/>
    <w:rsid w:val="00325164"/>
    <w:rsid w:val="0032528A"/>
    <w:rsid w:val="0032529A"/>
    <w:rsid w:val="00325355"/>
    <w:rsid w:val="003254AF"/>
    <w:rsid w:val="003254D1"/>
    <w:rsid w:val="00325596"/>
    <w:rsid w:val="00325C14"/>
    <w:rsid w:val="00325FE2"/>
    <w:rsid w:val="003262F4"/>
    <w:rsid w:val="00326409"/>
    <w:rsid w:val="003264B8"/>
    <w:rsid w:val="003265EB"/>
    <w:rsid w:val="00326645"/>
    <w:rsid w:val="0032666E"/>
    <w:rsid w:val="00326672"/>
    <w:rsid w:val="00326858"/>
    <w:rsid w:val="00326941"/>
    <w:rsid w:val="00326B02"/>
    <w:rsid w:val="00326B1D"/>
    <w:rsid w:val="00326B28"/>
    <w:rsid w:val="00326C45"/>
    <w:rsid w:val="00326D74"/>
    <w:rsid w:val="00326DFE"/>
    <w:rsid w:val="00326EB9"/>
    <w:rsid w:val="00326F03"/>
    <w:rsid w:val="00326F4E"/>
    <w:rsid w:val="00326FAF"/>
    <w:rsid w:val="00327064"/>
    <w:rsid w:val="003275CF"/>
    <w:rsid w:val="003275E1"/>
    <w:rsid w:val="00327613"/>
    <w:rsid w:val="003276A9"/>
    <w:rsid w:val="003276F9"/>
    <w:rsid w:val="003279C9"/>
    <w:rsid w:val="00327ACC"/>
    <w:rsid w:val="00327EDE"/>
    <w:rsid w:val="00330038"/>
    <w:rsid w:val="003300B3"/>
    <w:rsid w:val="00330387"/>
    <w:rsid w:val="003303C6"/>
    <w:rsid w:val="00330513"/>
    <w:rsid w:val="00330540"/>
    <w:rsid w:val="0033058C"/>
    <w:rsid w:val="003306C8"/>
    <w:rsid w:val="00330758"/>
    <w:rsid w:val="003307F8"/>
    <w:rsid w:val="0033087B"/>
    <w:rsid w:val="0033099B"/>
    <w:rsid w:val="00330AB3"/>
    <w:rsid w:val="00330BEF"/>
    <w:rsid w:val="00330CE3"/>
    <w:rsid w:val="003312FC"/>
    <w:rsid w:val="00331438"/>
    <w:rsid w:val="00331554"/>
    <w:rsid w:val="00331618"/>
    <w:rsid w:val="00331693"/>
    <w:rsid w:val="00331971"/>
    <w:rsid w:val="00331A9A"/>
    <w:rsid w:val="00331CD1"/>
    <w:rsid w:val="00331CF9"/>
    <w:rsid w:val="00331F92"/>
    <w:rsid w:val="00332053"/>
    <w:rsid w:val="0033208E"/>
    <w:rsid w:val="003320B9"/>
    <w:rsid w:val="0033222B"/>
    <w:rsid w:val="0033225C"/>
    <w:rsid w:val="003322D7"/>
    <w:rsid w:val="003323BD"/>
    <w:rsid w:val="00332595"/>
    <w:rsid w:val="00332753"/>
    <w:rsid w:val="003327A8"/>
    <w:rsid w:val="0033288E"/>
    <w:rsid w:val="00332A4E"/>
    <w:rsid w:val="00332B4F"/>
    <w:rsid w:val="00332C07"/>
    <w:rsid w:val="00332D13"/>
    <w:rsid w:val="00332D3E"/>
    <w:rsid w:val="00332DAB"/>
    <w:rsid w:val="00332DD1"/>
    <w:rsid w:val="00332DEF"/>
    <w:rsid w:val="0033336F"/>
    <w:rsid w:val="00333482"/>
    <w:rsid w:val="00333570"/>
    <w:rsid w:val="003337F4"/>
    <w:rsid w:val="00333827"/>
    <w:rsid w:val="00333A41"/>
    <w:rsid w:val="00333C77"/>
    <w:rsid w:val="00333CB3"/>
    <w:rsid w:val="00333E04"/>
    <w:rsid w:val="00334146"/>
    <w:rsid w:val="0033414D"/>
    <w:rsid w:val="00334327"/>
    <w:rsid w:val="00334441"/>
    <w:rsid w:val="00334456"/>
    <w:rsid w:val="003344B2"/>
    <w:rsid w:val="003345B9"/>
    <w:rsid w:val="00334619"/>
    <w:rsid w:val="00334690"/>
    <w:rsid w:val="00334701"/>
    <w:rsid w:val="0033482F"/>
    <w:rsid w:val="0033486A"/>
    <w:rsid w:val="00334A17"/>
    <w:rsid w:val="00334AA0"/>
    <w:rsid w:val="00334AC9"/>
    <w:rsid w:val="00334ACB"/>
    <w:rsid w:val="00334CC2"/>
    <w:rsid w:val="00334CED"/>
    <w:rsid w:val="00334EAC"/>
    <w:rsid w:val="00334F07"/>
    <w:rsid w:val="00334F50"/>
    <w:rsid w:val="003350CC"/>
    <w:rsid w:val="00335281"/>
    <w:rsid w:val="0033552E"/>
    <w:rsid w:val="00335597"/>
    <w:rsid w:val="00335700"/>
    <w:rsid w:val="00335870"/>
    <w:rsid w:val="00335A64"/>
    <w:rsid w:val="00335A79"/>
    <w:rsid w:val="00335E26"/>
    <w:rsid w:val="00335F66"/>
    <w:rsid w:val="00336206"/>
    <w:rsid w:val="00336245"/>
    <w:rsid w:val="00336371"/>
    <w:rsid w:val="00336498"/>
    <w:rsid w:val="00336694"/>
    <w:rsid w:val="00336B00"/>
    <w:rsid w:val="00336B8C"/>
    <w:rsid w:val="00336BBC"/>
    <w:rsid w:val="00336C0D"/>
    <w:rsid w:val="00336C22"/>
    <w:rsid w:val="00336C9F"/>
    <w:rsid w:val="00336CCC"/>
    <w:rsid w:val="00336CDE"/>
    <w:rsid w:val="00336D65"/>
    <w:rsid w:val="00336F31"/>
    <w:rsid w:val="0033704B"/>
    <w:rsid w:val="00337178"/>
    <w:rsid w:val="003377C4"/>
    <w:rsid w:val="00337889"/>
    <w:rsid w:val="00337959"/>
    <w:rsid w:val="003379A4"/>
    <w:rsid w:val="00337CC3"/>
    <w:rsid w:val="00337E5D"/>
    <w:rsid w:val="00337F20"/>
    <w:rsid w:val="00337F69"/>
    <w:rsid w:val="0034006A"/>
    <w:rsid w:val="00340277"/>
    <w:rsid w:val="003402D0"/>
    <w:rsid w:val="003402F5"/>
    <w:rsid w:val="0034056B"/>
    <w:rsid w:val="00340687"/>
    <w:rsid w:val="00340691"/>
    <w:rsid w:val="003406B9"/>
    <w:rsid w:val="003409F5"/>
    <w:rsid w:val="00340A0F"/>
    <w:rsid w:val="00340A1B"/>
    <w:rsid w:val="00340A8F"/>
    <w:rsid w:val="00340D69"/>
    <w:rsid w:val="00340E0D"/>
    <w:rsid w:val="00340E65"/>
    <w:rsid w:val="00340EB7"/>
    <w:rsid w:val="00341013"/>
    <w:rsid w:val="003410A1"/>
    <w:rsid w:val="00341268"/>
    <w:rsid w:val="00341320"/>
    <w:rsid w:val="003415E3"/>
    <w:rsid w:val="0034164F"/>
    <w:rsid w:val="0034184C"/>
    <w:rsid w:val="00341A79"/>
    <w:rsid w:val="00341AE2"/>
    <w:rsid w:val="00341CFB"/>
    <w:rsid w:val="00341D12"/>
    <w:rsid w:val="00341D1B"/>
    <w:rsid w:val="00341F43"/>
    <w:rsid w:val="0034225B"/>
    <w:rsid w:val="0034252E"/>
    <w:rsid w:val="003426E3"/>
    <w:rsid w:val="00342907"/>
    <w:rsid w:val="003429CF"/>
    <w:rsid w:val="00342C67"/>
    <w:rsid w:val="00342DDA"/>
    <w:rsid w:val="00342FFF"/>
    <w:rsid w:val="00343133"/>
    <w:rsid w:val="00343223"/>
    <w:rsid w:val="00343525"/>
    <w:rsid w:val="00343558"/>
    <w:rsid w:val="00343681"/>
    <w:rsid w:val="00343A0A"/>
    <w:rsid w:val="00343A78"/>
    <w:rsid w:val="00343B22"/>
    <w:rsid w:val="00343C3C"/>
    <w:rsid w:val="00343E1D"/>
    <w:rsid w:val="00343F18"/>
    <w:rsid w:val="00343F2D"/>
    <w:rsid w:val="00343F97"/>
    <w:rsid w:val="0034419B"/>
    <w:rsid w:val="0034443C"/>
    <w:rsid w:val="0034451D"/>
    <w:rsid w:val="00344855"/>
    <w:rsid w:val="00344961"/>
    <w:rsid w:val="00344989"/>
    <w:rsid w:val="00344B07"/>
    <w:rsid w:val="00344C5B"/>
    <w:rsid w:val="00344F12"/>
    <w:rsid w:val="00344FBF"/>
    <w:rsid w:val="003452A8"/>
    <w:rsid w:val="003453C8"/>
    <w:rsid w:val="003454E7"/>
    <w:rsid w:val="00345699"/>
    <w:rsid w:val="003457FF"/>
    <w:rsid w:val="0034583F"/>
    <w:rsid w:val="00345A41"/>
    <w:rsid w:val="00345A9B"/>
    <w:rsid w:val="00345D9D"/>
    <w:rsid w:val="00345DD3"/>
    <w:rsid w:val="00346166"/>
    <w:rsid w:val="003462EA"/>
    <w:rsid w:val="00346392"/>
    <w:rsid w:val="003466DE"/>
    <w:rsid w:val="003468F7"/>
    <w:rsid w:val="00346A3E"/>
    <w:rsid w:val="00346A91"/>
    <w:rsid w:val="00346BE5"/>
    <w:rsid w:val="00346C90"/>
    <w:rsid w:val="00346D8C"/>
    <w:rsid w:val="00346FB5"/>
    <w:rsid w:val="00346FD9"/>
    <w:rsid w:val="003473F3"/>
    <w:rsid w:val="00347591"/>
    <w:rsid w:val="003478B2"/>
    <w:rsid w:val="00347B42"/>
    <w:rsid w:val="00347BCA"/>
    <w:rsid w:val="00347D79"/>
    <w:rsid w:val="00350004"/>
    <w:rsid w:val="00350210"/>
    <w:rsid w:val="00350471"/>
    <w:rsid w:val="003506D4"/>
    <w:rsid w:val="0035078A"/>
    <w:rsid w:val="003509B5"/>
    <w:rsid w:val="00350B58"/>
    <w:rsid w:val="00350CF2"/>
    <w:rsid w:val="00350D6E"/>
    <w:rsid w:val="00350FB6"/>
    <w:rsid w:val="00350FFB"/>
    <w:rsid w:val="003510F4"/>
    <w:rsid w:val="0035131D"/>
    <w:rsid w:val="0035139B"/>
    <w:rsid w:val="003513EB"/>
    <w:rsid w:val="003515B0"/>
    <w:rsid w:val="003515F7"/>
    <w:rsid w:val="00351654"/>
    <w:rsid w:val="003516DB"/>
    <w:rsid w:val="003517A3"/>
    <w:rsid w:val="00351822"/>
    <w:rsid w:val="003518C1"/>
    <w:rsid w:val="0035198C"/>
    <w:rsid w:val="003519D9"/>
    <w:rsid w:val="00351A46"/>
    <w:rsid w:val="00351AA5"/>
    <w:rsid w:val="00351D3B"/>
    <w:rsid w:val="00351FFB"/>
    <w:rsid w:val="0035250A"/>
    <w:rsid w:val="003525E8"/>
    <w:rsid w:val="003526B4"/>
    <w:rsid w:val="0035286C"/>
    <w:rsid w:val="0035287C"/>
    <w:rsid w:val="00352969"/>
    <w:rsid w:val="00352A79"/>
    <w:rsid w:val="00352C33"/>
    <w:rsid w:val="003534CD"/>
    <w:rsid w:val="00353800"/>
    <w:rsid w:val="00353A6E"/>
    <w:rsid w:val="00353AF2"/>
    <w:rsid w:val="00353D94"/>
    <w:rsid w:val="00353DD6"/>
    <w:rsid w:val="00354001"/>
    <w:rsid w:val="00354108"/>
    <w:rsid w:val="00354113"/>
    <w:rsid w:val="00354233"/>
    <w:rsid w:val="00354465"/>
    <w:rsid w:val="003545B9"/>
    <w:rsid w:val="003546C7"/>
    <w:rsid w:val="003546E2"/>
    <w:rsid w:val="003548D4"/>
    <w:rsid w:val="00354AD6"/>
    <w:rsid w:val="00354B15"/>
    <w:rsid w:val="00354C20"/>
    <w:rsid w:val="00354E47"/>
    <w:rsid w:val="003551A8"/>
    <w:rsid w:val="00355375"/>
    <w:rsid w:val="00355499"/>
    <w:rsid w:val="00355608"/>
    <w:rsid w:val="003558CD"/>
    <w:rsid w:val="003559CA"/>
    <w:rsid w:val="00355B9F"/>
    <w:rsid w:val="00355D3D"/>
    <w:rsid w:val="00356033"/>
    <w:rsid w:val="00356113"/>
    <w:rsid w:val="003562AF"/>
    <w:rsid w:val="003563F7"/>
    <w:rsid w:val="00356502"/>
    <w:rsid w:val="003565B8"/>
    <w:rsid w:val="003565BE"/>
    <w:rsid w:val="003565E3"/>
    <w:rsid w:val="00356736"/>
    <w:rsid w:val="00356946"/>
    <w:rsid w:val="0035699A"/>
    <w:rsid w:val="00356A08"/>
    <w:rsid w:val="00356AB7"/>
    <w:rsid w:val="00357182"/>
    <w:rsid w:val="003572B3"/>
    <w:rsid w:val="0035734F"/>
    <w:rsid w:val="00357383"/>
    <w:rsid w:val="0035742B"/>
    <w:rsid w:val="003574E0"/>
    <w:rsid w:val="003575F8"/>
    <w:rsid w:val="003578EC"/>
    <w:rsid w:val="00360105"/>
    <w:rsid w:val="00360365"/>
    <w:rsid w:val="003603D4"/>
    <w:rsid w:val="00360403"/>
    <w:rsid w:val="00360456"/>
    <w:rsid w:val="003604C0"/>
    <w:rsid w:val="00360750"/>
    <w:rsid w:val="00360852"/>
    <w:rsid w:val="00360941"/>
    <w:rsid w:val="00360B00"/>
    <w:rsid w:val="00360D54"/>
    <w:rsid w:val="00360D72"/>
    <w:rsid w:val="00361310"/>
    <w:rsid w:val="00361317"/>
    <w:rsid w:val="0036140E"/>
    <w:rsid w:val="00361636"/>
    <w:rsid w:val="003617B8"/>
    <w:rsid w:val="00361960"/>
    <w:rsid w:val="003619BF"/>
    <w:rsid w:val="00361A9F"/>
    <w:rsid w:val="00361F88"/>
    <w:rsid w:val="0036214B"/>
    <w:rsid w:val="003621CF"/>
    <w:rsid w:val="00362222"/>
    <w:rsid w:val="00362333"/>
    <w:rsid w:val="00362439"/>
    <w:rsid w:val="003626A9"/>
    <w:rsid w:val="0036272F"/>
    <w:rsid w:val="00362759"/>
    <w:rsid w:val="00362819"/>
    <w:rsid w:val="003628DC"/>
    <w:rsid w:val="00362958"/>
    <w:rsid w:val="00362B68"/>
    <w:rsid w:val="00362C53"/>
    <w:rsid w:val="00362F1E"/>
    <w:rsid w:val="00363214"/>
    <w:rsid w:val="00363445"/>
    <w:rsid w:val="0036350B"/>
    <w:rsid w:val="0036399E"/>
    <w:rsid w:val="00363B43"/>
    <w:rsid w:val="00363B6C"/>
    <w:rsid w:val="00363C04"/>
    <w:rsid w:val="00363C35"/>
    <w:rsid w:val="00363CA1"/>
    <w:rsid w:val="00364282"/>
    <w:rsid w:val="0036442A"/>
    <w:rsid w:val="00364519"/>
    <w:rsid w:val="00364670"/>
    <w:rsid w:val="0036470E"/>
    <w:rsid w:val="0036472F"/>
    <w:rsid w:val="003647EA"/>
    <w:rsid w:val="003648A5"/>
    <w:rsid w:val="003648C9"/>
    <w:rsid w:val="0036496A"/>
    <w:rsid w:val="003649AF"/>
    <w:rsid w:val="00364A12"/>
    <w:rsid w:val="00364A67"/>
    <w:rsid w:val="00364D05"/>
    <w:rsid w:val="0036532B"/>
    <w:rsid w:val="003654F5"/>
    <w:rsid w:val="0036580D"/>
    <w:rsid w:val="003659DB"/>
    <w:rsid w:val="00365A0B"/>
    <w:rsid w:val="00366275"/>
    <w:rsid w:val="003664B0"/>
    <w:rsid w:val="00366B07"/>
    <w:rsid w:val="00366B49"/>
    <w:rsid w:val="00366BE5"/>
    <w:rsid w:val="00367011"/>
    <w:rsid w:val="003671B2"/>
    <w:rsid w:val="003673F8"/>
    <w:rsid w:val="003674FD"/>
    <w:rsid w:val="003675FB"/>
    <w:rsid w:val="003676C8"/>
    <w:rsid w:val="00367703"/>
    <w:rsid w:val="0036774F"/>
    <w:rsid w:val="0036778A"/>
    <w:rsid w:val="003679AC"/>
    <w:rsid w:val="003679D6"/>
    <w:rsid w:val="00367A58"/>
    <w:rsid w:val="00367AFC"/>
    <w:rsid w:val="00367C29"/>
    <w:rsid w:val="00367CD5"/>
    <w:rsid w:val="00367CEA"/>
    <w:rsid w:val="00367D40"/>
    <w:rsid w:val="00367D61"/>
    <w:rsid w:val="00370029"/>
    <w:rsid w:val="0037002B"/>
    <w:rsid w:val="0037003F"/>
    <w:rsid w:val="003704F6"/>
    <w:rsid w:val="00370539"/>
    <w:rsid w:val="003706FD"/>
    <w:rsid w:val="003708ED"/>
    <w:rsid w:val="00370AEE"/>
    <w:rsid w:val="00370CD6"/>
    <w:rsid w:val="00370CF2"/>
    <w:rsid w:val="00370D0C"/>
    <w:rsid w:val="0037105A"/>
    <w:rsid w:val="0037123A"/>
    <w:rsid w:val="003712D8"/>
    <w:rsid w:val="00371303"/>
    <w:rsid w:val="003714E1"/>
    <w:rsid w:val="003718B6"/>
    <w:rsid w:val="00371A7C"/>
    <w:rsid w:val="00371A84"/>
    <w:rsid w:val="00371AAC"/>
    <w:rsid w:val="00371C7D"/>
    <w:rsid w:val="00371D63"/>
    <w:rsid w:val="00371E4F"/>
    <w:rsid w:val="00371F52"/>
    <w:rsid w:val="003720E5"/>
    <w:rsid w:val="00372365"/>
    <w:rsid w:val="00372666"/>
    <w:rsid w:val="00372B2C"/>
    <w:rsid w:val="00372CAA"/>
    <w:rsid w:val="00372DCD"/>
    <w:rsid w:val="00372ECF"/>
    <w:rsid w:val="003730DB"/>
    <w:rsid w:val="0037338A"/>
    <w:rsid w:val="003733BF"/>
    <w:rsid w:val="00373549"/>
    <w:rsid w:val="003735F8"/>
    <w:rsid w:val="003737CC"/>
    <w:rsid w:val="003737DB"/>
    <w:rsid w:val="0037390C"/>
    <w:rsid w:val="00373B6A"/>
    <w:rsid w:val="00373DB0"/>
    <w:rsid w:val="00373DCC"/>
    <w:rsid w:val="00373E86"/>
    <w:rsid w:val="00373ED6"/>
    <w:rsid w:val="00373F96"/>
    <w:rsid w:val="003744B2"/>
    <w:rsid w:val="003745C6"/>
    <w:rsid w:val="00374869"/>
    <w:rsid w:val="00374A0F"/>
    <w:rsid w:val="00374BBB"/>
    <w:rsid w:val="00374C27"/>
    <w:rsid w:val="00374D48"/>
    <w:rsid w:val="003754BB"/>
    <w:rsid w:val="003756CB"/>
    <w:rsid w:val="00375765"/>
    <w:rsid w:val="00375875"/>
    <w:rsid w:val="00375924"/>
    <w:rsid w:val="003759D7"/>
    <w:rsid w:val="00375B5A"/>
    <w:rsid w:val="00375BB0"/>
    <w:rsid w:val="00375BF2"/>
    <w:rsid w:val="00375D0B"/>
    <w:rsid w:val="00375DA5"/>
    <w:rsid w:val="00375E81"/>
    <w:rsid w:val="00375F21"/>
    <w:rsid w:val="003760C2"/>
    <w:rsid w:val="003760DB"/>
    <w:rsid w:val="0037624A"/>
    <w:rsid w:val="003762C4"/>
    <w:rsid w:val="0037637A"/>
    <w:rsid w:val="00376502"/>
    <w:rsid w:val="00376636"/>
    <w:rsid w:val="003766F4"/>
    <w:rsid w:val="00376818"/>
    <w:rsid w:val="003768CD"/>
    <w:rsid w:val="00376907"/>
    <w:rsid w:val="00376A3C"/>
    <w:rsid w:val="00376B1B"/>
    <w:rsid w:val="00376C44"/>
    <w:rsid w:val="00376C46"/>
    <w:rsid w:val="00376CA2"/>
    <w:rsid w:val="00376E92"/>
    <w:rsid w:val="00377027"/>
    <w:rsid w:val="0037704D"/>
    <w:rsid w:val="00377060"/>
    <w:rsid w:val="00377098"/>
    <w:rsid w:val="003770F4"/>
    <w:rsid w:val="003770FD"/>
    <w:rsid w:val="00377245"/>
    <w:rsid w:val="003772E1"/>
    <w:rsid w:val="003774BE"/>
    <w:rsid w:val="003774D8"/>
    <w:rsid w:val="00377659"/>
    <w:rsid w:val="0037765E"/>
    <w:rsid w:val="0037772C"/>
    <w:rsid w:val="00377744"/>
    <w:rsid w:val="003777D9"/>
    <w:rsid w:val="00377859"/>
    <w:rsid w:val="00377913"/>
    <w:rsid w:val="00377C19"/>
    <w:rsid w:val="00377CBA"/>
    <w:rsid w:val="0038012C"/>
    <w:rsid w:val="0038012D"/>
    <w:rsid w:val="003801A1"/>
    <w:rsid w:val="0038023A"/>
    <w:rsid w:val="00380280"/>
    <w:rsid w:val="00380325"/>
    <w:rsid w:val="0038047D"/>
    <w:rsid w:val="003805BF"/>
    <w:rsid w:val="003807F1"/>
    <w:rsid w:val="00380AB2"/>
    <w:rsid w:val="00380C50"/>
    <w:rsid w:val="00380CA3"/>
    <w:rsid w:val="00380D70"/>
    <w:rsid w:val="00380E96"/>
    <w:rsid w:val="00381036"/>
    <w:rsid w:val="00381125"/>
    <w:rsid w:val="00381232"/>
    <w:rsid w:val="003812FF"/>
    <w:rsid w:val="0038138D"/>
    <w:rsid w:val="00381610"/>
    <w:rsid w:val="00381644"/>
    <w:rsid w:val="003816E1"/>
    <w:rsid w:val="003818D6"/>
    <w:rsid w:val="003818DE"/>
    <w:rsid w:val="00381B77"/>
    <w:rsid w:val="00381D26"/>
    <w:rsid w:val="00381E96"/>
    <w:rsid w:val="00381F10"/>
    <w:rsid w:val="003821AD"/>
    <w:rsid w:val="00382241"/>
    <w:rsid w:val="00382298"/>
    <w:rsid w:val="003822C6"/>
    <w:rsid w:val="003823C9"/>
    <w:rsid w:val="0038259F"/>
    <w:rsid w:val="003826B9"/>
    <w:rsid w:val="003826E8"/>
    <w:rsid w:val="003829FA"/>
    <w:rsid w:val="00382AB2"/>
    <w:rsid w:val="00382B5F"/>
    <w:rsid w:val="00382CE0"/>
    <w:rsid w:val="00382E38"/>
    <w:rsid w:val="00382ED9"/>
    <w:rsid w:val="00382F4F"/>
    <w:rsid w:val="0038316A"/>
    <w:rsid w:val="00383464"/>
    <w:rsid w:val="003834B7"/>
    <w:rsid w:val="003835C0"/>
    <w:rsid w:val="003836BF"/>
    <w:rsid w:val="003836EB"/>
    <w:rsid w:val="0038387C"/>
    <w:rsid w:val="00383AC2"/>
    <w:rsid w:val="00383AF9"/>
    <w:rsid w:val="00383C39"/>
    <w:rsid w:val="00383D4B"/>
    <w:rsid w:val="00383E3E"/>
    <w:rsid w:val="00383E6D"/>
    <w:rsid w:val="00383F0D"/>
    <w:rsid w:val="00384210"/>
    <w:rsid w:val="0038431E"/>
    <w:rsid w:val="00384669"/>
    <w:rsid w:val="00384944"/>
    <w:rsid w:val="00384BFE"/>
    <w:rsid w:val="00384C81"/>
    <w:rsid w:val="00384D69"/>
    <w:rsid w:val="00384EB6"/>
    <w:rsid w:val="00384EBC"/>
    <w:rsid w:val="00385153"/>
    <w:rsid w:val="0038536B"/>
    <w:rsid w:val="003854F8"/>
    <w:rsid w:val="0038551A"/>
    <w:rsid w:val="00385652"/>
    <w:rsid w:val="003856BB"/>
    <w:rsid w:val="00385708"/>
    <w:rsid w:val="00385775"/>
    <w:rsid w:val="003857DC"/>
    <w:rsid w:val="00385808"/>
    <w:rsid w:val="00385A49"/>
    <w:rsid w:val="00385B0B"/>
    <w:rsid w:val="00385BB6"/>
    <w:rsid w:val="00385CF5"/>
    <w:rsid w:val="00385DBB"/>
    <w:rsid w:val="00385EB3"/>
    <w:rsid w:val="0038609D"/>
    <w:rsid w:val="003861C6"/>
    <w:rsid w:val="0038625D"/>
    <w:rsid w:val="00386277"/>
    <w:rsid w:val="003865AD"/>
    <w:rsid w:val="003868F1"/>
    <w:rsid w:val="0038698E"/>
    <w:rsid w:val="003869CD"/>
    <w:rsid w:val="00386A5A"/>
    <w:rsid w:val="00386E50"/>
    <w:rsid w:val="00386E87"/>
    <w:rsid w:val="0038718E"/>
    <w:rsid w:val="003871F7"/>
    <w:rsid w:val="003873E0"/>
    <w:rsid w:val="0038750D"/>
    <w:rsid w:val="0038754E"/>
    <w:rsid w:val="00387751"/>
    <w:rsid w:val="003877AE"/>
    <w:rsid w:val="00387A3D"/>
    <w:rsid w:val="00387A41"/>
    <w:rsid w:val="00387AF3"/>
    <w:rsid w:val="00387DBB"/>
    <w:rsid w:val="0039002E"/>
    <w:rsid w:val="00390125"/>
    <w:rsid w:val="00390149"/>
    <w:rsid w:val="00390169"/>
    <w:rsid w:val="00390338"/>
    <w:rsid w:val="00390415"/>
    <w:rsid w:val="00390476"/>
    <w:rsid w:val="00390492"/>
    <w:rsid w:val="003905B5"/>
    <w:rsid w:val="003906CD"/>
    <w:rsid w:val="00390A24"/>
    <w:rsid w:val="00390C4E"/>
    <w:rsid w:val="00390FFE"/>
    <w:rsid w:val="0039103B"/>
    <w:rsid w:val="0039108E"/>
    <w:rsid w:val="0039112D"/>
    <w:rsid w:val="0039114C"/>
    <w:rsid w:val="0039116D"/>
    <w:rsid w:val="003911CF"/>
    <w:rsid w:val="0039122B"/>
    <w:rsid w:val="003912EE"/>
    <w:rsid w:val="00391636"/>
    <w:rsid w:val="003916C7"/>
    <w:rsid w:val="0039174B"/>
    <w:rsid w:val="00391A1D"/>
    <w:rsid w:val="00391A4C"/>
    <w:rsid w:val="00391BDB"/>
    <w:rsid w:val="00391E50"/>
    <w:rsid w:val="00391FE7"/>
    <w:rsid w:val="003920A3"/>
    <w:rsid w:val="00392233"/>
    <w:rsid w:val="0039243E"/>
    <w:rsid w:val="00392474"/>
    <w:rsid w:val="0039251F"/>
    <w:rsid w:val="00392937"/>
    <w:rsid w:val="00392B0D"/>
    <w:rsid w:val="00392C24"/>
    <w:rsid w:val="00392C3E"/>
    <w:rsid w:val="00392E42"/>
    <w:rsid w:val="00392E89"/>
    <w:rsid w:val="00392FDC"/>
    <w:rsid w:val="00393017"/>
    <w:rsid w:val="00393343"/>
    <w:rsid w:val="00393772"/>
    <w:rsid w:val="00393A80"/>
    <w:rsid w:val="00393CCE"/>
    <w:rsid w:val="00393DB4"/>
    <w:rsid w:val="0039444B"/>
    <w:rsid w:val="00394654"/>
    <w:rsid w:val="00394743"/>
    <w:rsid w:val="003947DF"/>
    <w:rsid w:val="00394954"/>
    <w:rsid w:val="00394B0B"/>
    <w:rsid w:val="00394B49"/>
    <w:rsid w:val="00394BBC"/>
    <w:rsid w:val="00394EC5"/>
    <w:rsid w:val="00394F78"/>
    <w:rsid w:val="00394F98"/>
    <w:rsid w:val="00395182"/>
    <w:rsid w:val="00395207"/>
    <w:rsid w:val="003952C9"/>
    <w:rsid w:val="0039537B"/>
    <w:rsid w:val="00395693"/>
    <w:rsid w:val="003956B0"/>
    <w:rsid w:val="00395763"/>
    <w:rsid w:val="003957DF"/>
    <w:rsid w:val="003958E5"/>
    <w:rsid w:val="0039595E"/>
    <w:rsid w:val="00395A5A"/>
    <w:rsid w:val="00395C37"/>
    <w:rsid w:val="00395D35"/>
    <w:rsid w:val="00395E11"/>
    <w:rsid w:val="00395F80"/>
    <w:rsid w:val="00396119"/>
    <w:rsid w:val="003966F8"/>
    <w:rsid w:val="00396865"/>
    <w:rsid w:val="00396875"/>
    <w:rsid w:val="00396CFB"/>
    <w:rsid w:val="00396D04"/>
    <w:rsid w:val="00396D49"/>
    <w:rsid w:val="00396DC5"/>
    <w:rsid w:val="00396DE7"/>
    <w:rsid w:val="00396E08"/>
    <w:rsid w:val="00396EBD"/>
    <w:rsid w:val="00397015"/>
    <w:rsid w:val="0039717B"/>
    <w:rsid w:val="0039729B"/>
    <w:rsid w:val="003973EC"/>
    <w:rsid w:val="003977ED"/>
    <w:rsid w:val="00397BBD"/>
    <w:rsid w:val="00397D73"/>
    <w:rsid w:val="00397D9D"/>
    <w:rsid w:val="003A012B"/>
    <w:rsid w:val="003A028E"/>
    <w:rsid w:val="003A0459"/>
    <w:rsid w:val="003A060A"/>
    <w:rsid w:val="003A0761"/>
    <w:rsid w:val="003A0772"/>
    <w:rsid w:val="003A0BD4"/>
    <w:rsid w:val="003A0D4B"/>
    <w:rsid w:val="003A0F06"/>
    <w:rsid w:val="003A12CB"/>
    <w:rsid w:val="003A157A"/>
    <w:rsid w:val="003A1624"/>
    <w:rsid w:val="003A1701"/>
    <w:rsid w:val="003A185D"/>
    <w:rsid w:val="003A1889"/>
    <w:rsid w:val="003A18FB"/>
    <w:rsid w:val="003A1922"/>
    <w:rsid w:val="003A1A23"/>
    <w:rsid w:val="003A1B19"/>
    <w:rsid w:val="003A1C80"/>
    <w:rsid w:val="003A1CCE"/>
    <w:rsid w:val="003A1DF0"/>
    <w:rsid w:val="003A1F74"/>
    <w:rsid w:val="003A22C8"/>
    <w:rsid w:val="003A23C0"/>
    <w:rsid w:val="003A2414"/>
    <w:rsid w:val="003A244C"/>
    <w:rsid w:val="003A24B8"/>
    <w:rsid w:val="003A2578"/>
    <w:rsid w:val="003A25B5"/>
    <w:rsid w:val="003A279E"/>
    <w:rsid w:val="003A28F7"/>
    <w:rsid w:val="003A2B0A"/>
    <w:rsid w:val="003A2DDD"/>
    <w:rsid w:val="003A2E0D"/>
    <w:rsid w:val="003A340C"/>
    <w:rsid w:val="003A345A"/>
    <w:rsid w:val="003A3464"/>
    <w:rsid w:val="003A355A"/>
    <w:rsid w:val="003A356F"/>
    <w:rsid w:val="003A35F3"/>
    <w:rsid w:val="003A365E"/>
    <w:rsid w:val="003A36C5"/>
    <w:rsid w:val="003A36D8"/>
    <w:rsid w:val="003A37DF"/>
    <w:rsid w:val="003A39C5"/>
    <w:rsid w:val="003A3B04"/>
    <w:rsid w:val="003A3BAE"/>
    <w:rsid w:val="003A3C8F"/>
    <w:rsid w:val="003A3DBA"/>
    <w:rsid w:val="003A3DD2"/>
    <w:rsid w:val="003A3E1B"/>
    <w:rsid w:val="003A3EBD"/>
    <w:rsid w:val="003A3F0C"/>
    <w:rsid w:val="003A415F"/>
    <w:rsid w:val="003A41E3"/>
    <w:rsid w:val="003A426F"/>
    <w:rsid w:val="003A42FD"/>
    <w:rsid w:val="003A478C"/>
    <w:rsid w:val="003A48A6"/>
    <w:rsid w:val="003A4A0B"/>
    <w:rsid w:val="003A4AA7"/>
    <w:rsid w:val="003A4CE8"/>
    <w:rsid w:val="003A4DF1"/>
    <w:rsid w:val="003A4F04"/>
    <w:rsid w:val="003A5044"/>
    <w:rsid w:val="003A506E"/>
    <w:rsid w:val="003A50A3"/>
    <w:rsid w:val="003A50D8"/>
    <w:rsid w:val="003A514E"/>
    <w:rsid w:val="003A5169"/>
    <w:rsid w:val="003A5210"/>
    <w:rsid w:val="003A535F"/>
    <w:rsid w:val="003A53BF"/>
    <w:rsid w:val="003A56F3"/>
    <w:rsid w:val="003A57E8"/>
    <w:rsid w:val="003A5905"/>
    <w:rsid w:val="003A5B52"/>
    <w:rsid w:val="003A5F5A"/>
    <w:rsid w:val="003A6005"/>
    <w:rsid w:val="003A60A9"/>
    <w:rsid w:val="003A6232"/>
    <w:rsid w:val="003A6344"/>
    <w:rsid w:val="003A6681"/>
    <w:rsid w:val="003A67C2"/>
    <w:rsid w:val="003A692D"/>
    <w:rsid w:val="003A6AEB"/>
    <w:rsid w:val="003A6BC8"/>
    <w:rsid w:val="003A6F91"/>
    <w:rsid w:val="003A72F1"/>
    <w:rsid w:val="003A78FC"/>
    <w:rsid w:val="003A7B15"/>
    <w:rsid w:val="003A7EE1"/>
    <w:rsid w:val="003A7F9E"/>
    <w:rsid w:val="003B006A"/>
    <w:rsid w:val="003B00F4"/>
    <w:rsid w:val="003B0193"/>
    <w:rsid w:val="003B030A"/>
    <w:rsid w:val="003B03AA"/>
    <w:rsid w:val="003B0424"/>
    <w:rsid w:val="003B06E3"/>
    <w:rsid w:val="003B0806"/>
    <w:rsid w:val="003B081B"/>
    <w:rsid w:val="003B09AC"/>
    <w:rsid w:val="003B09DA"/>
    <w:rsid w:val="003B0AF7"/>
    <w:rsid w:val="003B0B1A"/>
    <w:rsid w:val="003B0B6B"/>
    <w:rsid w:val="003B0C55"/>
    <w:rsid w:val="003B0C64"/>
    <w:rsid w:val="003B0C93"/>
    <w:rsid w:val="003B0ECB"/>
    <w:rsid w:val="003B0FE0"/>
    <w:rsid w:val="003B137F"/>
    <w:rsid w:val="003B13C3"/>
    <w:rsid w:val="003B150C"/>
    <w:rsid w:val="003B15BD"/>
    <w:rsid w:val="003B1619"/>
    <w:rsid w:val="003B1650"/>
    <w:rsid w:val="003B1850"/>
    <w:rsid w:val="003B1915"/>
    <w:rsid w:val="003B1998"/>
    <w:rsid w:val="003B1A74"/>
    <w:rsid w:val="003B1B53"/>
    <w:rsid w:val="003B1CF7"/>
    <w:rsid w:val="003B1F10"/>
    <w:rsid w:val="003B1FE9"/>
    <w:rsid w:val="003B2112"/>
    <w:rsid w:val="003B2338"/>
    <w:rsid w:val="003B2545"/>
    <w:rsid w:val="003B257C"/>
    <w:rsid w:val="003B2676"/>
    <w:rsid w:val="003B27A5"/>
    <w:rsid w:val="003B27B1"/>
    <w:rsid w:val="003B27C6"/>
    <w:rsid w:val="003B28F5"/>
    <w:rsid w:val="003B299C"/>
    <w:rsid w:val="003B2A1D"/>
    <w:rsid w:val="003B2A8B"/>
    <w:rsid w:val="003B2DF6"/>
    <w:rsid w:val="003B2E09"/>
    <w:rsid w:val="003B2EFC"/>
    <w:rsid w:val="003B2F23"/>
    <w:rsid w:val="003B31AE"/>
    <w:rsid w:val="003B31EA"/>
    <w:rsid w:val="003B328B"/>
    <w:rsid w:val="003B32FD"/>
    <w:rsid w:val="003B33ED"/>
    <w:rsid w:val="003B34AA"/>
    <w:rsid w:val="003B3624"/>
    <w:rsid w:val="003B3678"/>
    <w:rsid w:val="003B372D"/>
    <w:rsid w:val="003B3734"/>
    <w:rsid w:val="003B3944"/>
    <w:rsid w:val="003B4515"/>
    <w:rsid w:val="003B45C7"/>
    <w:rsid w:val="003B4783"/>
    <w:rsid w:val="003B47F6"/>
    <w:rsid w:val="003B49FC"/>
    <w:rsid w:val="003B4A88"/>
    <w:rsid w:val="003B4A8D"/>
    <w:rsid w:val="003B4C33"/>
    <w:rsid w:val="003B4C3D"/>
    <w:rsid w:val="003B4DE5"/>
    <w:rsid w:val="003B50F3"/>
    <w:rsid w:val="003B53D2"/>
    <w:rsid w:val="003B544D"/>
    <w:rsid w:val="003B54B1"/>
    <w:rsid w:val="003B54E8"/>
    <w:rsid w:val="003B5636"/>
    <w:rsid w:val="003B57B2"/>
    <w:rsid w:val="003B5B16"/>
    <w:rsid w:val="003B5C1D"/>
    <w:rsid w:val="003B5EFA"/>
    <w:rsid w:val="003B5FC4"/>
    <w:rsid w:val="003B600A"/>
    <w:rsid w:val="003B61C4"/>
    <w:rsid w:val="003B6430"/>
    <w:rsid w:val="003B6490"/>
    <w:rsid w:val="003B66FF"/>
    <w:rsid w:val="003B6744"/>
    <w:rsid w:val="003B6782"/>
    <w:rsid w:val="003B678D"/>
    <w:rsid w:val="003B6916"/>
    <w:rsid w:val="003B69B1"/>
    <w:rsid w:val="003B6B04"/>
    <w:rsid w:val="003B6B86"/>
    <w:rsid w:val="003B6D21"/>
    <w:rsid w:val="003B6E1D"/>
    <w:rsid w:val="003B6E37"/>
    <w:rsid w:val="003B6EE2"/>
    <w:rsid w:val="003B6FCA"/>
    <w:rsid w:val="003B71B8"/>
    <w:rsid w:val="003B71EB"/>
    <w:rsid w:val="003B7286"/>
    <w:rsid w:val="003B73EB"/>
    <w:rsid w:val="003B76D1"/>
    <w:rsid w:val="003B76E0"/>
    <w:rsid w:val="003B7734"/>
    <w:rsid w:val="003B773F"/>
    <w:rsid w:val="003B7948"/>
    <w:rsid w:val="003B797C"/>
    <w:rsid w:val="003B7A26"/>
    <w:rsid w:val="003B7A31"/>
    <w:rsid w:val="003B7D25"/>
    <w:rsid w:val="003B7DD3"/>
    <w:rsid w:val="003B7DDE"/>
    <w:rsid w:val="003B7E9E"/>
    <w:rsid w:val="003B7EE3"/>
    <w:rsid w:val="003C0008"/>
    <w:rsid w:val="003C0127"/>
    <w:rsid w:val="003C0147"/>
    <w:rsid w:val="003C024F"/>
    <w:rsid w:val="003C054F"/>
    <w:rsid w:val="003C07DF"/>
    <w:rsid w:val="003C081F"/>
    <w:rsid w:val="003C0833"/>
    <w:rsid w:val="003C0918"/>
    <w:rsid w:val="003C0ADD"/>
    <w:rsid w:val="003C0BDF"/>
    <w:rsid w:val="003C0CAE"/>
    <w:rsid w:val="003C0DBD"/>
    <w:rsid w:val="003C1078"/>
    <w:rsid w:val="003C164A"/>
    <w:rsid w:val="003C176A"/>
    <w:rsid w:val="003C17AA"/>
    <w:rsid w:val="003C1849"/>
    <w:rsid w:val="003C1A67"/>
    <w:rsid w:val="003C1AA7"/>
    <w:rsid w:val="003C1AE6"/>
    <w:rsid w:val="003C1FB1"/>
    <w:rsid w:val="003C1FE6"/>
    <w:rsid w:val="003C2258"/>
    <w:rsid w:val="003C2269"/>
    <w:rsid w:val="003C2320"/>
    <w:rsid w:val="003C232C"/>
    <w:rsid w:val="003C242C"/>
    <w:rsid w:val="003C24D1"/>
    <w:rsid w:val="003C25D8"/>
    <w:rsid w:val="003C276D"/>
    <w:rsid w:val="003C2A2C"/>
    <w:rsid w:val="003C2BD2"/>
    <w:rsid w:val="003C2D7B"/>
    <w:rsid w:val="003C2E09"/>
    <w:rsid w:val="003C2E9A"/>
    <w:rsid w:val="003C2F78"/>
    <w:rsid w:val="003C2FA4"/>
    <w:rsid w:val="003C2FBA"/>
    <w:rsid w:val="003C3076"/>
    <w:rsid w:val="003C30A0"/>
    <w:rsid w:val="003C30B9"/>
    <w:rsid w:val="003C30C7"/>
    <w:rsid w:val="003C3191"/>
    <w:rsid w:val="003C32A4"/>
    <w:rsid w:val="003C33FC"/>
    <w:rsid w:val="003C36A0"/>
    <w:rsid w:val="003C3820"/>
    <w:rsid w:val="003C385B"/>
    <w:rsid w:val="003C3914"/>
    <w:rsid w:val="003C3982"/>
    <w:rsid w:val="003C3A9E"/>
    <w:rsid w:val="003C3B21"/>
    <w:rsid w:val="003C3C63"/>
    <w:rsid w:val="003C3C9D"/>
    <w:rsid w:val="003C3D1C"/>
    <w:rsid w:val="003C3E1C"/>
    <w:rsid w:val="003C3EA5"/>
    <w:rsid w:val="003C4060"/>
    <w:rsid w:val="003C4066"/>
    <w:rsid w:val="003C41F7"/>
    <w:rsid w:val="003C4251"/>
    <w:rsid w:val="003C42C5"/>
    <w:rsid w:val="003C446B"/>
    <w:rsid w:val="003C45D2"/>
    <w:rsid w:val="003C4715"/>
    <w:rsid w:val="003C4831"/>
    <w:rsid w:val="003C4B74"/>
    <w:rsid w:val="003C4D65"/>
    <w:rsid w:val="003C4F50"/>
    <w:rsid w:val="003C54AC"/>
    <w:rsid w:val="003C5904"/>
    <w:rsid w:val="003C5BE3"/>
    <w:rsid w:val="003C615E"/>
    <w:rsid w:val="003C6199"/>
    <w:rsid w:val="003C6214"/>
    <w:rsid w:val="003C62B7"/>
    <w:rsid w:val="003C62D2"/>
    <w:rsid w:val="003C65E5"/>
    <w:rsid w:val="003C66B6"/>
    <w:rsid w:val="003C67B0"/>
    <w:rsid w:val="003C6A6C"/>
    <w:rsid w:val="003C6B1F"/>
    <w:rsid w:val="003C6B45"/>
    <w:rsid w:val="003C6C6C"/>
    <w:rsid w:val="003C6D46"/>
    <w:rsid w:val="003C707D"/>
    <w:rsid w:val="003C7305"/>
    <w:rsid w:val="003C734F"/>
    <w:rsid w:val="003C7556"/>
    <w:rsid w:val="003C75F0"/>
    <w:rsid w:val="003C776D"/>
    <w:rsid w:val="003C7A85"/>
    <w:rsid w:val="003C7A9B"/>
    <w:rsid w:val="003C7AB6"/>
    <w:rsid w:val="003C7CC7"/>
    <w:rsid w:val="003C7D18"/>
    <w:rsid w:val="003C7D1B"/>
    <w:rsid w:val="003C7DDC"/>
    <w:rsid w:val="003C7E0E"/>
    <w:rsid w:val="003D0065"/>
    <w:rsid w:val="003D021F"/>
    <w:rsid w:val="003D029F"/>
    <w:rsid w:val="003D02EC"/>
    <w:rsid w:val="003D0524"/>
    <w:rsid w:val="003D0695"/>
    <w:rsid w:val="003D0739"/>
    <w:rsid w:val="003D094E"/>
    <w:rsid w:val="003D098B"/>
    <w:rsid w:val="003D0B69"/>
    <w:rsid w:val="003D0C01"/>
    <w:rsid w:val="003D0D7A"/>
    <w:rsid w:val="003D0F4D"/>
    <w:rsid w:val="003D1450"/>
    <w:rsid w:val="003D14D1"/>
    <w:rsid w:val="003D182E"/>
    <w:rsid w:val="003D1906"/>
    <w:rsid w:val="003D197D"/>
    <w:rsid w:val="003D1E84"/>
    <w:rsid w:val="003D1E92"/>
    <w:rsid w:val="003D1F0C"/>
    <w:rsid w:val="003D1F25"/>
    <w:rsid w:val="003D1F3E"/>
    <w:rsid w:val="003D1F9E"/>
    <w:rsid w:val="003D1FEB"/>
    <w:rsid w:val="003D20FA"/>
    <w:rsid w:val="003D21CD"/>
    <w:rsid w:val="003D22E6"/>
    <w:rsid w:val="003D2387"/>
    <w:rsid w:val="003D2520"/>
    <w:rsid w:val="003D254D"/>
    <w:rsid w:val="003D2561"/>
    <w:rsid w:val="003D26FC"/>
    <w:rsid w:val="003D281F"/>
    <w:rsid w:val="003D2872"/>
    <w:rsid w:val="003D2C20"/>
    <w:rsid w:val="003D2DB2"/>
    <w:rsid w:val="003D2F49"/>
    <w:rsid w:val="003D312C"/>
    <w:rsid w:val="003D32EA"/>
    <w:rsid w:val="003D3562"/>
    <w:rsid w:val="003D3593"/>
    <w:rsid w:val="003D35BA"/>
    <w:rsid w:val="003D3824"/>
    <w:rsid w:val="003D39AF"/>
    <w:rsid w:val="003D3A48"/>
    <w:rsid w:val="003D3ED0"/>
    <w:rsid w:val="003D3F3F"/>
    <w:rsid w:val="003D3F70"/>
    <w:rsid w:val="003D425A"/>
    <w:rsid w:val="003D4909"/>
    <w:rsid w:val="003D4D2F"/>
    <w:rsid w:val="003D4D60"/>
    <w:rsid w:val="003D4E95"/>
    <w:rsid w:val="003D4F3E"/>
    <w:rsid w:val="003D5071"/>
    <w:rsid w:val="003D5157"/>
    <w:rsid w:val="003D52A0"/>
    <w:rsid w:val="003D52A2"/>
    <w:rsid w:val="003D5521"/>
    <w:rsid w:val="003D553A"/>
    <w:rsid w:val="003D5584"/>
    <w:rsid w:val="003D5741"/>
    <w:rsid w:val="003D57F3"/>
    <w:rsid w:val="003D5832"/>
    <w:rsid w:val="003D587C"/>
    <w:rsid w:val="003D58E4"/>
    <w:rsid w:val="003D5A51"/>
    <w:rsid w:val="003D5AB9"/>
    <w:rsid w:val="003D5B6F"/>
    <w:rsid w:val="003D5C96"/>
    <w:rsid w:val="003D5DEC"/>
    <w:rsid w:val="003D61EE"/>
    <w:rsid w:val="003D6282"/>
    <w:rsid w:val="003D6479"/>
    <w:rsid w:val="003D6649"/>
    <w:rsid w:val="003D66FE"/>
    <w:rsid w:val="003D6767"/>
    <w:rsid w:val="003D6AEA"/>
    <w:rsid w:val="003D6D37"/>
    <w:rsid w:val="003D6F66"/>
    <w:rsid w:val="003D6FBF"/>
    <w:rsid w:val="003D71B2"/>
    <w:rsid w:val="003D736A"/>
    <w:rsid w:val="003D7492"/>
    <w:rsid w:val="003D797F"/>
    <w:rsid w:val="003D7A60"/>
    <w:rsid w:val="003D7ACB"/>
    <w:rsid w:val="003D7D14"/>
    <w:rsid w:val="003D7D26"/>
    <w:rsid w:val="003D7F47"/>
    <w:rsid w:val="003D7FD8"/>
    <w:rsid w:val="003E00B6"/>
    <w:rsid w:val="003E00EE"/>
    <w:rsid w:val="003E0659"/>
    <w:rsid w:val="003E078A"/>
    <w:rsid w:val="003E084C"/>
    <w:rsid w:val="003E0943"/>
    <w:rsid w:val="003E096A"/>
    <w:rsid w:val="003E0A53"/>
    <w:rsid w:val="003E0BFB"/>
    <w:rsid w:val="003E0E40"/>
    <w:rsid w:val="003E10AE"/>
    <w:rsid w:val="003E112C"/>
    <w:rsid w:val="003E138E"/>
    <w:rsid w:val="003E145A"/>
    <w:rsid w:val="003E1524"/>
    <w:rsid w:val="003E1572"/>
    <w:rsid w:val="003E16D8"/>
    <w:rsid w:val="003E1845"/>
    <w:rsid w:val="003E187E"/>
    <w:rsid w:val="003E194B"/>
    <w:rsid w:val="003E1ADA"/>
    <w:rsid w:val="003E1B2C"/>
    <w:rsid w:val="003E1BD7"/>
    <w:rsid w:val="003E1BFD"/>
    <w:rsid w:val="003E1C86"/>
    <w:rsid w:val="003E1F0B"/>
    <w:rsid w:val="003E204B"/>
    <w:rsid w:val="003E2229"/>
    <w:rsid w:val="003E22FD"/>
    <w:rsid w:val="003E2492"/>
    <w:rsid w:val="003E24B6"/>
    <w:rsid w:val="003E252A"/>
    <w:rsid w:val="003E25FE"/>
    <w:rsid w:val="003E2C00"/>
    <w:rsid w:val="003E2C6C"/>
    <w:rsid w:val="003E2CAC"/>
    <w:rsid w:val="003E2CB7"/>
    <w:rsid w:val="003E2D08"/>
    <w:rsid w:val="003E2EFB"/>
    <w:rsid w:val="003E2F49"/>
    <w:rsid w:val="003E2F80"/>
    <w:rsid w:val="003E2F84"/>
    <w:rsid w:val="003E383F"/>
    <w:rsid w:val="003E394B"/>
    <w:rsid w:val="003E3BAC"/>
    <w:rsid w:val="003E3C63"/>
    <w:rsid w:val="003E3E10"/>
    <w:rsid w:val="003E40F4"/>
    <w:rsid w:val="003E42BF"/>
    <w:rsid w:val="003E4439"/>
    <w:rsid w:val="003E44E7"/>
    <w:rsid w:val="003E45B1"/>
    <w:rsid w:val="003E45C5"/>
    <w:rsid w:val="003E46F7"/>
    <w:rsid w:val="003E4E2F"/>
    <w:rsid w:val="003E4FC8"/>
    <w:rsid w:val="003E545A"/>
    <w:rsid w:val="003E55E9"/>
    <w:rsid w:val="003E5776"/>
    <w:rsid w:val="003E5B94"/>
    <w:rsid w:val="003E5CAC"/>
    <w:rsid w:val="003E5DC6"/>
    <w:rsid w:val="003E6041"/>
    <w:rsid w:val="003E6447"/>
    <w:rsid w:val="003E64C9"/>
    <w:rsid w:val="003E66B9"/>
    <w:rsid w:val="003E66D0"/>
    <w:rsid w:val="003E6777"/>
    <w:rsid w:val="003E688E"/>
    <w:rsid w:val="003E6898"/>
    <w:rsid w:val="003E69E9"/>
    <w:rsid w:val="003E6F5B"/>
    <w:rsid w:val="003E718E"/>
    <w:rsid w:val="003E71C7"/>
    <w:rsid w:val="003E7318"/>
    <w:rsid w:val="003E741D"/>
    <w:rsid w:val="003E7472"/>
    <w:rsid w:val="003E7510"/>
    <w:rsid w:val="003E7513"/>
    <w:rsid w:val="003E7725"/>
    <w:rsid w:val="003E7AC2"/>
    <w:rsid w:val="003E7ADD"/>
    <w:rsid w:val="003E7BEB"/>
    <w:rsid w:val="003E7E3F"/>
    <w:rsid w:val="003E7E83"/>
    <w:rsid w:val="003E7F3C"/>
    <w:rsid w:val="003E7F4B"/>
    <w:rsid w:val="003E7F68"/>
    <w:rsid w:val="003F0235"/>
    <w:rsid w:val="003F0311"/>
    <w:rsid w:val="003F0472"/>
    <w:rsid w:val="003F063A"/>
    <w:rsid w:val="003F0777"/>
    <w:rsid w:val="003F0836"/>
    <w:rsid w:val="003F085B"/>
    <w:rsid w:val="003F0962"/>
    <w:rsid w:val="003F09FE"/>
    <w:rsid w:val="003F0A0D"/>
    <w:rsid w:val="003F0A4F"/>
    <w:rsid w:val="003F0B2E"/>
    <w:rsid w:val="003F0B3A"/>
    <w:rsid w:val="003F102D"/>
    <w:rsid w:val="003F120F"/>
    <w:rsid w:val="003F1294"/>
    <w:rsid w:val="003F1337"/>
    <w:rsid w:val="003F1433"/>
    <w:rsid w:val="003F1584"/>
    <w:rsid w:val="003F1625"/>
    <w:rsid w:val="003F1686"/>
    <w:rsid w:val="003F16F8"/>
    <w:rsid w:val="003F1790"/>
    <w:rsid w:val="003F1822"/>
    <w:rsid w:val="003F1C31"/>
    <w:rsid w:val="003F1D6A"/>
    <w:rsid w:val="003F2183"/>
    <w:rsid w:val="003F2473"/>
    <w:rsid w:val="003F2483"/>
    <w:rsid w:val="003F255F"/>
    <w:rsid w:val="003F284F"/>
    <w:rsid w:val="003F2B5C"/>
    <w:rsid w:val="003F2BDC"/>
    <w:rsid w:val="003F2D10"/>
    <w:rsid w:val="003F34E9"/>
    <w:rsid w:val="003F3501"/>
    <w:rsid w:val="003F3536"/>
    <w:rsid w:val="003F38A8"/>
    <w:rsid w:val="003F3BD1"/>
    <w:rsid w:val="003F3E5F"/>
    <w:rsid w:val="003F3EBF"/>
    <w:rsid w:val="003F40CE"/>
    <w:rsid w:val="003F4275"/>
    <w:rsid w:val="003F4282"/>
    <w:rsid w:val="003F4288"/>
    <w:rsid w:val="003F4462"/>
    <w:rsid w:val="003F4464"/>
    <w:rsid w:val="003F456C"/>
    <w:rsid w:val="003F484D"/>
    <w:rsid w:val="003F48DA"/>
    <w:rsid w:val="003F4951"/>
    <w:rsid w:val="003F4A16"/>
    <w:rsid w:val="003F4A35"/>
    <w:rsid w:val="003F4C56"/>
    <w:rsid w:val="003F51AB"/>
    <w:rsid w:val="003F52A7"/>
    <w:rsid w:val="003F54A3"/>
    <w:rsid w:val="003F5517"/>
    <w:rsid w:val="003F565B"/>
    <w:rsid w:val="003F58C3"/>
    <w:rsid w:val="003F5959"/>
    <w:rsid w:val="003F5A0E"/>
    <w:rsid w:val="003F5A31"/>
    <w:rsid w:val="003F5AF5"/>
    <w:rsid w:val="003F5C94"/>
    <w:rsid w:val="003F6467"/>
    <w:rsid w:val="003F6513"/>
    <w:rsid w:val="003F66FF"/>
    <w:rsid w:val="003F6CA7"/>
    <w:rsid w:val="003F6F49"/>
    <w:rsid w:val="003F7293"/>
    <w:rsid w:val="003F72E8"/>
    <w:rsid w:val="003F72F9"/>
    <w:rsid w:val="003F7423"/>
    <w:rsid w:val="003F756B"/>
    <w:rsid w:val="003F757A"/>
    <w:rsid w:val="003F759B"/>
    <w:rsid w:val="003F770F"/>
    <w:rsid w:val="003F7796"/>
    <w:rsid w:val="003F7A26"/>
    <w:rsid w:val="003F7AEA"/>
    <w:rsid w:val="003F7D61"/>
    <w:rsid w:val="003F7D68"/>
    <w:rsid w:val="003F7DB4"/>
    <w:rsid w:val="0040012F"/>
    <w:rsid w:val="00400482"/>
    <w:rsid w:val="004005C3"/>
    <w:rsid w:val="00400779"/>
    <w:rsid w:val="004007BF"/>
    <w:rsid w:val="00400818"/>
    <w:rsid w:val="004008BF"/>
    <w:rsid w:val="004008C6"/>
    <w:rsid w:val="00400BB9"/>
    <w:rsid w:val="00400BEC"/>
    <w:rsid w:val="00400DD9"/>
    <w:rsid w:val="00400E13"/>
    <w:rsid w:val="0040105C"/>
    <w:rsid w:val="004012A0"/>
    <w:rsid w:val="004012ED"/>
    <w:rsid w:val="00401441"/>
    <w:rsid w:val="0040144F"/>
    <w:rsid w:val="00401616"/>
    <w:rsid w:val="004016D2"/>
    <w:rsid w:val="0040176D"/>
    <w:rsid w:val="004019F2"/>
    <w:rsid w:val="00401BDA"/>
    <w:rsid w:val="00401C8A"/>
    <w:rsid w:val="00401D12"/>
    <w:rsid w:val="0040202A"/>
    <w:rsid w:val="0040217D"/>
    <w:rsid w:val="004025BF"/>
    <w:rsid w:val="00402690"/>
    <w:rsid w:val="00402ABB"/>
    <w:rsid w:val="00402E39"/>
    <w:rsid w:val="00402E44"/>
    <w:rsid w:val="004032A5"/>
    <w:rsid w:val="00403392"/>
    <w:rsid w:val="0040339D"/>
    <w:rsid w:val="00403574"/>
    <w:rsid w:val="004037EF"/>
    <w:rsid w:val="00403A57"/>
    <w:rsid w:val="00403CDF"/>
    <w:rsid w:val="00403CF8"/>
    <w:rsid w:val="00403E0D"/>
    <w:rsid w:val="00403F01"/>
    <w:rsid w:val="0040417A"/>
    <w:rsid w:val="00404546"/>
    <w:rsid w:val="004046DA"/>
    <w:rsid w:val="0040483E"/>
    <w:rsid w:val="0040484F"/>
    <w:rsid w:val="00404882"/>
    <w:rsid w:val="00404C6B"/>
    <w:rsid w:val="00404CAE"/>
    <w:rsid w:val="00404F13"/>
    <w:rsid w:val="004054F8"/>
    <w:rsid w:val="004056A9"/>
    <w:rsid w:val="004056CA"/>
    <w:rsid w:val="00405855"/>
    <w:rsid w:val="00405F31"/>
    <w:rsid w:val="00405F50"/>
    <w:rsid w:val="00405FCE"/>
    <w:rsid w:val="004060CA"/>
    <w:rsid w:val="004060E8"/>
    <w:rsid w:val="0040615F"/>
    <w:rsid w:val="0040631E"/>
    <w:rsid w:val="0040669E"/>
    <w:rsid w:val="004066FB"/>
    <w:rsid w:val="004069D3"/>
    <w:rsid w:val="004069DA"/>
    <w:rsid w:val="00406A6E"/>
    <w:rsid w:val="00406B09"/>
    <w:rsid w:val="00406DC0"/>
    <w:rsid w:val="00407085"/>
    <w:rsid w:val="0040718F"/>
    <w:rsid w:val="0040731C"/>
    <w:rsid w:val="00407449"/>
    <w:rsid w:val="00407454"/>
    <w:rsid w:val="004074EA"/>
    <w:rsid w:val="00407520"/>
    <w:rsid w:val="00407562"/>
    <w:rsid w:val="00407628"/>
    <w:rsid w:val="004077D2"/>
    <w:rsid w:val="00407890"/>
    <w:rsid w:val="004078A6"/>
    <w:rsid w:val="004079EA"/>
    <w:rsid w:val="00407A0D"/>
    <w:rsid w:val="00407B50"/>
    <w:rsid w:val="00407C5F"/>
    <w:rsid w:val="00407E0D"/>
    <w:rsid w:val="00410147"/>
    <w:rsid w:val="004103E6"/>
    <w:rsid w:val="0041081D"/>
    <w:rsid w:val="00410E26"/>
    <w:rsid w:val="0041102B"/>
    <w:rsid w:val="004111B6"/>
    <w:rsid w:val="00411662"/>
    <w:rsid w:val="0041181A"/>
    <w:rsid w:val="00411AD6"/>
    <w:rsid w:val="00411BF3"/>
    <w:rsid w:val="00411CF6"/>
    <w:rsid w:val="00411D0D"/>
    <w:rsid w:val="00411DC2"/>
    <w:rsid w:val="00411F50"/>
    <w:rsid w:val="00412037"/>
    <w:rsid w:val="004120D8"/>
    <w:rsid w:val="0041236E"/>
    <w:rsid w:val="004125F8"/>
    <w:rsid w:val="00412877"/>
    <w:rsid w:val="004129ED"/>
    <w:rsid w:val="00412BDF"/>
    <w:rsid w:val="00412CDB"/>
    <w:rsid w:val="00412D47"/>
    <w:rsid w:val="00412DF9"/>
    <w:rsid w:val="00412E6E"/>
    <w:rsid w:val="0041306E"/>
    <w:rsid w:val="00413131"/>
    <w:rsid w:val="00413157"/>
    <w:rsid w:val="00413207"/>
    <w:rsid w:val="0041329A"/>
    <w:rsid w:val="004132AD"/>
    <w:rsid w:val="0041344D"/>
    <w:rsid w:val="00413640"/>
    <w:rsid w:val="00413666"/>
    <w:rsid w:val="0041370E"/>
    <w:rsid w:val="00413861"/>
    <w:rsid w:val="004138E6"/>
    <w:rsid w:val="0041393A"/>
    <w:rsid w:val="00413BC0"/>
    <w:rsid w:val="00413CCC"/>
    <w:rsid w:val="00414187"/>
    <w:rsid w:val="0041428D"/>
    <w:rsid w:val="00414309"/>
    <w:rsid w:val="00414420"/>
    <w:rsid w:val="004144FC"/>
    <w:rsid w:val="004145FF"/>
    <w:rsid w:val="0041486B"/>
    <w:rsid w:val="00414970"/>
    <w:rsid w:val="00414D37"/>
    <w:rsid w:val="004150B3"/>
    <w:rsid w:val="004158C7"/>
    <w:rsid w:val="0041595E"/>
    <w:rsid w:val="0041598A"/>
    <w:rsid w:val="004159B3"/>
    <w:rsid w:val="00415AEA"/>
    <w:rsid w:val="00415C44"/>
    <w:rsid w:val="00415CCB"/>
    <w:rsid w:val="00415CD1"/>
    <w:rsid w:val="00415D73"/>
    <w:rsid w:val="00415D7D"/>
    <w:rsid w:val="00415FF5"/>
    <w:rsid w:val="00416082"/>
    <w:rsid w:val="00416083"/>
    <w:rsid w:val="004161B2"/>
    <w:rsid w:val="0041621B"/>
    <w:rsid w:val="00416392"/>
    <w:rsid w:val="0041639C"/>
    <w:rsid w:val="00416786"/>
    <w:rsid w:val="00416C63"/>
    <w:rsid w:val="00416F7C"/>
    <w:rsid w:val="0041711D"/>
    <w:rsid w:val="00417630"/>
    <w:rsid w:val="00417708"/>
    <w:rsid w:val="00417829"/>
    <w:rsid w:val="0041790C"/>
    <w:rsid w:val="0041799E"/>
    <w:rsid w:val="00417AE3"/>
    <w:rsid w:val="00417D3A"/>
    <w:rsid w:val="00417E29"/>
    <w:rsid w:val="00417EBD"/>
    <w:rsid w:val="00420325"/>
    <w:rsid w:val="00420393"/>
    <w:rsid w:val="0042061C"/>
    <w:rsid w:val="00420694"/>
    <w:rsid w:val="00420718"/>
    <w:rsid w:val="00420732"/>
    <w:rsid w:val="00420830"/>
    <w:rsid w:val="0042096D"/>
    <w:rsid w:val="004209FF"/>
    <w:rsid w:val="00420AD4"/>
    <w:rsid w:val="00420B91"/>
    <w:rsid w:val="00420C44"/>
    <w:rsid w:val="00420DA4"/>
    <w:rsid w:val="00420DCF"/>
    <w:rsid w:val="00420E19"/>
    <w:rsid w:val="00420E3E"/>
    <w:rsid w:val="00420F13"/>
    <w:rsid w:val="0042110F"/>
    <w:rsid w:val="004212FA"/>
    <w:rsid w:val="00421311"/>
    <w:rsid w:val="0042141F"/>
    <w:rsid w:val="004215E7"/>
    <w:rsid w:val="004217E0"/>
    <w:rsid w:val="0042180A"/>
    <w:rsid w:val="00421844"/>
    <w:rsid w:val="004219CD"/>
    <w:rsid w:val="00421A40"/>
    <w:rsid w:val="00421AE1"/>
    <w:rsid w:val="00421B20"/>
    <w:rsid w:val="00421D00"/>
    <w:rsid w:val="00421DCF"/>
    <w:rsid w:val="00421E54"/>
    <w:rsid w:val="00421ED5"/>
    <w:rsid w:val="00421F07"/>
    <w:rsid w:val="004220D8"/>
    <w:rsid w:val="004221ED"/>
    <w:rsid w:val="004222EA"/>
    <w:rsid w:val="00422595"/>
    <w:rsid w:val="004225BF"/>
    <w:rsid w:val="004227A6"/>
    <w:rsid w:val="00422886"/>
    <w:rsid w:val="00422C98"/>
    <w:rsid w:val="00422CE4"/>
    <w:rsid w:val="00422EDA"/>
    <w:rsid w:val="0042302A"/>
    <w:rsid w:val="0042316D"/>
    <w:rsid w:val="0042316E"/>
    <w:rsid w:val="004234B5"/>
    <w:rsid w:val="00423558"/>
    <w:rsid w:val="004236E9"/>
    <w:rsid w:val="00423C29"/>
    <w:rsid w:val="00423DD2"/>
    <w:rsid w:val="00423F19"/>
    <w:rsid w:val="00423F28"/>
    <w:rsid w:val="00423F2B"/>
    <w:rsid w:val="00423FA4"/>
    <w:rsid w:val="004240BB"/>
    <w:rsid w:val="004240FE"/>
    <w:rsid w:val="004242FF"/>
    <w:rsid w:val="0042464E"/>
    <w:rsid w:val="004246E5"/>
    <w:rsid w:val="00424950"/>
    <w:rsid w:val="00424B70"/>
    <w:rsid w:val="00424BB1"/>
    <w:rsid w:val="00424C14"/>
    <w:rsid w:val="00424CE0"/>
    <w:rsid w:val="00424DCD"/>
    <w:rsid w:val="00425060"/>
    <w:rsid w:val="00425174"/>
    <w:rsid w:val="00425187"/>
    <w:rsid w:val="004252E3"/>
    <w:rsid w:val="00425341"/>
    <w:rsid w:val="004255A8"/>
    <w:rsid w:val="00425681"/>
    <w:rsid w:val="004259C7"/>
    <w:rsid w:val="00425A61"/>
    <w:rsid w:val="00425C1E"/>
    <w:rsid w:val="00425C67"/>
    <w:rsid w:val="00425CB0"/>
    <w:rsid w:val="00425D50"/>
    <w:rsid w:val="004260AA"/>
    <w:rsid w:val="004260C4"/>
    <w:rsid w:val="004260D4"/>
    <w:rsid w:val="004262E9"/>
    <w:rsid w:val="004262EA"/>
    <w:rsid w:val="00426553"/>
    <w:rsid w:val="004265EA"/>
    <w:rsid w:val="00426688"/>
    <w:rsid w:val="0042687F"/>
    <w:rsid w:val="00426A22"/>
    <w:rsid w:val="00426A49"/>
    <w:rsid w:val="00426B35"/>
    <w:rsid w:val="00426CBB"/>
    <w:rsid w:val="00426E01"/>
    <w:rsid w:val="00426E24"/>
    <w:rsid w:val="00426E61"/>
    <w:rsid w:val="00426F23"/>
    <w:rsid w:val="00426FD4"/>
    <w:rsid w:val="004271C9"/>
    <w:rsid w:val="00427400"/>
    <w:rsid w:val="00427474"/>
    <w:rsid w:val="004275BD"/>
    <w:rsid w:val="004276CB"/>
    <w:rsid w:val="004276DC"/>
    <w:rsid w:val="00427728"/>
    <w:rsid w:val="004277F8"/>
    <w:rsid w:val="00427929"/>
    <w:rsid w:val="00427943"/>
    <w:rsid w:val="0042795D"/>
    <w:rsid w:val="004279DB"/>
    <w:rsid w:val="00427B27"/>
    <w:rsid w:val="00427B8E"/>
    <w:rsid w:val="00427B99"/>
    <w:rsid w:val="00427C78"/>
    <w:rsid w:val="00427C8F"/>
    <w:rsid w:val="00427D83"/>
    <w:rsid w:val="00427EDA"/>
    <w:rsid w:val="00430138"/>
    <w:rsid w:val="00430602"/>
    <w:rsid w:val="00430672"/>
    <w:rsid w:val="00430755"/>
    <w:rsid w:val="00430805"/>
    <w:rsid w:val="00430D64"/>
    <w:rsid w:val="00430DBC"/>
    <w:rsid w:val="00430E65"/>
    <w:rsid w:val="0043112D"/>
    <w:rsid w:val="0043125A"/>
    <w:rsid w:val="00431370"/>
    <w:rsid w:val="00431435"/>
    <w:rsid w:val="00431515"/>
    <w:rsid w:val="004316CB"/>
    <w:rsid w:val="00431859"/>
    <w:rsid w:val="004318F3"/>
    <w:rsid w:val="00431904"/>
    <w:rsid w:val="004319B9"/>
    <w:rsid w:val="00431A72"/>
    <w:rsid w:val="00431A98"/>
    <w:rsid w:val="00431BEA"/>
    <w:rsid w:val="00431C3E"/>
    <w:rsid w:val="00431D8F"/>
    <w:rsid w:val="00431F89"/>
    <w:rsid w:val="00432240"/>
    <w:rsid w:val="004322CD"/>
    <w:rsid w:val="0043233C"/>
    <w:rsid w:val="004324E8"/>
    <w:rsid w:val="0043257A"/>
    <w:rsid w:val="00432761"/>
    <w:rsid w:val="004327EF"/>
    <w:rsid w:val="00432828"/>
    <w:rsid w:val="0043283C"/>
    <w:rsid w:val="00432C99"/>
    <w:rsid w:val="00432D47"/>
    <w:rsid w:val="00432F4A"/>
    <w:rsid w:val="00432FA7"/>
    <w:rsid w:val="00432FC4"/>
    <w:rsid w:val="00433015"/>
    <w:rsid w:val="00433133"/>
    <w:rsid w:val="00433411"/>
    <w:rsid w:val="0043350E"/>
    <w:rsid w:val="0043366F"/>
    <w:rsid w:val="00433748"/>
    <w:rsid w:val="00433768"/>
    <w:rsid w:val="00433884"/>
    <w:rsid w:val="00433920"/>
    <w:rsid w:val="004339B0"/>
    <w:rsid w:val="00433BA1"/>
    <w:rsid w:val="00433CC8"/>
    <w:rsid w:val="00433D98"/>
    <w:rsid w:val="00433FBC"/>
    <w:rsid w:val="00433FFB"/>
    <w:rsid w:val="004341D6"/>
    <w:rsid w:val="00434291"/>
    <w:rsid w:val="00434367"/>
    <w:rsid w:val="0043448C"/>
    <w:rsid w:val="004346F6"/>
    <w:rsid w:val="004346FA"/>
    <w:rsid w:val="004348BF"/>
    <w:rsid w:val="0043495B"/>
    <w:rsid w:val="00434B70"/>
    <w:rsid w:val="004350B3"/>
    <w:rsid w:val="004350F2"/>
    <w:rsid w:val="004351DA"/>
    <w:rsid w:val="0043537D"/>
    <w:rsid w:val="00435598"/>
    <w:rsid w:val="00435798"/>
    <w:rsid w:val="0043579C"/>
    <w:rsid w:val="00435FCD"/>
    <w:rsid w:val="00435FF6"/>
    <w:rsid w:val="00436158"/>
    <w:rsid w:val="00436168"/>
    <w:rsid w:val="00436183"/>
    <w:rsid w:val="00436724"/>
    <w:rsid w:val="0043674B"/>
    <w:rsid w:val="004367B4"/>
    <w:rsid w:val="00436863"/>
    <w:rsid w:val="004368AF"/>
    <w:rsid w:val="0043699B"/>
    <w:rsid w:val="00436CAE"/>
    <w:rsid w:val="00436E04"/>
    <w:rsid w:val="00436E7D"/>
    <w:rsid w:val="0043731A"/>
    <w:rsid w:val="0043747D"/>
    <w:rsid w:val="004374EB"/>
    <w:rsid w:val="00437556"/>
    <w:rsid w:val="004375F3"/>
    <w:rsid w:val="0043767A"/>
    <w:rsid w:val="004376B4"/>
    <w:rsid w:val="00437790"/>
    <w:rsid w:val="00437CAA"/>
    <w:rsid w:val="00437F1E"/>
    <w:rsid w:val="00437F93"/>
    <w:rsid w:val="00440063"/>
    <w:rsid w:val="004403B5"/>
    <w:rsid w:val="004405B5"/>
    <w:rsid w:val="00440B42"/>
    <w:rsid w:val="00440D94"/>
    <w:rsid w:val="00440DC1"/>
    <w:rsid w:val="00440E38"/>
    <w:rsid w:val="00441239"/>
    <w:rsid w:val="00441256"/>
    <w:rsid w:val="00441356"/>
    <w:rsid w:val="004414A3"/>
    <w:rsid w:val="004414B3"/>
    <w:rsid w:val="00441725"/>
    <w:rsid w:val="004417DF"/>
    <w:rsid w:val="00442114"/>
    <w:rsid w:val="00442274"/>
    <w:rsid w:val="00442511"/>
    <w:rsid w:val="00442527"/>
    <w:rsid w:val="00442582"/>
    <w:rsid w:val="00442975"/>
    <w:rsid w:val="004429CC"/>
    <w:rsid w:val="00442C55"/>
    <w:rsid w:val="00442DD1"/>
    <w:rsid w:val="00443417"/>
    <w:rsid w:val="00443447"/>
    <w:rsid w:val="00443470"/>
    <w:rsid w:val="004434F2"/>
    <w:rsid w:val="004436E5"/>
    <w:rsid w:val="004438C9"/>
    <w:rsid w:val="00443912"/>
    <w:rsid w:val="00443949"/>
    <w:rsid w:val="004439CF"/>
    <w:rsid w:val="00443CED"/>
    <w:rsid w:val="00443DBA"/>
    <w:rsid w:val="00444024"/>
    <w:rsid w:val="0044473E"/>
    <w:rsid w:val="00444763"/>
    <w:rsid w:val="00444B6F"/>
    <w:rsid w:val="00444F3D"/>
    <w:rsid w:val="00445086"/>
    <w:rsid w:val="004451DE"/>
    <w:rsid w:val="0044521D"/>
    <w:rsid w:val="00445276"/>
    <w:rsid w:val="00445349"/>
    <w:rsid w:val="004453D9"/>
    <w:rsid w:val="00445470"/>
    <w:rsid w:val="0044551A"/>
    <w:rsid w:val="00445969"/>
    <w:rsid w:val="00445AFA"/>
    <w:rsid w:val="00445B5A"/>
    <w:rsid w:val="00445D07"/>
    <w:rsid w:val="00445D70"/>
    <w:rsid w:val="00445E62"/>
    <w:rsid w:val="00445FBD"/>
    <w:rsid w:val="0044611E"/>
    <w:rsid w:val="004464D0"/>
    <w:rsid w:val="0044674E"/>
    <w:rsid w:val="0044679F"/>
    <w:rsid w:val="00446B74"/>
    <w:rsid w:val="00446BCA"/>
    <w:rsid w:val="00446CB9"/>
    <w:rsid w:val="00446D19"/>
    <w:rsid w:val="00447108"/>
    <w:rsid w:val="004473E3"/>
    <w:rsid w:val="0044749A"/>
    <w:rsid w:val="00447689"/>
    <w:rsid w:val="0044768A"/>
    <w:rsid w:val="00447A58"/>
    <w:rsid w:val="00447E5E"/>
    <w:rsid w:val="00450008"/>
    <w:rsid w:val="004505E6"/>
    <w:rsid w:val="00450735"/>
    <w:rsid w:val="00450762"/>
    <w:rsid w:val="004507AB"/>
    <w:rsid w:val="004508C6"/>
    <w:rsid w:val="00450B6F"/>
    <w:rsid w:val="00450BA5"/>
    <w:rsid w:val="00450DF9"/>
    <w:rsid w:val="00450E1B"/>
    <w:rsid w:val="00450E50"/>
    <w:rsid w:val="00451033"/>
    <w:rsid w:val="00451110"/>
    <w:rsid w:val="00451314"/>
    <w:rsid w:val="0045137A"/>
    <w:rsid w:val="0045140B"/>
    <w:rsid w:val="00451510"/>
    <w:rsid w:val="00451B89"/>
    <w:rsid w:val="00451CED"/>
    <w:rsid w:val="00451D7B"/>
    <w:rsid w:val="00451EFE"/>
    <w:rsid w:val="00451F4B"/>
    <w:rsid w:val="00452188"/>
    <w:rsid w:val="004524BC"/>
    <w:rsid w:val="00452907"/>
    <w:rsid w:val="00452995"/>
    <w:rsid w:val="00452CE4"/>
    <w:rsid w:val="00452ED7"/>
    <w:rsid w:val="00452EE7"/>
    <w:rsid w:val="00452F51"/>
    <w:rsid w:val="00453077"/>
    <w:rsid w:val="004532F1"/>
    <w:rsid w:val="004533E7"/>
    <w:rsid w:val="0045357E"/>
    <w:rsid w:val="004535FC"/>
    <w:rsid w:val="00453BAD"/>
    <w:rsid w:val="00453BE7"/>
    <w:rsid w:val="00453CC3"/>
    <w:rsid w:val="00453CE1"/>
    <w:rsid w:val="00453E5B"/>
    <w:rsid w:val="004540CD"/>
    <w:rsid w:val="00454262"/>
    <w:rsid w:val="0045445C"/>
    <w:rsid w:val="00454503"/>
    <w:rsid w:val="00454597"/>
    <w:rsid w:val="004546E5"/>
    <w:rsid w:val="0045470C"/>
    <w:rsid w:val="004549C4"/>
    <w:rsid w:val="00454CC2"/>
    <w:rsid w:val="00454D21"/>
    <w:rsid w:val="00454EAB"/>
    <w:rsid w:val="00455003"/>
    <w:rsid w:val="0045507C"/>
    <w:rsid w:val="004550F3"/>
    <w:rsid w:val="004551F3"/>
    <w:rsid w:val="004552B2"/>
    <w:rsid w:val="00455344"/>
    <w:rsid w:val="0045562A"/>
    <w:rsid w:val="004558BD"/>
    <w:rsid w:val="0045592D"/>
    <w:rsid w:val="00455974"/>
    <w:rsid w:val="004559EB"/>
    <w:rsid w:val="00455EDD"/>
    <w:rsid w:val="00455F59"/>
    <w:rsid w:val="004560AD"/>
    <w:rsid w:val="0045617C"/>
    <w:rsid w:val="0045644D"/>
    <w:rsid w:val="00456708"/>
    <w:rsid w:val="004567DF"/>
    <w:rsid w:val="00456B67"/>
    <w:rsid w:val="00456BFC"/>
    <w:rsid w:val="00457387"/>
    <w:rsid w:val="00457620"/>
    <w:rsid w:val="0045773D"/>
    <w:rsid w:val="0045780D"/>
    <w:rsid w:val="0045782C"/>
    <w:rsid w:val="0045783C"/>
    <w:rsid w:val="00457A3E"/>
    <w:rsid w:val="00457ACF"/>
    <w:rsid w:val="00457C27"/>
    <w:rsid w:val="00457D35"/>
    <w:rsid w:val="00457FFC"/>
    <w:rsid w:val="004601DC"/>
    <w:rsid w:val="0046027B"/>
    <w:rsid w:val="00460387"/>
    <w:rsid w:val="00460396"/>
    <w:rsid w:val="004603D3"/>
    <w:rsid w:val="00460543"/>
    <w:rsid w:val="0046064E"/>
    <w:rsid w:val="00460712"/>
    <w:rsid w:val="00460792"/>
    <w:rsid w:val="004608BC"/>
    <w:rsid w:val="00460B84"/>
    <w:rsid w:val="00460DC7"/>
    <w:rsid w:val="00460E25"/>
    <w:rsid w:val="00460FEC"/>
    <w:rsid w:val="0046105E"/>
    <w:rsid w:val="0046144F"/>
    <w:rsid w:val="004619F6"/>
    <w:rsid w:val="00461B22"/>
    <w:rsid w:val="00461C40"/>
    <w:rsid w:val="00461FF0"/>
    <w:rsid w:val="004620E4"/>
    <w:rsid w:val="00462192"/>
    <w:rsid w:val="0046220A"/>
    <w:rsid w:val="00462305"/>
    <w:rsid w:val="004624E3"/>
    <w:rsid w:val="00462519"/>
    <w:rsid w:val="00462521"/>
    <w:rsid w:val="004625D9"/>
    <w:rsid w:val="00462682"/>
    <w:rsid w:val="00462879"/>
    <w:rsid w:val="004628EF"/>
    <w:rsid w:val="0046290C"/>
    <w:rsid w:val="00462CE4"/>
    <w:rsid w:val="00462DFF"/>
    <w:rsid w:val="00462F36"/>
    <w:rsid w:val="00462F8D"/>
    <w:rsid w:val="004630B6"/>
    <w:rsid w:val="0046318F"/>
    <w:rsid w:val="004631A8"/>
    <w:rsid w:val="004631D6"/>
    <w:rsid w:val="00463299"/>
    <w:rsid w:val="0046338F"/>
    <w:rsid w:val="00463449"/>
    <w:rsid w:val="00463675"/>
    <w:rsid w:val="00463D2B"/>
    <w:rsid w:val="00463F17"/>
    <w:rsid w:val="00464074"/>
    <w:rsid w:val="00464084"/>
    <w:rsid w:val="0046419D"/>
    <w:rsid w:val="00464546"/>
    <w:rsid w:val="004646FF"/>
    <w:rsid w:val="004648D2"/>
    <w:rsid w:val="00464A7C"/>
    <w:rsid w:val="00464AB5"/>
    <w:rsid w:val="00464BD9"/>
    <w:rsid w:val="00464CD7"/>
    <w:rsid w:val="00464DEC"/>
    <w:rsid w:val="00464F82"/>
    <w:rsid w:val="00464FAE"/>
    <w:rsid w:val="00465076"/>
    <w:rsid w:val="004655A2"/>
    <w:rsid w:val="00465844"/>
    <w:rsid w:val="004658FE"/>
    <w:rsid w:val="004659F8"/>
    <w:rsid w:val="00465B01"/>
    <w:rsid w:val="00465B1F"/>
    <w:rsid w:val="00465E08"/>
    <w:rsid w:val="00466029"/>
    <w:rsid w:val="0046608B"/>
    <w:rsid w:val="0046620D"/>
    <w:rsid w:val="00466334"/>
    <w:rsid w:val="004663CC"/>
    <w:rsid w:val="00466C28"/>
    <w:rsid w:val="00466CC7"/>
    <w:rsid w:val="00466DB1"/>
    <w:rsid w:val="00466DD4"/>
    <w:rsid w:val="00466E8E"/>
    <w:rsid w:val="00467448"/>
    <w:rsid w:val="004675C1"/>
    <w:rsid w:val="004677E5"/>
    <w:rsid w:val="0046781F"/>
    <w:rsid w:val="00467ABC"/>
    <w:rsid w:val="00467B4B"/>
    <w:rsid w:val="00467BBD"/>
    <w:rsid w:val="00467D80"/>
    <w:rsid w:val="00467DF9"/>
    <w:rsid w:val="00470090"/>
    <w:rsid w:val="0047009E"/>
    <w:rsid w:val="004700D6"/>
    <w:rsid w:val="0047022D"/>
    <w:rsid w:val="0047030C"/>
    <w:rsid w:val="00470322"/>
    <w:rsid w:val="004703A7"/>
    <w:rsid w:val="004703EC"/>
    <w:rsid w:val="00470545"/>
    <w:rsid w:val="004706E1"/>
    <w:rsid w:val="00470929"/>
    <w:rsid w:val="00470A1E"/>
    <w:rsid w:val="00470A49"/>
    <w:rsid w:val="00470C79"/>
    <w:rsid w:val="00470DE8"/>
    <w:rsid w:val="00471071"/>
    <w:rsid w:val="0047119D"/>
    <w:rsid w:val="004712BE"/>
    <w:rsid w:val="004716A8"/>
    <w:rsid w:val="004717D5"/>
    <w:rsid w:val="00471848"/>
    <w:rsid w:val="0047198B"/>
    <w:rsid w:val="00471CBC"/>
    <w:rsid w:val="00471E0A"/>
    <w:rsid w:val="00471EB2"/>
    <w:rsid w:val="00471EE3"/>
    <w:rsid w:val="004720A5"/>
    <w:rsid w:val="00472435"/>
    <w:rsid w:val="00472468"/>
    <w:rsid w:val="004726FD"/>
    <w:rsid w:val="00472720"/>
    <w:rsid w:val="004729E2"/>
    <w:rsid w:val="004729E9"/>
    <w:rsid w:val="00472C74"/>
    <w:rsid w:val="00472CDE"/>
    <w:rsid w:val="00472D43"/>
    <w:rsid w:val="00472D4C"/>
    <w:rsid w:val="00472DDD"/>
    <w:rsid w:val="00472EC7"/>
    <w:rsid w:val="00472FB7"/>
    <w:rsid w:val="0047335F"/>
    <w:rsid w:val="004733D8"/>
    <w:rsid w:val="004735E1"/>
    <w:rsid w:val="004736B0"/>
    <w:rsid w:val="00473703"/>
    <w:rsid w:val="004737C5"/>
    <w:rsid w:val="004739EC"/>
    <w:rsid w:val="00473A33"/>
    <w:rsid w:val="00473A68"/>
    <w:rsid w:val="00473AE1"/>
    <w:rsid w:val="00473BA9"/>
    <w:rsid w:val="00473BC3"/>
    <w:rsid w:val="00473D83"/>
    <w:rsid w:val="00473DBD"/>
    <w:rsid w:val="00473DC5"/>
    <w:rsid w:val="004741E4"/>
    <w:rsid w:val="0047427B"/>
    <w:rsid w:val="00474293"/>
    <w:rsid w:val="00474359"/>
    <w:rsid w:val="00474404"/>
    <w:rsid w:val="00474529"/>
    <w:rsid w:val="00474608"/>
    <w:rsid w:val="0047469E"/>
    <w:rsid w:val="004746A7"/>
    <w:rsid w:val="004746B1"/>
    <w:rsid w:val="004748C2"/>
    <w:rsid w:val="00474AED"/>
    <w:rsid w:val="00474AFA"/>
    <w:rsid w:val="00474D55"/>
    <w:rsid w:val="00474D8B"/>
    <w:rsid w:val="00474DFE"/>
    <w:rsid w:val="00475016"/>
    <w:rsid w:val="0047509C"/>
    <w:rsid w:val="004751AF"/>
    <w:rsid w:val="004752E1"/>
    <w:rsid w:val="00475470"/>
    <w:rsid w:val="00475540"/>
    <w:rsid w:val="0047588B"/>
    <w:rsid w:val="00475994"/>
    <w:rsid w:val="00475ABD"/>
    <w:rsid w:val="00475B0A"/>
    <w:rsid w:val="00475B6A"/>
    <w:rsid w:val="00475CF2"/>
    <w:rsid w:val="00475EF7"/>
    <w:rsid w:val="00475FDC"/>
    <w:rsid w:val="00476068"/>
    <w:rsid w:val="00476234"/>
    <w:rsid w:val="0047629A"/>
    <w:rsid w:val="00476539"/>
    <w:rsid w:val="00476690"/>
    <w:rsid w:val="0047682C"/>
    <w:rsid w:val="0047687F"/>
    <w:rsid w:val="004769AE"/>
    <w:rsid w:val="00476A75"/>
    <w:rsid w:val="00476BE0"/>
    <w:rsid w:val="00477195"/>
    <w:rsid w:val="00477337"/>
    <w:rsid w:val="004773F2"/>
    <w:rsid w:val="004775B6"/>
    <w:rsid w:val="0047773D"/>
    <w:rsid w:val="004778A8"/>
    <w:rsid w:val="00477A1F"/>
    <w:rsid w:val="00477B38"/>
    <w:rsid w:val="00477F59"/>
    <w:rsid w:val="004801D4"/>
    <w:rsid w:val="004802C3"/>
    <w:rsid w:val="004804EA"/>
    <w:rsid w:val="00480509"/>
    <w:rsid w:val="004807FC"/>
    <w:rsid w:val="00480801"/>
    <w:rsid w:val="00480B58"/>
    <w:rsid w:val="00481108"/>
    <w:rsid w:val="004811CF"/>
    <w:rsid w:val="004812B8"/>
    <w:rsid w:val="00481409"/>
    <w:rsid w:val="004814AD"/>
    <w:rsid w:val="0048170B"/>
    <w:rsid w:val="004817B0"/>
    <w:rsid w:val="00481A34"/>
    <w:rsid w:val="00481A45"/>
    <w:rsid w:val="00481ABC"/>
    <w:rsid w:val="00481B04"/>
    <w:rsid w:val="00481B24"/>
    <w:rsid w:val="0048217D"/>
    <w:rsid w:val="00482554"/>
    <w:rsid w:val="0048259E"/>
    <w:rsid w:val="004826ED"/>
    <w:rsid w:val="00482855"/>
    <w:rsid w:val="00482894"/>
    <w:rsid w:val="004828D8"/>
    <w:rsid w:val="00482A76"/>
    <w:rsid w:val="00482C24"/>
    <w:rsid w:val="00482D4A"/>
    <w:rsid w:val="00482EDB"/>
    <w:rsid w:val="00482F86"/>
    <w:rsid w:val="00482FFA"/>
    <w:rsid w:val="00483539"/>
    <w:rsid w:val="00483678"/>
    <w:rsid w:val="00483696"/>
    <w:rsid w:val="004838A6"/>
    <w:rsid w:val="004839B0"/>
    <w:rsid w:val="00483C71"/>
    <w:rsid w:val="00483EAA"/>
    <w:rsid w:val="00483EFF"/>
    <w:rsid w:val="004840E2"/>
    <w:rsid w:val="0048411E"/>
    <w:rsid w:val="0048436D"/>
    <w:rsid w:val="0048443D"/>
    <w:rsid w:val="004844DB"/>
    <w:rsid w:val="00484690"/>
    <w:rsid w:val="00484BB8"/>
    <w:rsid w:val="00484DBF"/>
    <w:rsid w:val="00485189"/>
    <w:rsid w:val="004851AF"/>
    <w:rsid w:val="0048521F"/>
    <w:rsid w:val="004853C3"/>
    <w:rsid w:val="00485797"/>
    <w:rsid w:val="00485999"/>
    <w:rsid w:val="004859DC"/>
    <w:rsid w:val="00485A28"/>
    <w:rsid w:val="00485BEB"/>
    <w:rsid w:val="00485BF9"/>
    <w:rsid w:val="00485DB7"/>
    <w:rsid w:val="00485ECD"/>
    <w:rsid w:val="004860CD"/>
    <w:rsid w:val="004861D0"/>
    <w:rsid w:val="00486234"/>
    <w:rsid w:val="00486361"/>
    <w:rsid w:val="004863FB"/>
    <w:rsid w:val="0048653F"/>
    <w:rsid w:val="00486562"/>
    <w:rsid w:val="004865A7"/>
    <w:rsid w:val="004866B5"/>
    <w:rsid w:val="00486711"/>
    <w:rsid w:val="0048684A"/>
    <w:rsid w:val="00486878"/>
    <w:rsid w:val="00486C0D"/>
    <w:rsid w:val="00486C67"/>
    <w:rsid w:val="00486CC1"/>
    <w:rsid w:val="00486D77"/>
    <w:rsid w:val="00486DD1"/>
    <w:rsid w:val="00486EB6"/>
    <w:rsid w:val="00486FCD"/>
    <w:rsid w:val="00487178"/>
    <w:rsid w:val="004871BA"/>
    <w:rsid w:val="004873A9"/>
    <w:rsid w:val="00487B7E"/>
    <w:rsid w:val="00487CA8"/>
    <w:rsid w:val="00487D5E"/>
    <w:rsid w:val="00487EFF"/>
    <w:rsid w:val="00487FF4"/>
    <w:rsid w:val="00490217"/>
    <w:rsid w:val="004902BC"/>
    <w:rsid w:val="004903B4"/>
    <w:rsid w:val="004905DC"/>
    <w:rsid w:val="0049061D"/>
    <w:rsid w:val="00490AE3"/>
    <w:rsid w:val="00490B01"/>
    <w:rsid w:val="00490C27"/>
    <w:rsid w:val="00490D18"/>
    <w:rsid w:val="004910BC"/>
    <w:rsid w:val="004911AA"/>
    <w:rsid w:val="00491335"/>
    <w:rsid w:val="00491510"/>
    <w:rsid w:val="0049157D"/>
    <w:rsid w:val="00491863"/>
    <w:rsid w:val="004919C1"/>
    <w:rsid w:val="00491A09"/>
    <w:rsid w:val="00491B9F"/>
    <w:rsid w:val="00491C63"/>
    <w:rsid w:val="00492070"/>
    <w:rsid w:val="004922CF"/>
    <w:rsid w:val="004922D0"/>
    <w:rsid w:val="0049255B"/>
    <w:rsid w:val="00492577"/>
    <w:rsid w:val="00492766"/>
    <w:rsid w:val="00492977"/>
    <w:rsid w:val="004929AF"/>
    <w:rsid w:val="00492AB0"/>
    <w:rsid w:val="00492BB4"/>
    <w:rsid w:val="00492C56"/>
    <w:rsid w:val="00492D3B"/>
    <w:rsid w:val="00492EF3"/>
    <w:rsid w:val="00492F33"/>
    <w:rsid w:val="00493015"/>
    <w:rsid w:val="0049312D"/>
    <w:rsid w:val="004932A7"/>
    <w:rsid w:val="0049334A"/>
    <w:rsid w:val="00493410"/>
    <w:rsid w:val="00493A22"/>
    <w:rsid w:val="00493BEC"/>
    <w:rsid w:val="00493DC5"/>
    <w:rsid w:val="00493E25"/>
    <w:rsid w:val="00494030"/>
    <w:rsid w:val="004943E6"/>
    <w:rsid w:val="0049476C"/>
    <w:rsid w:val="00494877"/>
    <w:rsid w:val="00494AFA"/>
    <w:rsid w:val="00494CF2"/>
    <w:rsid w:val="00494F9B"/>
    <w:rsid w:val="00494FB1"/>
    <w:rsid w:val="0049503F"/>
    <w:rsid w:val="0049523A"/>
    <w:rsid w:val="004952AD"/>
    <w:rsid w:val="0049531D"/>
    <w:rsid w:val="004954F3"/>
    <w:rsid w:val="0049599B"/>
    <w:rsid w:val="00495E63"/>
    <w:rsid w:val="00495EC3"/>
    <w:rsid w:val="00495FD2"/>
    <w:rsid w:val="00496050"/>
    <w:rsid w:val="004960F0"/>
    <w:rsid w:val="0049634A"/>
    <w:rsid w:val="00496641"/>
    <w:rsid w:val="0049676F"/>
    <w:rsid w:val="004967EE"/>
    <w:rsid w:val="004969FF"/>
    <w:rsid w:val="00496D02"/>
    <w:rsid w:val="00496D7C"/>
    <w:rsid w:val="00496E2A"/>
    <w:rsid w:val="0049709B"/>
    <w:rsid w:val="004971DF"/>
    <w:rsid w:val="0049732A"/>
    <w:rsid w:val="00497371"/>
    <w:rsid w:val="004973FC"/>
    <w:rsid w:val="00497407"/>
    <w:rsid w:val="004974AE"/>
    <w:rsid w:val="004974BF"/>
    <w:rsid w:val="004974EC"/>
    <w:rsid w:val="004975DE"/>
    <w:rsid w:val="00497675"/>
    <w:rsid w:val="004978D2"/>
    <w:rsid w:val="00497A88"/>
    <w:rsid w:val="00497D63"/>
    <w:rsid w:val="00497D7D"/>
    <w:rsid w:val="00497FAA"/>
    <w:rsid w:val="004A0124"/>
    <w:rsid w:val="004A01C0"/>
    <w:rsid w:val="004A02C9"/>
    <w:rsid w:val="004A0319"/>
    <w:rsid w:val="004A04CE"/>
    <w:rsid w:val="004A054F"/>
    <w:rsid w:val="004A0593"/>
    <w:rsid w:val="004A0D47"/>
    <w:rsid w:val="004A0F6A"/>
    <w:rsid w:val="004A0F81"/>
    <w:rsid w:val="004A1375"/>
    <w:rsid w:val="004A144C"/>
    <w:rsid w:val="004A1480"/>
    <w:rsid w:val="004A178A"/>
    <w:rsid w:val="004A1B40"/>
    <w:rsid w:val="004A1B6D"/>
    <w:rsid w:val="004A1CC2"/>
    <w:rsid w:val="004A20D7"/>
    <w:rsid w:val="004A2108"/>
    <w:rsid w:val="004A2451"/>
    <w:rsid w:val="004A2484"/>
    <w:rsid w:val="004A24D1"/>
    <w:rsid w:val="004A267B"/>
    <w:rsid w:val="004A277F"/>
    <w:rsid w:val="004A27B1"/>
    <w:rsid w:val="004A2802"/>
    <w:rsid w:val="004A291E"/>
    <w:rsid w:val="004A2975"/>
    <w:rsid w:val="004A2AD9"/>
    <w:rsid w:val="004A2B8D"/>
    <w:rsid w:val="004A2DDB"/>
    <w:rsid w:val="004A2E3D"/>
    <w:rsid w:val="004A2ECD"/>
    <w:rsid w:val="004A3013"/>
    <w:rsid w:val="004A3291"/>
    <w:rsid w:val="004A32D3"/>
    <w:rsid w:val="004A3334"/>
    <w:rsid w:val="004A3587"/>
    <w:rsid w:val="004A38FC"/>
    <w:rsid w:val="004A3A4A"/>
    <w:rsid w:val="004A3E1B"/>
    <w:rsid w:val="004A3E88"/>
    <w:rsid w:val="004A4208"/>
    <w:rsid w:val="004A42BC"/>
    <w:rsid w:val="004A4444"/>
    <w:rsid w:val="004A4655"/>
    <w:rsid w:val="004A4D3C"/>
    <w:rsid w:val="004A4EDA"/>
    <w:rsid w:val="004A52E0"/>
    <w:rsid w:val="004A534F"/>
    <w:rsid w:val="004A5402"/>
    <w:rsid w:val="004A5428"/>
    <w:rsid w:val="004A5512"/>
    <w:rsid w:val="004A5657"/>
    <w:rsid w:val="004A590C"/>
    <w:rsid w:val="004A594A"/>
    <w:rsid w:val="004A5A18"/>
    <w:rsid w:val="004A5A59"/>
    <w:rsid w:val="004A5A6F"/>
    <w:rsid w:val="004A5AAC"/>
    <w:rsid w:val="004A5ACA"/>
    <w:rsid w:val="004A5C35"/>
    <w:rsid w:val="004A5C47"/>
    <w:rsid w:val="004A5CF3"/>
    <w:rsid w:val="004A62ED"/>
    <w:rsid w:val="004A6310"/>
    <w:rsid w:val="004A644A"/>
    <w:rsid w:val="004A6494"/>
    <w:rsid w:val="004A64E3"/>
    <w:rsid w:val="004A67B2"/>
    <w:rsid w:val="004A6898"/>
    <w:rsid w:val="004A69BA"/>
    <w:rsid w:val="004A6AC9"/>
    <w:rsid w:val="004A6AFD"/>
    <w:rsid w:val="004A6BE8"/>
    <w:rsid w:val="004A6C6E"/>
    <w:rsid w:val="004A6EB2"/>
    <w:rsid w:val="004A6F4F"/>
    <w:rsid w:val="004A7327"/>
    <w:rsid w:val="004A7381"/>
    <w:rsid w:val="004A765E"/>
    <w:rsid w:val="004A7769"/>
    <w:rsid w:val="004A7898"/>
    <w:rsid w:val="004A7A64"/>
    <w:rsid w:val="004A7B5A"/>
    <w:rsid w:val="004A7C6B"/>
    <w:rsid w:val="004A7CAF"/>
    <w:rsid w:val="004A7CE5"/>
    <w:rsid w:val="004A7E22"/>
    <w:rsid w:val="004A7E55"/>
    <w:rsid w:val="004A7EC9"/>
    <w:rsid w:val="004A7F0C"/>
    <w:rsid w:val="004A7F94"/>
    <w:rsid w:val="004A7FD6"/>
    <w:rsid w:val="004B05D7"/>
    <w:rsid w:val="004B06ED"/>
    <w:rsid w:val="004B0796"/>
    <w:rsid w:val="004B082F"/>
    <w:rsid w:val="004B0B3D"/>
    <w:rsid w:val="004B0BA3"/>
    <w:rsid w:val="004B0BC6"/>
    <w:rsid w:val="004B0C06"/>
    <w:rsid w:val="004B0DD6"/>
    <w:rsid w:val="004B0DE6"/>
    <w:rsid w:val="004B136B"/>
    <w:rsid w:val="004B1577"/>
    <w:rsid w:val="004B1591"/>
    <w:rsid w:val="004B17DE"/>
    <w:rsid w:val="004B1ACD"/>
    <w:rsid w:val="004B1BF6"/>
    <w:rsid w:val="004B1C6E"/>
    <w:rsid w:val="004B1D5F"/>
    <w:rsid w:val="004B1DC2"/>
    <w:rsid w:val="004B2030"/>
    <w:rsid w:val="004B226A"/>
    <w:rsid w:val="004B2455"/>
    <w:rsid w:val="004B2524"/>
    <w:rsid w:val="004B2641"/>
    <w:rsid w:val="004B271C"/>
    <w:rsid w:val="004B2886"/>
    <w:rsid w:val="004B28ED"/>
    <w:rsid w:val="004B2909"/>
    <w:rsid w:val="004B2990"/>
    <w:rsid w:val="004B2BFA"/>
    <w:rsid w:val="004B2FBF"/>
    <w:rsid w:val="004B2FD7"/>
    <w:rsid w:val="004B30F3"/>
    <w:rsid w:val="004B3324"/>
    <w:rsid w:val="004B3887"/>
    <w:rsid w:val="004B38A5"/>
    <w:rsid w:val="004B39E3"/>
    <w:rsid w:val="004B3A15"/>
    <w:rsid w:val="004B3A6F"/>
    <w:rsid w:val="004B3C79"/>
    <w:rsid w:val="004B3C95"/>
    <w:rsid w:val="004B3E7B"/>
    <w:rsid w:val="004B3FD0"/>
    <w:rsid w:val="004B405F"/>
    <w:rsid w:val="004B407E"/>
    <w:rsid w:val="004B4103"/>
    <w:rsid w:val="004B417C"/>
    <w:rsid w:val="004B425A"/>
    <w:rsid w:val="004B43A3"/>
    <w:rsid w:val="004B4456"/>
    <w:rsid w:val="004B4653"/>
    <w:rsid w:val="004B46B0"/>
    <w:rsid w:val="004B48BD"/>
    <w:rsid w:val="004B4D7D"/>
    <w:rsid w:val="004B4ED8"/>
    <w:rsid w:val="004B4EF7"/>
    <w:rsid w:val="004B5032"/>
    <w:rsid w:val="004B51EF"/>
    <w:rsid w:val="004B53F0"/>
    <w:rsid w:val="004B5449"/>
    <w:rsid w:val="004B54A9"/>
    <w:rsid w:val="004B56F7"/>
    <w:rsid w:val="004B57A9"/>
    <w:rsid w:val="004B57C4"/>
    <w:rsid w:val="004B59ED"/>
    <w:rsid w:val="004B5A6D"/>
    <w:rsid w:val="004B5A9F"/>
    <w:rsid w:val="004B5C34"/>
    <w:rsid w:val="004B5CD2"/>
    <w:rsid w:val="004B5EB5"/>
    <w:rsid w:val="004B5F2F"/>
    <w:rsid w:val="004B6296"/>
    <w:rsid w:val="004B6366"/>
    <w:rsid w:val="004B63CE"/>
    <w:rsid w:val="004B63FE"/>
    <w:rsid w:val="004B693C"/>
    <w:rsid w:val="004B6982"/>
    <w:rsid w:val="004B6B6B"/>
    <w:rsid w:val="004B6C43"/>
    <w:rsid w:val="004B6E22"/>
    <w:rsid w:val="004B6E2E"/>
    <w:rsid w:val="004B6E3F"/>
    <w:rsid w:val="004B6FEA"/>
    <w:rsid w:val="004B70AC"/>
    <w:rsid w:val="004B7342"/>
    <w:rsid w:val="004B74BF"/>
    <w:rsid w:val="004B755B"/>
    <w:rsid w:val="004B760D"/>
    <w:rsid w:val="004B771B"/>
    <w:rsid w:val="004B7B9D"/>
    <w:rsid w:val="004B7F1B"/>
    <w:rsid w:val="004B7F3C"/>
    <w:rsid w:val="004B7FB0"/>
    <w:rsid w:val="004C0079"/>
    <w:rsid w:val="004C05FE"/>
    <w:rsid w:val="004C076D"/>
    <w:rsid w:val="004C07DD"/>
    <w:rsid w:val="004C0832"/>
    <w:rsid w:val="004C0876"/>
    <w:rsid w:val="004C09D5"/>
    <w:rsid w:val="004C0A05"/>
    <w:rsid w:val="004C0D37"/>
    <w:rsid w:val="004C0E55"/>
    <w:rsid w:val="004C0F7A"/>
    <w:rsid w:val="004C0F92"/>
    <w:rsid w:val="004C0FAD"/>
    <w:rsid w:val="004C14A9"/>
    <w:rsid w:val="004C1509"/>
    <w:rsid w:val="004C1851"/>
    <w:rsid w:val="004C1A33"/>
    <w:rsid w:val="004C1B36"/>
    <w:rsid w:val="004C1B45"/>
    <w:rsid w:val="004C1ECD"/>
    <w:rsid w:val="004C1F52"/>
    <w:rsid w:val="004C21E9"/>
    <w:rsid w:val="004C229B"/>
    <w:rsid w:val="004C2322"/>
    <w:rsid w:val="004C247C"/>
    <w:rsid w:val="004C2889"/>
    <w:rsid w:val="004C2BF0"/>
    <w:rsid w:val="004C2DF1"/>
    <w:rsid w:val="004C3208"/>
    <w:rsid w:val="004C3661"/>
    <w:rsid w:val="004C3792"/>
    <w:rsid w:val="004C3862"/>
    <w:rsid w:val="004C3A31"/>
    <w:rsid w:val="004C3C70"/>
    <w:rsid w:val="004C3C72"/>
    <w:rsid w:val="004C3C91"/>
    <w:rsid w:val="004C3D66"/>
    <w:rsid w:val="004C3D96"/>
    <w:rsid w:val="004C3F36"/>
    <w:rsid w:val="004C3F3C"/>
    <w:rsid w:val="004C3FB3"/>
    <w:rsid w:val="004C419C"/>
    <w:rsid w:val="004C4347"/>
    <w:rsid w:val="004C44FF"/>
    <w:rsid w:val="004C459A"/>
    <w:rsid w:val="004C4746"/>
    <w:rsid w:val="004C4790"/>
    <w:rsid w:val="004C4917"/>
    <w:rsid w:val="004C4AFC"/>
    <w:rsid w:val="004C4D1B"/>
    <w:rsid w:val="004C4D90"/>
    <w:rsid w:val="004C4EFA"/>
    <w:rsid w:val="004C4FD2"/>
    <w:rsid w:val="004C5231"/>
    <w:rsid w:val="004C5459"/>
    <w:rsid w:val="004C54B7"/>
    <w:rsid w:val="004C5508"/>
    <w:rsid w:val="004C5858"/>
    <w:rsid w:val="004C5996"/>
    <w:rsid w:val="004C59B4"/>
    <w:rsid w:val="004C5ABE"/>
    <w:rsid w:val="004C5BB3"/>
    <w:rsid w:val="004C5CB9"/>
    <w:rsid w:val="004C5DC5"/>
    <w:rsid w:val="004C5EE2"/>
    <w:rsid w:val="004C624B"/>
    <w:rsid w:val="004C640A"/>
    <w:rsid w:val="004C642A"/>
    <w:rsid w:val="004C68F6"/>
    <w:rsid w:val="004C693F"/>
    <w:rsid w:val="004C6C1A"/>
    <w:rsid w:val="004C6DA5"/>
    <w:rsid w:val="004C6F1F"/>
    <w:rsid w:val="004C6F7A"/>
    <w:rsid w:val="004C70B7"/>
    <w:rsid w:val="004C71B2"/>
    <w:rsid w:val="004C71CE"/>
    <w:rsid w:val="004C72A8"/>
    <w:rsid w:val="004C72CF"/>
    <w:rsid w:val="004C7688"/>
    <w:rsid w:val="004C76C8"/>
    <w:rsid w:val="004C779B"/>
    <w:rsid w:val="004C7905"/>
    <w:rsid w:val="004C79C5"/>
    <w:rsid w:val="004C7BC2"/>
    <w:rsid w:val="004C7C56"/>
    <w:rsid w:val="004C7C87"/>
    <w:rsid w:val="004C7D2A"/>
    <w:rsid w:val="004C7E00"/>
    <w:rsid w:val="004D0157"/>
    <w:rsid w:val="004D01D2"/>
    <w:rsid w:val="004D0593"/>
    <w:rsid w:val="004D0620"/>
    <w:rsid w:val="004D06CD"/>
    <w:rsid w:val="004D07B9"/>
    <w:rsid w:val="004D07F4"/>
    <w:rsid w:val="004D0938"/>
    <w:rsid w:val="004D0A23"/>
    <w:rsid w:val="004D0AD2"/>
    <w:rsid w:val="004D0BEC"/>
    <w:rsid w:val="004D0C5B"/>
    <w:rsid w:val="004D0CFF"/>
    <w:rsid w:val="004D0E35"/>
    <w:rsid w:val="004D0EC8"/>
    <w:rsid w:val="004D0FAA"/>
    <w:rsid w:val="004D104F"/>
    <w:rsid w:val="004D132A"/>
    <w:rsid w:val="004D1383"/>
    <w:rsid w:val="004D1410"/>
    <w:rsid w:val="004D15BF"/>
    <w:rsid w:val="004D1609"/>
    <w:rsid w:val="004D1640"/>
    <w:rsid w:val="004D1725"/>
    <w:rsid w:val="004D1916"/>
    <w:rsid w:val="004D1BEC"/>
    <w:rsid w:val="004D204D"/>
    <w:rsid w:val="004D2153"/>
    <w:rsid w:val="004D2A97"/>
    <w:rsid w:val="004D2AB6"/>
    <w:rsid w:val="004D2C8E"/>
    <w:rsid w:val="004D2E9B"/>
    <w:rsid w:val="004D2ED2"/>
    <w:rsid w:val="004D2FBC"/>
    <w:rsid w:val="004D30DC"/>
    <w:rsid w:val="004D311A"/>
    <w:rsid w:val="004D3222"/>
    <w:rsid w:val="004D332B"/>
    <w:rsid w:val="004D35DE"/>
    <w:rsid w:val="004D3699"/>
    <w:rsid w:val="004D394D"/>
    <w:rsid w:val="004D3BC0"/>
    <w:rsid w:val="004D3DED"/>
    <w:rsid w:val="004D3EDD"/>
    <w:rsid w:val="004D3F39"/>
    <w:rsid w:val="004D4000"/>
    <w:rsid w:val="004D4101"/>
    <w:rsid w:val="004D479E"/>
    <w:rsid w:val="004D480B"/>
    <w:rsid w:val="004D4F90"/>
    <w:rsid w:val="004D5089"/>
    <w:rsid w:val="004D52E7"/>
    <w:rsid w:val="004D53E7"/>
    <w:rsid w:val="004D547F"/>
    <w:rsid w:val="004D54E1"/>
    <w:rsid w:val="004D56CC"/>
    <w:rsid w:val="004D5A6A"/>
    <w:rsid w:val="004D5D98"/>
    <w:rsid w:val="004D5DAA"/>
    <w:rsid w:val="004D5F55"/>
    <w:rsid w:val="004D5FF5"/>
    <w:rsid w:val="004D6085"/>
    <w:rsid w:val="004D61D3"/>
    <w:rsid w:val="004D62AC"/>
    <w:rsid w:val="004D62C2"/>
    <w:rsid w:val="004D6338"/>
    <w:rsid w:val="004D635C"/>
    <w:rsid w:val="004D6360"/>
    <w:rsid w:val="004D646C"/>
    <w:rsid w:val="004D652D"/>
    <w:rsid w:val="004D6614"/>
    <w:rsid w:val="004D6683"/>
    <w:rsid w:val="004D6CC2"/>
    <w:rsid w:val="004D6D70"/>
    <w:rsid w:val="004D72E4"/>
    <w:rsid w:val="004D73AC"/>
    <w:rsid w:val="004D73CD"/>
    <w:rsid w:val="004D7496"/>
    <w:rsid w:val="004D752E"/>
    <w:rsid w:val="004D7534"/>
    <w:rsid w:val="004D76C1"/>
    <w:rsid w:val="004D7B50"/>
    <w:rsid w:val="004D7B85"/>
    <w:rsid w:val="004D7C4D"/>
    <w:rsid w:val="004D7C66"/>
    <w:rsid w:val="004D7D12"/>
    <w:rsid w:val="004D7DD8"/>
    <w:rsid w:val="004D7E54"/>
    <w:rsid w:val="004E013D"/>
    <w:rsid w:val="004E0271"/>
    <w:rsid w:val="004E0389"/>
    <w:rsid w:val="004E04AA"/>
    <w:rsid w:val="004E099C"/>
    <w:rsid w:val="004E0A1B"/>
    <w:rsid w:val="004E0A31"/>
    <w:rsid w:val="004E0AE9"/>
    <w:rsid w:val="004E0B26"/>
    <w:rsid w:val="004E0B3B"/>
    <w:rsid w:val="004E0B8B"/>
    <w:rsid w:val="004E0DAC"/>
    <w:rsid w:val="004E10EA"/>
    <w:rsid w:val="004E110D"/>
    <w:rsid w:val="004E13A1"/>
    <w:rsid w:val="004E13F1"/>
    <w:rsid w:val="004E140C"/>
    <w:rsid w:val="004E1429"/>
    <w:rsid w:val="004E1510"/>
    <w:rsid w:val="004E16EE"/>
    <w:rsid w:val="004E1842"/>
    <w:rsid w:val="004E1EC1"/>
    <w:rsid w:val="004E214E"/>
    <w:rsid w:val="004E237B"/>
    <w:rsid w:val="004E24B8"/>
    <w:rsid w:val="004E2613"/>
    <w:rsid w:val="004E2859"/>
    <w:rsid w:val="004E2866"/>
    <w:rsid w:val="004E286D"/>
    <w:rsid w:val="004E2A36"/>
    <w:rsid w:val="004E2AD9"/>
    <w:rsid w:val="004E2CF2"/>
    <w:rsid w:val="004E2DA1"/>
    <w:rsid w:val="004E2F74"/>
    <w:rsid w:val="004E3087"/>
    <w:rsid w:val="004E3212"/>
    <w:rsid w:val="004E326E"/>
    <w:rsid w:val="004E332E"/>
    <w:rsid w:val="004E340A"/>
    <w:rsid w:val="004E34B6"/>
    <w:rsid w:val="004E3500"/>
    <w:rsid w:val="004E35D6"/>
    <w:rsid w:val="004E3620"/>
    <w:rsid w:val="004E3730"/>
    <w:rsid w:val="004E396A"/>
    <w:rsid w:val="004E3B1E"/>
    <w:rsid w:val="004E3C5A"/>
    <w:rsid w:val="004E3E12"/>
    <w:rsid w:val="004E40C4"/>
    <w:rsid w:val="004E4105"/>
    <w:rsid w:val="004E429B"/>
    <w:rsid w:val="004E433D"/>
    <w:rsid w:val="004E43C1"/>
    <w:rsid w:val="004E4425"/>
    <w:rsid w:val="004E4636"/>
    <w:rsid w:val="004E46BD"/>
    <w:rsid w:val="004E4872"/>
    <w:rsid w:val="004E4874"/>
    <w:rsid w:val="004E4A18"/>
    <w:rsid w:val="004E4C7B"/>
    <w:rsid w:val="004E4C80"/>
    <w:rsid w:val="004E51E1"/>
    <w:rsid w:val="004E53A7"/>
    <w:rsid w:val="004E55BF"/>
    <w:rsid w:val="004E5614"/>
    <w:rsid w:val="004E5652"/>
    <w:rsid w:val="004E5721"/>
    <w:rsid w:val="004E596A"/>
    <w:rsid w:val="004E59D4"/>
    <w:rsid w:val="004E5AB5"/>
    <w:rsid w:val="004E5BD5"/>
    <w:rsid w:val="004E5E39"/>
    <w:rsid w:val="004E6509"/>
    <w:rsid w:val="004E66FE"/>
    <w:rsid w:val="004E6891"/>
    <w:rsid w:val="004E6910"/>
    <w:rsid w:val="004E6A11"/>
    <w:rsid w:val="004E6A7C"/>
    <w:rsid w:val="004E6B38"/>
    <w:rsid w:val="004E6B67"/>
    <w:rsid w:val="004E6DDF"/>
    <w:rsid w:val="004E6F54"/>
    <w:rsid w:val="004E6FAA"/>
    <w:rsid w:val="004E6FC5"/>
    <w:rsid w:val="004E7016"/>
    <w:rsid w:val="004E7199"/>
    <w:rsid w:val="004E719E"/>
    <w:rsid w:val="004E72C0"/>
    <w:rsid w:val="004E750C"/>
    <w:rsid w:val="004E78F9"/>
    <w:rsid w:val="004E7D72"/>
    <w:rsid w:val="004E7E35"/>
    <w:rsid w:val="004E7F78"/>
    <w:rsid w:val="004F005F"/>
    <w:rsid w:val="004F0116"/>
    <w:rsid w:val="004F0173"/>
    <w:rsid w:val="004F061F"/>
    <w:rsid w:val="004F07E6"/>
    <w:rsid w:val="004F0861"/>
    <w:rsid w:val="004F0922"/>
    <w:rsid w:val="004F0BBD"/>
    <w:rsid w:val="004F0BCF"/>
    <w:rsid w:val="004F0D0D"/>
    <w:rsid w:val="004F0F19"/>
    <w:rsid w:val="004F0F68"/>
    <w:rsid w:val="004F0FAE"/>
    <w:rsid w:val="004F113B"/>
    <w:rsid w:val="004F1204"/>
    <w:rsid w:val="004F12E0"/>
    <w:rsid w:val="004F16F3"/>
    <w:rsid w:val="004F17F1"/>
    <w:rsid w:val="004F184F"/>
    <w:rsid w:val="004F1958"/>
    <w:rsid w:val="004F1999"/>
    <w:rsid w:val="004F1A03"/>
    <w:rsid w:val="004F1AB1"/>
    <w:rsid w:val="004F1E07"/>
    <w:rsid w:val="004F201A"/>
    <w:rsid w:val="004F247F"/>
    <w:rsid w:val="004F2789"/>
    <w:rsid w:val="004F28BC"/>
    <w:rsid w:val="004F28DE"/>
    <w:rsid w:val="004F2A19"/>
    <w:rsid w:val="004F2AAD"/>
    <w:rsid w:val="004F2AC5"/>
    <w:rsid w:val="004F2B5D"/>
    <w:rsid w:val="004F2BA4"/>
    <w:rsid w:val="004F2F04"/>
    <w:rsid w:val="004F31D3"/>
    <w:rsid w:val="004F34FF"/>
    <w:rsid w:val="004F354D"/>
    <w:rsid w:val="004F3830"/>
    <w:rsid w:val="004F385A"/>
    <w:rsid w:val="004F3868"/>
    <w:rsid w:val="004F395F"/>
    <w:rsid w:val="004F39FD"/>
    <w:rsid w:val="004F3A74"/>
    <w:rsid w:val="004F3AC7"/>
    <w:rsid w:val="004F3ADD"/>
    <w:rsid w:val="004F3CF0"/>
    <w:rsid w:val="004F3D5B"/>
    <w:rsid w:val="004F3D95"/>
    <w:rsid w:val="004F3E4B"/>
    <w:rsid w:val="004F3E57"/>
    <w:rsid w:val="004F4003"/>
    <w:rsid w:val="004F425B"/>
    <w:rsid w:val="004F42DD"/>
    <w:rsid w:val="004F45B4"/>
    <w:rsid w:val="004F4924"/>
    <w:rsid w:val="004F4AFC"/>
    <w:rsid w:val="004F4B9D"/>
    <w:rsid w:val="004F4C1F"/>
    <w:rsid w:val="004F4C50"/>
    <w:rsid w:val="004F4D71"/>
    <w:rsid w:val="004F4DD3"/>
    <w:rsid w:val="004F4F3C"/>
    <w:rsid w:val="004F5235"/>
    <w:rsid w:val="004F548E"/>
    <w:rsid w:val="004F5764"/>
    <w:rsid w:val="004F57BE"/>
    <w:rsid w:val="004F5994"/>
    <w:rsid w:val="004F5A24"/>
    <w:rsid w:val="004F5B47"/>
    <w:rsid w:val="004F5C81"/>
    <w:rsid w:val="004F5E5F"/>
    <w:rsid w:val="004F6253"/>
    <w:rsid w:val="004F6289"/>
    <w:rsid w:val="004F6451"/>
    <w:rsid w:val="004F6502"/>
    <w:rsid w:val="004F67B3"/>
    <w:rsid w:val="004F685F"/>
    <w:rsid w:val="004F68C8"/>
    <w:rsid w:val="004F6911"/>
    <w:rsid w:val="004F6986"/>
    <w:rsid w:val="004F6A43"/>
    <w:rsid w:val="004F6D14"/>
    <w:rsid w:val="004F6DC6"/>
    <w:rsid w:val="004F70F6"/>
    <w:rsid w:val="004F716D"/>
    <w:rsid w:val="004F71F2"/>
    <w:rsid w:val="004F7344"/>
    <w:rsid w:val="004F744E"/>
    <w:rsid w:val="004F748F"/>
    <w:rsid w:val="004F79C1"/>
    <w:rsid w:val="004F7A16"/>
    <w:rsid w:val="004F7AA9"/>
    <w:rsid w:val="004F7DF9"/>
    <w:rsid w:val="004F7E23"/>
    <w:rsid w:val="004F7EC5"/>
    <w:rsid w:val="004F7FFA"/>
    <w:rsid w:val="00500043"/>
    <w:rsid w:val="005003C6"/>
    <w:rsid w:val="005003DB"/>
    <w:rsid w:val="00500661"/>
    <w:rsid w:val="00500679"/>
    <w:rsid w:val="00500774"/>
    <w:rsid w:val="005008BB"/>
    <w:rsid w:val="0050099B"/>
    <w:rsid w:val="005009ED"/>
    <w:rsid w:val="00500A70"/>
    <w:rsid w:val="00500B65"/>
    <w:rsid w:val="00500BC1"/>
    <w:rsid w:val="00500D4D"/>
    <w:rsid w:val="0050101D"/>
    <w:rsid w:val="00501324"/>
    <w:rsid w:val="00501509"/>
    <w:rsid w:val="005018BD"/>
    <w:rsid w:val="00501DB5"/>
    <w:rsid w:val="00501ED0"/>
    <w:rsid w:val="00501EF6"/>
    <w:rsid w:val="00501F97"/>
    <w:rsid w:val="00502032"/>
    <w:rsid w:val="0050224F"/>
    <w:rsid w:val="00502349"/>
    <w:rsid w:val="005023F8"/>
    <w:rsid w:val="005027B9"/>
    <w:rsid w:val="00502998"/>
    <w:rsid w:val="00502A4E"/>
    <w:rsid w:val="00502A4F"/>
    <w:rsid w:val="00502B2B"/>
    <w:rsid w:val="00503018"/>
    <w:rsid w:val="00503059"/>
    <w:rsid w:val="005032B4"/>
    <w:rsid w:val="005033F6"/>
    <w:rsid w:val="005037D2"/>
    <w:rsid w:val="00503872"/>
    <w:rsid w:val="00503A56"/>
    <w:rsid w:val="00503AC2"/>
    <w:rsid w:val="00503C01"/>
    <w:rsid w:val="00503C17"/>
    <w:rsid w:val="00503F3F"/>
    <w:rsid w:val="00504222"/>
    <w:rsid w:val="00504289"/>
    <w:rsid w:val="0050438C"/>
    <w:rsid w:val="005045B3"/>
    <w:rsid w:val="00504692"/>
    <w:rsid w:val="00504742"/>
    <w:rsid w:val="005047B1"/>
    <w:rsid w:val="005047F3"/>
    <w:rsid w:val="005048EC"/>
    <w:rsid w:val="005049F6"/>
    <w:rsid w:val="00504C24"/>
    <w:rsid w:val="00504EB2"/>
    <w:rsid w:val="00505127"/>
    <w:rsid w:val="00505191"/>
    <w:rsid w:val="005053D2"/>
    <w:rsid w:val="00505661"/>
    <w:rsid w:val="00505677"/>
    <w:rsid w:val="005059C4"/>
    <w:rsid w:val="00505B6B"/>
    <w:rsid w:val="00505C57"/>
    <w:rsid w:val="00506041"/>
    <w:rsid w:val="005061DC"/>
    <w:rsid w:val="00506364"/>
    <w:rsid w:val="0050644B"/>
    <w:rsid w:val="00506A74"/>
    <w:rsid w:val="00506C48"/>
    <w:rsid w:val="00506DDF"/>
    <w:rsid w:val="00506DED"/>
    <w:rsid w:val="00507356"/>
    <w:rsid w:val="00507463"/>
    <w:rsid w:val="005075E6"/>
    <w:rsid w:val="005077B0"/>
    <w:rsid w:val="0050794E"/>
    <w:rsid w:val="00507A05"/>
    <w:rsid w:val="00507C11"/>
    <w:rsid w:val="00507DAB"/>
    <w:rsid w:val="005100EF"/>
    <w:rsid w:val="005102DA"/>
    <w:rsid w:val="0051047B"/>
    <w:rsid w:val="0051050E"/>
    <w:rsid w:val="00510846"/>
    <w:rsid w:val="00510861"/>
    <w:rsid w:val="005109CC"/>
    <w:rsid w:val="00510A57"/>
    <w:rsid w:val="00510AD6"/>
    <w:rsid w:val="00510B03"/>
    <w:rsid w:val="00510BE3"/>
    <w:rsid w:val="00510DE4"/>
    <w:rsid w:val="00510E96"/>
    <w:rsid w:val="00510F2C"/>
    <w:rsid w:val="0051110A"/>
    <w:rsid w:val="00511136"/>
    <w:rsid w:val="00511210"/>
    <w:rsid w:val="005112F2"/>
    <w:rsid w:val="0051130E"/>
    <w:rsid w:val="005113B3"/>
    <w:rsid w:val="00511472"/>
    <w:rsid w:val="00511846"/>
    <w:rsid w:val="0051184A"/>
    <w:rsid w:val="005119A4"/>
    <w:rsid w:val="00511BE2"/>
    <w:rsid w:val="00511CE1"/>
    <w:rsid w:val="00511E30"/>
    <w:rsid w:val="00511F72"/>
    <w:rsid w:val="0051229A"/>
    <w:rsid w:val="0051229F"/>
    <w:rsid w:val="00512373"/>
    <w:rsid w:val="0051241E"/>
    <w:rsid w:val="005124EC"/>
    <w:rsid w:val="0051251E"/>
    <w:rsid w:val="00512591"/>
    <w:rsid w:val="0051259D"/>
    <w:rsid w:val="00512624"/>
    <w:rsid w:val="00512A75"/>
    <w:rsid w:val="00512C14"/>
    <w:rsid w:val="00512C70"/>
    <w:rsid w:val="00512D17"/>
    <w:rsid w:val="00512F4F"/>
    <w:rsid w:val="00512FF8"/>
    <w:rsid w:val="00513125"/>
    <w:rsid w:val="00513249"/>
    <w:rsid w:val="00513325"/>
    <w:rsid w:val="005134B6"/>
    <w:rsid w:val="005135BD"/>
    <w:rsid w:val="005135E5"/>
    <w:rsid w:val="00513707"/>
    <w:rsid w:val="00513B0D"/>
    <w:rsid w:val="00513BE1"/>
    <w:rsid w:val="00513C0F"/>
    <w:rsid w:val="00513CF2"/>
    <w:rsid w:val="00513E9F"/>
    <w:rsid w:val="0051407E"/>
    <w:rsid w:val="005140A6"/>
    <w:rsid w:val="005140FC"/>
    <w:rsid w:val="005141CB"/>
    <w:rsid w:val="005142A7"/>
    <w:rsid w:val="00514450"/>
    <w:rsid w:val="00514561"/>
    <w:rsid w:val="00514701"/>
    <w:rsid w:val="00514AD2"/>
    <w:rsid w:val="00514BB1"/>
    <w:rsid w:val="00514EFE"/>
    <w:rsid w:val="00514F12"/>
    <w:rsid w:val="0051507B"/>
    <w:rsid w:val="00515168"/>
    <w:rsid w:val="005151A0"/>
    <w:rsid w:val="00515369"/>
    <w:rsid w:val="00515721"/>
    <w:rsid w:val="00515A5F"/>
    <w:rsid w:val="00515AC3"/>
    <w:rsid w:val="00515C6F"/>
    <w:rsid w:val="00515DAD"/>
    <w:rsid w:val="00516136"/>
    <w:rsid w:val="00516406"/>
    <w:rsid w:val="005167F2"/>
    <w:rsid w:val="005168DE"/>
    <w:rsid w:val="00516BBC"/>
    <w:rsid w:val="00516C2B"/>
    <w:rsid w:val="00516DFD"/>
    <w:rsid w:val="00516F28"/>
    <w:rsid w:val="0051712C"/>
    <w:rsid w:val="00517249"/>
    <w:rsid w:val="005174CF"/>
    <w:rsid w:val="00517595"/>
    <w:rsid w:val="00517958"/>
    <w:rsid w:val="005179C0"/>
    <w:rsid w:val="005179E9"/>
    <w:rsid w:val="00517E9D"/>
    <w:rsid w:val="00517F5E"/>
    <w:rsid w:val="0052012E"/>
    <w:rsid w:val="0052049A"/>
    <w:rsid w:val="005208A1"/>
    <w:rsid w:val="00520B53"/>
    <w:rsid w:val="00520CEC"/>
    <w:rsid w:val="00520CF0"/>
    <w:rsid w:val="00520F7A"/>
    <w:rsid w:val="00520F99"/>
    <w:rsid w:val="0052109C"/>
    <w:rsid w:val="00521117"/>
    <w:rsid w:val="0052120C"/>
    <w:rsid w:val="005215B2"/>
    <w:rsid w:val="005216D0"/>
    <w:rsid w:val="00521729"/>
    <w:rsid w:val="00521810"/>
    <w:rsid w:val="0052191C"/>
    <w:rsid w:val="00521D27"/>
    <w:rsid w:val="00521E0B"/>
    <w:rsid w:val="005221DB"/>
    <w:rsid w:val="0052223C"/>
    <w:rsid w:val="0052236E"/>
    <w:rsid w:val="0052250B"/>
    <w:rsid w:val="00522616"/>
    <w:rsid w:val="005227FD"/>
    <w:rsid w:val="005228D3"/>
    <w:rsid w:val="00522A93"/>
    <w:rsid w:val="00522AE4"/>
    <w:rsid w:val="00522EF4"/>
    <w:rsid w:val="00522F45"/>
    <w:rsid w:val="00522F59"/>
    <w:rsid w:val="00522FD7"/>
    <w:rsid w:val="00523036"/>
    <w:rsid w:val="005231BF"/>
    <w:rsid w:val="0052327D"/>
    <w:rsid w:val="005232E3"/>
    <w:rsid w:val="00523305"/>
    <w:rsid w:val="0052336C"/>
    <w:rsid w:val="0052357A"/>
    <w:rsid w:val="005235B2"/>
    <w:rsid w:val="005237F7"/>
    <w:rsid w:val="005239A4"/>
    <w:rsid w:val="00523A44"/>
    <w:rsid w:val="00523AB0"/>
    <w:rsid w:val="00523B6E"/>
    <w:rsid w:val="00523D44"/>
    <w:rsid w:val="00523D9F"/>
    <w:rsid w:val="00523EEB"/>
    <w:rsid w:val="00523F11"/>
    <w:rsid w:val="00523F64"/>
    <w:rsid w:val="00524049"/>
    <w:rsid w:val="00524222"/>
    <w:rsid w:val="00524293"/>
    <w:rsid w:val="0052433E"/>
    <w:rsid w:val="0052442D"/>
    <w:rsid w:val="005244ED"/>
    <w:rsid w:val="005247E5"/>
    <w:rsid w:val="005248DB"/>
    <w:rsid w:val="005249ED"/>
    <w:rsid w:val="00524BF9"/>
    <w:rsid w:val="00524E66"/>
    <w:rsid w:val="00524E68"/>
    <w:rsid w:val="00525114"/>
    <w:rsid w:val="0052527F"/>
    <w:rsid w:val="005252D2"/>
    <w:rsid w:val="00525453"/>
    <w:rsid w:val="00525504"/>
    <w:rsid w:val="00525797"/>
    <w:rsid w:val="005258DD"/>
    <w:rsid w:val="00525A8C"/>
    <w:rsid w:val="00525D0F"/>
    <w:rsid w:val="00525D9B"/>
    <w:rsid w:val="00525F81"/>
    <w:rsid w:val="0052647A"/>
    <w:rsid w:val="005265C1"/>
    <w:rsid w:val="0052670D"/>
    <w:rsid w:val="00526786"/>
    <w:rsid w:val="0052688B"/>
    <w:rsid w:val="00526962"/>
    <w:rsid w:val="00526B3E"/>
    <w:rsid w:val="00526C21"/>
    <w:rsid w:val="00526DC6"/>
    <w:rsid w:val="00526EA0"/>
    <w:rsid w:val="00526EF3"/>
    <w:rsid w:val="00527171"/>
    <w:rsid w:val="005273F4"/>
    <w:rsid w:val="00527624"/>
    <w:rsid w:val="005277A7"/>
    <w:rsid w:val="00527814"/>
    <w:rsid w:val="005278C5"/>
    <w:rsid w:val="0052797E"/>
    <w:rsid w:val="00527AB6"/>
    <w:rsid w:val="00527E16"/>
    <w:rsid w:val="0053006E"/>
    <w:rsid w:val="0053017D"/>
    <w:rsid w:val="00530214"/>
    <w:rsid w:val="00530676"/>
    <w:rsid w:val="005306D1"/>
    <w:rsid w:val="00530849"/>
    <w:rsid w:val="0053088B"/>
    <w:rsid w:val="005308AA"/>
    <w:rsid w:val="00530C49"/>
    <w:rsid w:val="00530D96"/>
    <w:rsid w:val="00530DB4"/>
    <w:rsid w:val="00530EDF"/>
    <w:rsid w:val="00531039"/>
    <w:rsid w:val="0053148B"/>
    <w:rsid w:val="00531523"/>
    <w:rsid w:val="00531582"/>
    <w:rsid w:val="00531684"/>
    <w:rsid w:val="00531CDA"/>
    <w:rsid w:val="00531E91"/>
    <w:rsid w:val="00531F89"/>
    <w:rsid w:val="00531FA3"/>
    <w:rsid w:val="00532041"/>
    <w:rsid w:val="00532068"/>
    <w:rsid w:val="005322B2"/>
    <w:rsid w:val="00532423"/>
    <w:rsid w:val="005325CA"/>
    <w:rsid w:val="00532925"/>
    <w:rsid w:val="00532C57"/>
    <w:rsid w:val="00532D73"/>
    <w:rsid w:val="00532D8D"/>
    <w:rsid w:val="00532D9C"/>
    <w:rsid w:val="00532E49"/>
    <w:rsid w:val="00533003"/>
    <w:rsid w:val="0053322D"/>
    <w:rsid w:val="005332C2"/>
    <w:rsid w:val="005332EE"/>
    <w:rsid w:val="00533419"/>
    <w:rsid w:val="005338FB"/>
    <w:rsid w:val="00533A1A"/>
    <w:rsid w:val="00533B00"/>
    <w:rsid w:val="00533E24"/>
    <w:rsid w:val="0053402E"/>
    <w:rsid w:val="00534239"/>
    <w:rsid w:val="0053486F"/>
    <w:rsid w:val="00534A3B"/>
    <w:rsid w:val="00534C1F"/>
    <w:rsid w:val="00534F4D"/>
    <w:rsid w:val="005352ED"/>
    <w:rsid w:val="00535705"/>
    <w:rsid w:val="005359A1"/>
    <w:rsid w:val="00535A00"/>
    <w:rsid w:val="00535B2F"/>
    <w:rsid w:val="00535EF0"/>
    <w:rsid w:val="00535F60"/>
    <w:rsid w:val="00535F66"/>
    <w:rsid w:val="005360CE"/>
    <w:rsid w:val="005361D7"/>
    <w:rsid w:val="005361FD"/>
    <w:rsid w:val="0053641C"/>
    <w:rsid w:val="0053643A"/>
    <w:rsid w:val="005365FF"/>
    <w:rsid w:val="005367A1"/>
    <w:rsid w:val="005367A2"/>
    <w:rsid w:val="005368F9"/>
    <w:rsid w:val="00536A0D"/>
    <w:rsid w:val="00536ACA"/>
    <w:rsid w:val="00536D39"/>
    <w:rsid w:val="00536D6E"/>
    <w:rsid w:val="00536D7C"/>
    <w:rsid w:val="00536F1F"/>
    <w:rsid w:val="00536FD0"/>
    <w:rsid w:val="00537064"/>
    <w:rsid w:val="00537224"/>
    <w:rsid w:val="00537360"/>
    <w:rsid w:val="00537461"/>
    <w:rsid w:val="005374B1"/>
    <w:rsid w:val="005375EF"/>
    <w:rsid w:val="00537A79"/>
    <w:rsid w:val="00537ACD"/>
    <w:rsid w:val="00537F02"/>
    <w:rsid w:val="0054013C"/>
    <w:rsid w:val="00540141"/>
    <w:rsid w:val="00540179"/>
    <w:rsid w:val="005401C6"/>
    <w:rsid w:val="00540238"/>
    <w:rsid w:val="00540359"/>
    <w:rsid w:val="0054051E"/>
    <w:rsid w:val="00540802"/>
    <w:rsid w:val="00540935"/>
    <w:rsid w:val="00540A1F"/>
    <w:rsid w:val="00540A5D"/>
    <w:rsid w:val="00540AB4"/>
    <w:rsid w:val="00541284"/>
    <w:rsid w:val="00541413"/>
    <w:rsid w:val="00541439"/>
    <w:rsid w:val="0054160A"/>
    <w:rsid w:val="0054167D"/>
    <w:rsid w:val="00541962"/>
    <w:rsid w:val="00541AA8"/>
    <w:rsid w:val="00541AB7"/>
    <w:rsid w:val="00541B22"/>
    <w:rsid w:val="00541D1D"/>
    <w:rsid w:val="00541DC8"/>
    <w:rsid w:val="00541F5B"/>
    <w:rsid w:val="00542112"/>
    <w:rsid w:val="00542214"/>
    <w:rsid w:val="00542339"/>
    <w:rsid w:val="005423D0"/>
    <w:rsid w:val="005425CD"/>
    <w:rsid w:val="00542675"/>
    <w:rsid w:val="0054273D"/>
    <w:rsid w:val="005427EF"/>
    <w:rsid w:val="00542980"/>
    <w:rsid w:val="00542A06"/>
    <w:rsid w:val="00543153"/>
    <w:rsid w:val="00543557"/>
    <w:rsid w:val="005435D7"/>
    <w:rsid w:val="0054363D"/>
    <w:rsid w:val="00543661"/>
    <w:rsid w:val="00543781"/>
    <w:rsid w:val="005439C0"/>
    <w:rsid w:val="00543AE4"/>
    <w:rsid w:val="00543DF8"/>
    <w:rsid w:val="00543EB9"/>
    <w:rsid w:val="005440DD"/>
    <w:rsid w:val="00544119"/>
    <w:rsid w:val="0054432D"/>
    <w:rsid w:val="00544350"/>
    <w:rsid w:val="005444B6"/>
    <w:rsid w:val="005444BD"/>
    <w:rsid w:val="005446F9"/>
    <w:rsid w:val="00544EBF"/>
    <w:rsid w:val="00544F6B"/>
    <w:rsid w:val="0054512C"/>
    <w:rsid w:val="00545350"/>
    <w:rsid w:val="00545378"/>
    <w:rsid w:val="0054537E"/>
    <w:rsid w:val="00545386"/>
    <w:rsid w:val="00545442"/>
    <w:rsid w:val="00545535"/>
    <w:rsid w:val="0054586A"/>
    <w:rsid w:val="00545890"/>
    <w:rsid w:val="005458DA"/>
    <w:rsid w:val="00545BDC"/>
    <w:rsid w:val="00545D66"/>
    <w:rsid w:val="00545EB6"/>
    <w:rsid w:val="00545EF9"/>
    <w:rsid w:val="00545F07"/>
    <w:rsid w:val="00545FC1"/>
    <w:rsid w:val="005461DF"/>
    <w:rsid w:val="0054644B"/>
    <w:rsid w:val="005464E4"/>
    <w:rsid w:val="005469A1"/>
    <w:rsid w:val="00546A16"/>
    <w:rsid w:val="00546A17"/>
    <w:rsid w:val="00546E03"/>
    <w:rsid w:val="00546EFA"/>
    <w:rsid w:val="00546F68"/>
    <w:rsid w:val="00546FAD"/>
    <w:rsid w:val="00546FC8"/>
    <w:rsid w:val="00546FD2"/>
    <w:rsid w:val="00546FDB"/>
    <w:rsid w:val="00547253"/>
    <w:rsid w:val="005472F5"/>
    <w:rsid w:val="00547382"/>
    <w:rsid w:val="005474A6"/>
    <w:rsid w:val="0054756E"/>
    <w:rsid w:val="00547ADD"/>
    <w:rsid w:val="00547BC0"/>
    <w:rsid w:val="00547BCE"/>
    <w:rsid w:val="00547CE0"/>
    <w:rsid w:val="00547E9E"/>
    <w:rsid w:val="00547ED6"/>
    <w:rsid w:val="00547F78"/>
    <w:rsid w:val="00547FB2"/>
    <w:rsid w:val="00547FF9"/>
    <w:rsid w:val="00550183"/>
    <w:rsid w:val="0055018E"/>
    <w:rsid w:val="0055019D"/>
    <w:rsid w:val="00550240"/>
    <w:rsid w:val="00550243"/>
    <w:rsid w:val="005504FD"/>
    <w:rsid w:val="0055052A"/>
    <w:rsid w:val="0055055D"/>
    <w:rsid w:val="0055095A"/>
    <w:rsid w:val="00550A4B"/>
    <w:rsid w:val="00550C40"/>
    <w:rsid w:val="00550FC4"/>
    <w:rsid w:val="00550FD7"/>
    <w:rsid w:val="00551115"/>
    <w:rsid w:val="005511BE"/>
    <w:rsid w:val="0055134B"/>
    <w:rsid w:val="00551370"/>
    <w:rsid w:val="005517E2"/>
    <w:rsid w:val="00551A92"/>
    <w:rsid w:val="00551B18"/>
    <w:rsid w:val="00551B40"/>
    <w:rsid w:val="005520CF"/>
    <w:rsid w:val="00552191"/>
    <w:rsid w:val="0055225A"/>
    <w:rsid w:val="00552627"/>
    <w:rsid w:val="00552A40"/>
    <w:rsid w:val="00552C05"/>
    <w:rsid w:val="00552D56"/>
    <w:rsid w:val="00552D9D"/>
    <w:rsid w:val="00552DFF"/>
    <w:rsid w:val="0055304C"/>
    <w:rsid w:val="0055309C"/>
    <w:rsid w:val="0055329B"/>
    <w:rsid w:val="0055333C"/>
    <w:rsid w:val="0055337F"/>
    <w:rsid w:val="005533F4"/>
    <w:rsid w:val="005535D0"/>
    <w:rsid w:val="00553690"/>
    <w:rsid w:val="005539A5"/>
    <w:rsid w:val="00553DC7"/>
    <w:rsid w:val="00553E70"/>
    <w:rsid w:val="00554107"/>
    <w:rsid w:val="00554264"/>
    <w:rsid w:val="0055438C"/>
    <w:rsid w:val="00554521"/>
    <w:rsid w:val="005545ED"/>
    <w:rsid w:val="005546B7"/>
    <w:rsid w:val="00554965"/>
    <w:rsid w:val="00554973"/>
    <w:rsid w:val="00554A06"/>
    <w:rsid w:val="00554C80"/>
    <w:rsid w:val="00554F65"/>
    <w:rsid w:val="00555075"/>
    <w:rsid w:val="005550F5"/>
    <w:rsid w:val="00555A8A"/>
    <w:rsid w:val="00555B07"/>
    <w:rsid w:val="00555B29"/>
    <w:rsid w:val="00555B8A"/>
    <w:rsid w:val="00555FC1"/>
    <w:rsid w:val="00556034"/>
    <w:rsid w:val="005560C0"/>
    <w:rsid w:val="0055615D"/>
    <w:rsid w:val="005561A1"/>
    <w:rsid w:val="00556304"/>
    <w:rsid w:val="0055630B"/>
    <w:rsid w:val="00556364"/>
    <w:rsid w:val="0055641A"/>
    <w:rsid w:val="00556577"/>
    <w:rsid w:val="00556579"/>
    <w:rsid w:val="00556647"/>
    <w:rsid w:val="00556850"/>
    <w:rsid w:val="005569E4"/>
    <w:rsid w:val="00556C0B"/>
    <w:rsid w:val="00556C18"/>
    <w:rsid w:val="00556E17"/>
    <w:rsid w:val="0055715D"/>
    <w:rsid w:val="00557534"/>
    <w:rsid w:val="005576C9"/>
    <w:rsid w:val="005577F6"/>
    <w:rsid w:val="00557801"/>
    <w:rsid w:val="00557B64"/>
    <w:rsid w:val="00557BDE"/>
    <w:rsid w:val="00557CE8"/>
    <w:rsid w:val="00557ED4"/>
    <w:rsid w:val="005600CE"/>
    <w:rsid w:val="005600F5"/>
    <w:rsid w:val="005602D5"/>
    <w:rsid w:val="005603F1"/>
    <w:rsid w:val="005605A9"/>
    <w:rsid w:val="00560644"/>
    <w:rsid w:val="00560913"/>
    <w:rsid w:val="0056091A"/>
    <w:rsid w:val="005609BB"/>
    <w:rsid w:val="00560A19"/>
    <w:rsid w:val="00560A3C"/>
    <w:rsid w:val="00560D1F"/>
    <w:rsid w:val="00560D68"/>
    <w:rsid w:val="00560FD4"/>
    <w:rsid w:val="005612C1"/>
    <w:rsid w:val="005612C9"/>
    <w:rsid w:val="0056134D"/>
    <w:rsid w:val="0056134F"/>
    <w:rsid w:val="005614D7"/>
    <w:rsid w:val="00561514"/>
    <w:rsid w:val="005616AE"/>
    <w:rsid w:val="005616FC"/>
    <w:rsid w:val="0056186A"/>
    <w:rsid w:val="00561888"/>
    <w:rsid w:val="005619E9"/>
    <w:rsid w:val="00561A3C"/>
    <w:rsid w:val="00561ACE"/>
    <w:rsid w:val="00561EC1"/>
    <w:rsid w:val="00561EE3"/>
    <w:rsid w:val="00561F26"/>
    <w:rsid w:val="00561FC9"/>
    <w:rsid w:val="00562192"/>
    <w:rsid w:val="005621CC"/>
    <w:rsid w:val="005621D1"/>
    <w:rsid w:val="0056230E"/>
    <w:rsid w:val="00562435"/>
    <w:rsid w:val="00562637"/>
    <w:rsid w:val="00562764"/>
    <w:rsid w:val="00562893"/>
    <w:rsid w:val="00562944"/>
    <w:rsid w:val="00562948"/>
    <w:rsid w:val="00562A3A"/>
    <w:rsid w:val="00562BF7"/>
    <w:rsid w:val="00562C0E"/>
    <w:rsid w:val="00562DBD"/>
    <w:rsid w:val="00562ED5"/>
    <w:rsid w:val="00562F70"/>
    <w:rsid w:val="00562FE6"/>
    <w:rsid w:val="00563359"/>
    <w:rsid w:val="0056352B"/>
    <w:rsid w:val="00563669"/>
    <w:rsid w:val="005636F5"/>
    <w:rsid w:val="00563714"/>
    <w:rsid w:val="00563830"/>
    <w:rsid w:val="005639B4"/>
    <w:rsid w:val="00563B0E"/>
    <w:rsid w:val="00563B23"/>
    <w:rsid w:val="00563BBB"/>
    <w:rsid w:val="00563C3B"/>
    <w:rsid w:val="00563F86"/>
    <w:rsid w:val="0056411B"/>
    <w:rsid w:val="0056446F"/>
    <w:rsid w:val="005644B9"/>
    <w:rsid w:val="0056453C"/>
    <w:rsid w:val="00564850"/>
    <w:rsid w:val="00564971"/>
    <w:rsid w:val="00564CAB"/>
    <w:rsid w:val="00564D0D"/>
    <w:rsid w:val="00564D9E"/>
    <w:rsid w:val="005653A8"/>
    <w:rsid w:val="0056546B"/>
    <w:rsid w:val="005654F6"/>
    <w:rsid w:val="00565591"/>
    <w:rsid w:val="005655CA"/>
    <w:rsid w:val="005656A5"/>
    <w:rsid w:val="00565AA2"/>
    <w:rsid w:val="00565B1E"/>
    <w:rsid w:val="00565C06"/>
    <w:rsid w:val="00565D6A"/>
    <w:rsid w:val="00565EC1"/>
    <w:rsid w:val="00565EC9"/>
    <w:rsid w:val="00565FF9"/>
    <w:rsid w:val="0056644E"/>
    <w:rsid w:val="0056652B"/>
    <w:rsid w:val="0056655D"/>
    <w:rsid w:val="005668E0"/>
    <w:rsid w:val="0056690A"/>
    <w:rsid w:val="00566A05"/>
    <w:rsid w:val="00566DD6"/>
    <w:rsid w:val="00566E74"/>
    <w:rsid w:val="00566F3C"/>
    <w:rsid w:val="0056701D"/>
    <w:rsid w:val="005671F9"/>
    <w:rsid w:val="00567518"/>
    <w:rsid w:val="005675B4"/>
    <w:rsid w:val="0056764D"/>
    <w:rsid w:val="005676D1"/>
    <w:rsid w:val="0056787E"/>
    <w:rsid w:val="005679BC"/>
    <w:rsid w:val="00567ADA"/>
    <w:rsid w:val="00567B52"/>
    <w:rsid w:val="00567C29"/>
    <w:rsid w:val="00567FC4"/>
    <w:rsid w:val="005701A5"/>
    <w:rsid w:val="00570525"/>
    <w:rsid w:val="005705CD"/>
    <w:rsid w:val="005706FE"/>
    <w:rsid w:val="00570707"/>
    <w:rsid w:val="00570874"/>
    <w:rsid w:val="00570CF6"/>
    <w:rsid w:val="00571170"/>
    <w:rsid w:val="00571293"/>
    <w:rsid w:val="005714D3"/>
    <w:rsid w:val="00571999"/>
    <w:rsid w:val="00571AB4"/>
    <w:rsid w:val="00571B47"/>
    <w:rsid w:val="00571BAA"/>
    <w:rsid w:val="00571D96"/>
    <w:rsid w:val="00571F57"/>
    <w:rsid w:val="0057209E"/>
    <w:rsid w:val="005720BE"/>
    <w:rsid w:val="0057218D"/>
    <w:rsid w:val="00572389"/>
    <w:rsid w:val="005723CA"/>
    <w:rsid w:val="00572407"/>
    <w:rsid w:val="00572425"/>
    <w:rsid w:val="005724F2"/>
    <w:rsid w:val="00572513"/>
    <w:rsid w:val="005726A5"/>
    <w:rsid w:val="0057271B"/>
    <w:rsid w:val="0057281A"/>
    <w:rsid w:val="00572903"/>
    <w:rsid w:val="00572946"/>
    <w:rsid w:val="00572A5B"/>
    <w:rsid w:val="00572B16"/>
    <w:rsid w:val="00572D30"/>
    <w:rsid w:val="00572E6D"/>
    <w:rsid w:val="00572ECD"/>
    <w:rsid w:val="00572EDE"/>
    <w:rsid w:val="00572F1C"/>
    <w:rsid w:val="00572F30"/>
    <w:rsid w:val="00572F48"/>
    <w:rsid w:val="00572FD9"/>
    <w:rsid w:val="00573254"/>
    <w:rsid w:val="00573323"/>
    <w:rsid w:val="0057344B"/>
    <w:rsid w:val="005734B4"/>
    <w:rsid w:val="00573580"/>
    <w:rsid w:val="005735AE"/>
    <w:rsid w:val="005736A5"/>
    <w:rsid w:val="005738AB"/>
    <w:rsid w:val="00573D78"/>
    <w:rsid w:val="00573E84"/>
    <w:rsid w:val="005742E2"/>
    <w:rsid w:val="005743A9"/>
    <w:rsid w:val="005743C7"/>
    <w:rsid w:val="00574623"/>
    <w:rsid w:val="0057486D"/>
    <w:rsid w:val="00574945"/>
    <w:rsid w:val="00574991"/>
    <w:rsid w:val="00574A07"/>
    <w:rsid w:val="00574C3E"/>
    <w:rsid w:val="00574EB2"/>
    <w:rsid w:val="005752BA"/>
    <w:rsid w:val="0057549E"/>
    <w:rsid w:val="0057554E"/>
    <w:rsid w:val="005755D0"/>
    <w:rsid w:val="0057572C"/>
    <w:rsid w:val="00575753"/>
    <w:rsid w:val="0057577C"/>
    <w:rsid w:val="005757BE"/>
    <w:rsid w:val="00575937"/>
    <w:rsid w:val="00575940"/>
    <w:rsid w:val="00575C3E"/>
    <w:rsid w:val="00575D2E"/>
    <w:rsid w:val="00575E88"/>
    <w:rsid w:val="00575F06"/>
    <w:rsid w:val="00576360"/>
    <w:rsid w:val="00576395"/>
    <w:rsid w:val="005763FD"/>
    <w:rsid w:val="00576500"/>
    <w:rsid w:val="0057655D"/>
    <w:rsid w:val="0057658F"/>
    <w:rsid w:val="00576688"/>
    <w:rsid w:val="005766F1"/>
    <w:rsid w:val="0057699D"/>
    <w:rsid w:val="005769D1"/>
    <w:rsid w:val="00576A3C"/>
    <w:rsid w:val="00576AAD"/>
    <w:rsid w:val="00576AC6"/>
    <w:rsid w:val="00576B94"/>
    <w:rsid w:val="00576BF9"/>
    <w:rsid w:val="00576D35"/>
    <w:rsid w:val="00577140"/>
    <w:rsid w:val="00577290"/>
    <w:rsid w:val="00577386"/>
    <w:rsid w:val="00577655"/>
    <w:rsid w:val="005777F7"/>
    <w:rsid w:val="005779B9"/>
    <w:rsid w:val="00577C0B"/>
    <w:rsid w:val="00577E0F"/>
    <w:rsid w:val="005800C0"/>
    <w:rsid w:val="00580175"/>
    <w:rsid w:val="005802B7"/>
    <w:rsid w:val="0058038A"/>
    <w:rsid w:val="00580634"/>
    <w:rsid w:val="005806B0"/>
    <w:rsid w:val="005806C7"/>
    <w:rsid w:val="005806D3"/>
    <w:rsid w:val="005809D2"/>
    <w:rsid w:val="00580AB4"/>
    <w:rsid w:val="00580D60"/>
    <w:rsid w:val="00580E8F"/>
    <w:rsid w:val="00580F92"/>
    <w:rsid w:val="00581010"/>
    <w:rsid w:val="00581228"/>
    <w:rsid w:val="00581375"/>
    <w:rsid w:val="005815CB"/>
    <w:rsid w:val="00581600"/>
    <w:rsid w:val="00581668"/>
    <w:rsid w:val="00581770"/>
    <w:rsid w:val="00581A91"/>
    <w:rsid w:val="00581A9C"/>
    <w:rsid w:val="00581A9F"/>
    <w:rsid w:val="00581B19"/>
    <w:rsid w:val="00581C4B"/>
    <w:rsid w:val="00581E64"/>
    <w:rsid w:val="005820F4"/>
    <w:rsid w:val="005821F5"/>
    <w:rsid w:val="0058220F"/>
    <w:rsid w:val="005822BA"/>
    <w:rsid w:val="00582337"/>
    <w:rsid w:val="005824DC"/>
    <w:rsid w:val="0058296E"/>
    <w:rsid w:val="00582CBD"/>
    <w:rsid w:val="005832C6"/>
    <w:rsid w:val="0058337E"/>
    <w:rsid w:val="005833AE"/>
    <w:rsid w:val="005834AE"/>
    <w:rsid w:val="00583585"/>
    <w:rsid w:val="00583600"/>
    <w:rsid w:val="00583661"/>
    <w:rsid w:val="0058367C"/>
    <w:rsid w:val="005837F7"/>
    <w:rsid w:val="00583AED"/>
    <w:rsid w:val="00583BDE"/>
    <w:rsid w:val="00583BEA"/>
    <w:rsid w:val="00583E5E"/>
    <w:rsid w:val="00583E66"/>
    <w:rsid w:val="00583EAD"/>
    <w:rsid w:val="00583EBA"/>
    <w:rsid w:val="00583EEE"/>
    <w:rsid w:val="005841EB"/>
    <w:rsid w:val="00584220"/>
    <w:rsid w:val="00584223"/>
    <w:rsid w:val="00584350"/>
    <w:rsid w:val="00584398"/>
    <w:rsid w:val="005843BE"/>
    <w:rsid w:val="0058455B"/>
    <w:rsid w:val="00584864"/>
    <w:rsid w:val="005848F7"/>
    <w:rsid w:val="00584947"/>
    <w:rsid w:val="00584A96"/>
    <w:rsid w:val="00584B09"/>
    <w:rsid w:val="00584BC2"/>
    <w:rsid w:val="00584C50"/>
    <w:rsid w:val="00584E0E"/>
    <w:rsid w:val="00584E5C"/>
    <w:rsid w:val="00584EF6"/>
    <w:rsid w:val="005851F6"/>
    <w:rsid w:val="00585228"/>
    <w:rsid w:val="0058557E"/>
    <w:rsid w:val="005855DA"/>
    <w:rsid w:val="005855F9"/>
    <w:rsid w:val="0058579C"/>
    <w:rsid w:val="0058582E"/>
    <w:rsid w:val="00585A57"/>
    <w:rsid w:val="00585A58"/>
    <w:rsid w:val="00585AA6"/>
    <w:rsid w:val="00585C5D"/>
    <w:rsid w:val="00585D00"/>
    <w:rsid w:val="00585D52"/>
    <w:rsid w:val="0058614D"/>
    <w:rsid w:val="0058626E"/>
    <w:rsid w:val="005862E5"/>
    <w:rsid w:val="00586597"/>
    <w:rsid w:val="00586A46"/>
    <w:rsid w:val="00586B5F"/>
    <w:rsid w:val="00586C41"/>
    <w:rsid w:val="00587196"/>
    <w:rsid w:val="0058721A"/>
    <w:rsid w:val="00587291"/>
    <w:rsid w:val="0058749C"/>
    <w:rsid w:val="005875C5"/>
    <w:rsid w:val="005879E4"/>
    <w:rsid w:val="00587C86"/>
    <w:rsid w:val="00587D45"/>
    <w:rsid w:val="00587F58"/>
    <w:rsid w:val="00587FC3"/>
    <w:rsid w:val="005900E0"/>
    <w:rsid w:val="00590210"/>
    <w:rsid w:val="005902D3"/>
    <w:rsid w:val="005902ED"/>
    <w:rsid w:val="0059055C"/>
    <w:rsid w:val="0059079B"/>
    <w:rsid w:val="0059096D"/>
    <w:rsid w:val="005909AF"/>
    <w:rsid w:val="00590C08"/>
    <w:rsid w:val="00590D48"/>
    <w:rsid w:val="00590F35"/>
    <w:rsid w:val="00591195"/>
    <w:rsid w:val="00591197"/>
    <w:rsid w:val="00591650"/>
    <w:rsid w:val="005916BF"/>
    <w:rsid w:val="00591797"/>
    <w:rsid w:val="005917B1"/>
    <w:rsid w:val="005918C7"/>
    <w:rsid w:val="005919C4"/>
    <w:rsid w:val="00591A03"/>
    <w:rsid w:val="00591B70"/>
    <w:rsid w:val="00591CEE"/>
    <w:rsid w:val="00591D24"/>
    <w:rsid w:val="00591DB8"/>
    <w:rsid w:val="00591E06"/>
    <w:rsid w:val="00591E3E"/>
    <w:rsid w:val="00591EA0"/>
    <w:rsid w:val="00591EED"/>
    <w:rsid w:val="00592029"/>
    <w:rsid w:val="005920B6"/>
    <w:rsid w:val="00592178"/>
    <w:rsid w:val="0059233A"/>
    <w:rsid w:val="00592398"/>
    <w:rsid w:val="00592441"/>
    <w:rsid w:val="00592464"/>
    <w:rsid w:val="005926B9"/>
    <w:rsid w:val="005926E9"/>
    <w:rsid w:val="00592771"/>
    <w:rsid w:val="00592823"/>
    <w:rsid w:val="00592909"/>
    <w:rsid w:val="00592B67"/>
    <w:rsid w:val="00592CD7"/>
    <w:rsid w:val="00592E2B"/>
    <w:rsid w:val="00592E5F"/>
    <w:rsid w:val="00592E6A"/>
    <w:rsid w:val="00592FC4"/>
    <w:rsid w:val="00593304"/>
    <w:rsid w:val="005933F9"/>
    <w:rsid w:val="00593438"/>
    <w:rsid w:val="00593464"/>
    <w:rsid w:val="005934A0"/>
    <w:rsid w:val="00593558"/>
    <w:rsid w:val="0059364C"/>
    <w:rsid w:val="00593836"/>
    <w:rsid w:val="005938C2"/>
    <w:rsid w:val="00593B63"/>
    <w:rsid w:val="00593BB1"/>
    <w:rsid w:val="00593C95"/>
    <w:rsid w:val="0059415E"/>
    <w:rsid w:val="0059436D"/>
    <w:rsid w:val="00594387"/>
    <w:rsid w:val="005943BD"/>
    <w:rsid w:val="00594694"/>
    <w:rsid w:val="00594710"/>
    <w:rsid w:val="005949D0"/>
    <w:rsid w:val="00594AC3"/>
    <w:rsid w:val="00594B06"/>
    <w:rsid w:val="00594CE5"/>
    <w:rsid w:val="00594DA0"/>
    <w:rsid w:val="00594ECB"/>
    <w:rsid w:val="00594F32"/>
    <w:rsid w:val="00595409"/>
    <w:rsid w:val="00595514"/>
    <w:rsid w:val="005959F5"/>
    <w:rsid w:val="00595BC2"/>
    <w:rsid w:val="00595BFE"/>
    <w:rsid w:val="00595C87"/>
    <w:rsid w:val="00595D2B"/>
    <w:rsid w:val="00595E49"/>
    <w:rsid w:val="00596112"/>
    <w:rsid w:val="0059649A"/>
    <w:rsid w:val="00596521"/>
    <w:rsid w:val="0059666D"/>
    <w:rsid w:val="0059671B"/>
    <w:rsid w:val="0059687E"/>
    <w:rsid w:val="00596AAD"/>
    <w:rsid w:val="00596DAD"/>
    <w:rsid w:val="00596EEB"/>
    <w:rsid w:val="00597092"/>
    <w:rsid w:val="005970D1"/>
    <w:rsid w:val="005971CB"/>
    <w:rsid w:val="0059749C"/>
    <w:rsid w:val="00597568"/>
    <w:rsid w:val="0059757F"/>
    <w:rsid w:val="0059766F"/>
    <w:rsid w:val="00597774"/>
    <w:rsid w:val="0059778F"/>
    <w:rsid w:val="005978FE"/>
    <w:rsid w:val="00597BD2"/>
    <w:rsid w:val="00597DB9"/>
    <w:rsid w:val="00597DF4"/>
    <w:rsid w:val="00597EAF"/>
    <w:rsid w:val="005A012C"/>
    <w:rsid w:val="005A06A8"/>
    <w:rsid w:val="005A06F8"/>
    <w:rsid w:val="005A0862"/>
    <w:rsid w:val="005A08D6"/>
    <w:rsid w:val="005A09EB"/>
    <w:rsid w:val="005A0B3F"/>
    <w:rsid w:val="005A0D05"/>
    <w:rsid w:val="005A0E08"/>
    <w:rsid w:val="005A0E9B"/>
    <w:rsid w:val="005A0F61"/>
    <w:rsid w:val="005A113C"/>
    <w:rsid w:val="005A1283"/>
    <w:rsid w:val="005A1464"/>
    <w:rsid w:val="005A14AA"/>
    <w:rsid w:val="005A1598"/>
    <w:rsid w:val="005A1797"/>
    <w:rsid w:val="005A18C1"/>
    <w:rsid w:val="005A1D80"/>
    <w:rsid w:val="005A1DF3"/>
    <w:rsid w:val="005A1FF8"/>
    <w:rsid w:val="005A203F"/>
    <w:rsid w:val="005A20D8"/>
    <w:rsid w:val="005A22C7"/>
    <w:rsid w:val="005A232B"/>
    <w:rsid w:val="005A246C"/>
    <w:rsid w:val="005A26A5"/>
    <w:rsid w:val="005A2B65"/>
    <w:rsid w:val="005A2B6C"/>
    <w:rsid w:val="005A2C67"/>
    <w:rsid w:val="005A2E63"/>
    <w:rsid w:val="005A2EEB"/>
    <w:rsid w:val="005A2F75"/>
    <w:rsid w:val="005A3135"/>
    <w:rsid w:val="005A324A"/>
    <w:rsid w:val="005A324E"/>
    <w:rsid w:val="005A32A1"/>
    <w:rsid w:val="005A347C"/>
    <w:rsid w:val="005A3612"/>
    <w:rsid w:val="005A362C"/>
    <w:rsid w:val="005A3661"/>
    <w:rsid w:val="005A379C"/>
    <w:rsid w:val="005A37BF"/>
    <w:rsid w:val="005A3A40"/>
    <w:rsid w:val="005A3D91"/>
    <w:rsid w:val="005A3DEE"/>
    <w:rsid w:val="005A42EE"/>
    <w:rsid w:val="005A43C9"/>
    <w:rsid w:val="005A43F0"/>
    <w:rsid w:val="005A4412"/>
    <w:rsid w:val="005A466F"/>
    <w:rsid w:val="005A4972"/>
    <w:rsid w:val="005A4BC1"/>
    <w:rsid w:val="005A4C03"/>
    <w:rsid w:val="005A4D57"/>
    <w:rsid w:val="005A4F90"/>
    <w:rsid w:val="005A500A"/>
    <w:rsid w:val="005A5038"/>
    <w:rsid w:val="005A507A"/>
    <w:rsid w:val="005A5158"/>
    <w:rsid w:val="005A51E1"/>
    <w:rsid w:val="005A5237"/>
    <w:rsid w:val="005A55CB"/>
    <w:rsid w:val="005A5641"/>
    <w:rsid w:val="005A5692"/>
    <w:rsid w:val="005A5929"/>
    <w:rsid w:val="005A5AB2"/>
    <w:rsid w:val="005A5AFE"/>
    <w:rsid w:val="005A5B05"/>
    <w:rsid w:val="005A5D4B"/>
    <w:rsid w:val="005A5DDA"/>
    <w:rsid w:val="005A5FDF"/>
    <w:rsid w:val="005A604A"/>
    <w:rsid w:val="005A609A"/>
    <w:rsid w:val="005A623F"/>
    <w:rsid w:val="005A62F5"/>
    <w:rsid w:val="005A63BC"/>
    <w:rsid w:val="005A63BE"/>
    <w:rsid w:val="005A64DE"/>
    <w:rsid w:val="005A673D"/>
    <w:rsid w:val="005A67CD"/>
    <w:rsid w:val="005A67E3"/>
    <w:rsid w:val="005A6928"/>
    <w:rsid w:val="005A6AB6"/>
    <w:rsid w:val="005A6B22"/>
    <w:rsid w:val="005A6C47"/>
    <w:rsid w:val="005A715B"/>
    <w:rsid w:val="005A71D1"/>
    <w:rsid w:val="005A7307"/>
    <w:rsid w:val="005A7576"/>
    <w:rsid w:val="005A7651"/>
    <w:rsid w:val="005A773A"/>
    <w:rsid w:val="005A77E5"/>
    <w:rsid w:val="005A77E7"/>
    <w:rsid w:val="005A784C"/>
    <w:rsid w:val="005A795F"/>
    <w:rsid w:val="005A7A7A"/>
    <w:rsid w:val="005A7A94"/>
    <w:rsid w:val="005A7C0D"/>
    <w:rsid w:val="005B00C5"/>
    <w:rsid w:val="005B0126"/>
    <w:rsid w:val="005B04A5"/>
    <w:rsid w:val="005B057C"/>
    <w:rsid w:val="005B0885"/>
    <w:rsid w:val="005B0E28"/>
    <w:rsid w:val="005B1115"/>
    <w:rsid w:val="005B1124"/>
    <w:rsid w:val="005B1218"/>
    <w:rsid w:val="005B1447"/>
    <w:rsid w:val="005B1728"/>
    <w:rsid w:val="005B1970"/>
    <w:rsid w:val="005B1AB5"/>
    <w:rsid w:val="005B1DAA"/>
    <w:rsid w:val="005B2071"/>
    <w:rsid w:val="005B2132"/>
    <w:rsid w:val="005B2160"/>
    <w:rsid w:val="005B220B"/>
    <w:rsid w:val="005B28C1"/>
    <w:rsid w:val="005B2921"/>
    <w:rsid w:val="005B2A9A"/>
    <w:rsid w:val="005B2B6D"/>
    <w:rsid w:val="005B2BA6"/>
    <w:rsid w:val="005B2D94"/>
    <w:rsid w:val="005B30E9"/>
    <w:rsid w:val="005B31C6"/>
    <w:rsid w:val="005B332F"/>
    <w:rsid w:val="005B34EB"/>
    <w:rsid w:val="005B351F"/>
    <w:rsid w:val="005B35BF"/>
    <w:rsid w:val="005B3624"/>
    <w:rsid w:val="005B39AA"/>
    <w:rsid w:val="005B3A43"/>
    <w:rsid w:val="005B3C2E"/>
    <w:rsid w:val="005B3C75"/>
    <w:rsid w:val="005B3EBB"/>
    <w:rsid w:val="005B3F87"/>
    <w:rsid w:val="005B3FD2"/>
    <w:rsid w:val="005B4056"/>
    <w:rsid w:val="005B405F"/>
    <w:rsid w:val="005B41B8"/>
    <w:rsid w:val="005B44D5"/>
    <w:rsid w:val="005B45D9"/>
    <w:rsid w:val="005B4648"/>
    <w:rsid w:val="005B46DA"/>
    <w:rsid w:val="005B4872"/>
    <w:rsid w:val="005B48D6"/>
    <w:rsid w:val="005B49C8"/>
    <w:rsid w:val="005B4A47"/>
    <w:rsid w:val="005B4AC4"/>
    <w:rsid w:val="005B4DFA"/>
    <w:rsid w:val="005B4E90"/>
    <w:rsid w:val="005B4F29"/>
    <w:rsid w:val="005B50EE"/>
    <w:rsid w:val="005B51CB"/>
    <w:rsid w:val="005B555B"/>
    <w:rsid w:val="005B5581"/>
    <w:rsid w:val="005B569B"/>
    <w:rsid w:val="005B57DB"/>
    <w:rsid w:val="005B59BF"/>
    <w:rsid w:val="005B5B3A"/>
    <w:rsid w:val="005B5C20"/>
    <w:rsid w:val="005B5C36"/>
    <w:rsid w:val="005B5C89"/>
    <w:rsid w:val="005B5CF8"/>
    <w:rsid w:val="005B5D9D"/>
    <w:rsid w:val="005B6556"/>
    <w:rsid w:val="005B661E"/>
    <w:rsid w:val="005B6640"/>
    <w:rsid w:val="005B66D3"/>
    <w:rsid w:val="005B6F8D"/>
    <w:rsid w:val="005B70BE"/>
    <w:rsid w:val="005B70F4"/>
    <w:rsid w:val="005B7239"/>
    <w:rsid w:val="005B730D"/>
    <w:rsid w:val="005B73FF"/>
    <w:rsid w:val="005B758D"/>
    <w:rsid w:val="005B76B7"/>
    <w:rsid w:val="005B7A2F"/>
    <w:rsid w:val="005B7DA7"/>
    <w:rsid w:val="005B7EAF"/>
    <w:rsid w:val="005C01D4"/>
    <w:rsid w:val="005C0515"/>
    <w:rsid w:val="005C0539"/>
    <w:rsid w:val="005C062E"/>
    <w:rsid w:val="005C086F"/>
    <w:rsid w:val="005C0C47"/>
    <w:rsid w:val="005C0D0B"/>
    <w:rsid w:val="005C0DA8"/>
    <w:rsid w:val="005C0DEE"/>
    <w:rsid w:val="005C0F22"/>
    <w:rsid w:val="005C0F65"/>
    <w:rsid w:val="005C1107"/>
    <w:rsid w:val="005C1140"/>
    <w:rsid w:val="005C11AF"/>
    <w:rsid w:val="005C15E5"/>
    <w:rsid w:val="005C164F"/>
    <w:rsid w:val="005C16C4"/>
    <w:rsid w:val="005C177F"/>
    <w:rsid w:val="005C1873"/>
    <w:rsid w:val="005C1948"/>
    <w:rsid w:val="005C19E0"/>
    <w:rsid w:val="005C1BC1"/>
    <w:rsid w:val="005C1FB2"/>
    <w:rsid w:val="005C203F"/>
    <w:rsid w:val="005C2049"/>
    <w:rsid w:val="005C208B"/>
    <w:rsid w:val="005C21ED"/>
    <w:rsid w:val="005C225F"/>
    <w:rsid w:val="005C2363"/>
    <w:rsid w:val="005C249F"/>
    <w:rsid w:val="005C251C"/>
    <w:rsid w:val="005C253E"/>
    <w:rsid w:val="005C25B2"/>
    <w:rsid w:val="005C26BC"/>
    <w:rsid w:val="005C2826"/>
    <w:rsid w:val="005C2974"/>
    <w:rsid w:val="005C2A27"/>
    <w:rsid w:val="005C2AAC"/>
    <w:rsid w:val="005C2B53"/>
    <w:rsid w:val="005C2C6B"/>
    <w:rsid w:val="005C2C82"/>
    <w:rsid w:val="005C2C95"/>
    <w:rsid w:val="005C2D37"/>
    <w:rsid w:val="005C2ED6"/>
    <w:rsid w:val="005C3009"/>
    <w:rsid w:val="005C310D"/>
    <w:rsid w:val="005C31F0"/>
    <w:rsid w:val="005C3206"/>
    <w:rsid w:val="005C3310"/>
    <w:rsid w:val="005C3330"/>
    <w:rsid w:val="005C338E"/>
    <w:rsid w:val="005C33BC"/>
    <w:rsid w:val="005C3486"/>
    <w:rsid w:val="005C362F"/>
    <w:rsid w:val="005C3941"/>
    <w:rsid w:val="005C394B"/>
    <w:rsid w:val="005C39C0"/>
    <w:rsid w:val="005C3B59"/>
    <w:rsid w:val="005C3B84"/>
    <w:rsid w:val="005C3D97"/>
    <w:rsid w:val="005C3E23"/>
    <w:rsid w:val="005C3FE3"/>
    <w:rsid w:val="005C42DD"/>
    <w:rsid w:val="005C43B6"/>
    <w:rsid w:val="005C4540"/>
    <w:rsid w:val="005C459D"/>
    <w:rsid w:val="005C469A"/>
    <w:rsid w:val="005C4DA4"/>
    <w:rsid w:val="005C546B"/>
    <w:rsid w:val="005C579E"/>
    <w:rsid w:val="005C5B93"/>
    <w:rsid w:val="005C5C44"/>
    <w:rsid w:val="005C5D9D"/>
    <w:rsid w:val="005C5F44"/>
    <w:rsid w:val="005C6097"/>
    <w:rsid w:val="005C61CD"/>
    <w:rsid w:val="005C629E"/>
    <w:rsid w:val="005C6535"/>
    <w:rsid w:val="005C67A0"/>
    <w:rsid w:val="005C67D1"/>
    <w:rsid w:val="005C688A"/>
    <w:rsid w:val="005C68DC"/>
    <w:rsid w:val="005C6A0D"/>
    <w:rsid w:val="005C6B85"/>
    <w:rsid w:val="005C6BAB"/>
    <w:rsid w:val="005C6D7D"/>
    <w:rsid w:val="005C6DB6"/>
    <w:rsid w:val="005C6DDE"/>
    <w:rsid w:val="005C6E9E"/>
    <w:rsid w:val="005C6EEE"/>
    <w:rsid w:val="005C7025"/>
    <w:rsid w:val="005C70C1"/>
    <w:rsid w:val="005C71E2"/>
    <w:rsid w:val="005C71F3"/>
    <w:rsid w:val="005C720E"/>
    <w:rsid w:val="005C7451"/>
    <w:rsid w:val="005C751E"/>
    <w:rsid w:val="005C7664"/>
    <w:rsid w:val="005C7968"/>
    <w:rsid w:val="005C796B"/>
    <w:rsid w:val="005C7C15"/>
    <w:rsid w:val="005C7D43"/>
    <w:rsid w:val="005C7D91"/>
    <w:rsid w:val="005C7EDC"/>
    <w:rsid w:val="005C7FDB"/>
    <w:rsid w:val="005D001A"/>
    <w:rsid w:val="005D051D"/>
    <w:rsid w:val="005D05C1"/>
    <w:rsid w:val="005D0627"/>
    <w:rsid w:val="005D06F5"/>
    <w:rsid w:val="005D095A"/>
    <w:rsid w:val="005D0A34"/>
    <w:rsid w:val="005D0D03"/>
    <w:rsid w:val="005D0DA5"/>
    <w:rsid w:val="005D0E58"/>
    <w:rsid w:val="005D0F40"/>
    <w:rsid w:val="005D1337"/>
    <w:rsid w:val="005D15B2"/>
    <w:rsid w:val="005D16FB"/>
    <w:rsid w:val="005D183A"/>
    <w:rsid w:val="005D1B3C"/>
    <w:rsid w:val="005D1EE8"/>
    <w:rsid w:val="005D1F0F"/>
    <w:rsid w:val="005D1F74"/>
    <w:rsid w:val="005D206A"/>
    <w:rsid w:val="005D2079"/>
    <w:rsid w:val="005D2199"/>
    <w:rsid w:val="005D22BA"/>
    <w:rsid w:val="005D2553"/>
    <w:rsid w:val="005D29DE"/>
    <w:rsid w:val="005D2C50"/>
    <w:rsid w:val="005D2F1F"/>
    <w:rsid w:val="005D30A3"/>
    <w:rsid w:val="005D3397"/>
    <w:rsid w:val="005D356F"/>
    <w:rsid w:val="005D371F"/>
    <w:rsid w:val="005D37FC"/>
    <w:rsid w:val="005D38DF"/>
    <w:rsid w:val="005D38F0"/>
    <w:rsid w:val="005D3A5A"/>
    <w:rsid w:val="005D3A7E"/>
    <w:rsid w:val="005D3ABF"/>
    <w:rsid w:val="005D3B93"/>
    <w:rsid w:val="005D3BFF"/>
    <w:rsid w:val="005D3D44"/>
    <w:rsid w:val="005D3D61"/>
    <w:rsid w:val="005D3DC6"/>
    <w:rsid w:val="005D3E3D"/>
    <w:rsid w:val="005D40BD"/>
    <w:rsid w:val="005D4179"/>
    <w:rsid w:val="005D489F"/>
    <w:rsid w:val="005D499F"/>
    <w:rsid w:val="005D4B35"/>
    <w:rsid w:val="005D4B3B"/>
    <w:rsid w:val="005D4BA8"/>
    <w:rsid w:val="005D4DD2"/>
    <w:rsid w:val="005D4FC5"/>
    <w:rsid w:val="005D50E1"/>
    <w:rsid w:val="005D513E"/>
    <w:rsid w:val="005D5183"/>
    <w:rsid w:val="005D51F7"/>
    <w:rsid w:val="005D51F9"/>
    <w:rsid w:val="005D5282"/>
    <w:rsid w:val="005D52DD"/>
    <w:rsid w:val="005D5349"/>
    <w:rsid w:val="005D5448"/>
    <w:rsid w:val="005D57A5"/>
    <w:rsid w:val="005D5B4E"/>
    <w:rsid w:val="005D604D"/>
    <w:rsid w:val="005D6179"/>
    <w:rsid w:val="005D6262"/>
    <w:rsid w:val="005D6335"/>
    <w:rsid w:val="005D6688"/>
    <w:rsid w:val="005D67CC"/>
    <w:rsid w:val="005D6917"/>
    <w:rsid w:val="005D6A4A"/>
    <w:rsid w:val="005D6C71"/>
    <w:rsid w:val="005D6D15"/>
    <w:rsid w:val="005D7012"/>
    <w:rsid w:val="005D712F"/>
    <w:rsid w:val="005D721F"/>
    <w:rsid w:val="005D73CB"/>
    <w:rsid w:val="005D74AA"/>
    <w:rsid w:val="005D74B1"/>
    <w:rsid w:val="005D7509"/>
    <w:rsid w:val="005D768C"/>
    <w:rsid w:val="005D7A58"/>
    <w:rsid w:val="005D7BD5"/>
    <w:rsid w:val="005E0270"/>
    <w:rsid w:val="005E02A2"/>
    <w:rsid w:val="005E02BF"/>
    <w:rsid w:val="005E0434"/>
    <w:rsid w:val="005E0546"/>
    <w:rsid w:val="005E06C5"/>
    <w:rsid w:val="005E073F"/>
    <w:rsid w:val="005E07CF"/>
    <w:rsid w:val="005E07D0"/>
    <w:rsid w:val="005E0833"/>
    <w:rsid w:val="005E08C5"/>
    <w:rsid w:val="005E092C"/>
    <w:rsid w:val="005E0A07"/>
    <w:rsid w:val="005E0B5B"/>
    <w:rsid w:val="005E0C0E"/>
    <w:rsid w:val="005E0DA0"/>
    <w:rsid w:val="005E0E45"/>
    <w:rsid w:val="005E1079"/>
    <w:rsid w:val="005E111D"/>
    <w:rsid w:val="005E1225"/>
    <w:rsid w:val="005E129B"/>
    <w:rsid w:val="005E135B"/>
    <w:rsid w:val="005E13EE"/>
    <w:rsid w:val="005E15F6"/>
    <w:rsid w:val="005E163D"/>
    <w:rsid w:val="005E164D"/>
    <w:rsid w:val="005E1672"/>
    <w:rsid w:val="005E1AF1"/>
    <w:rsid w:val="005E1B10"/>
    <w:rsid w:val="005E1C76"/>
    <w:rsid w:val="005E1D8C"/>
    <w:rsid w:val="005E1DF2"/>
    <w:rsid w:val="005E1DF4"/>
    <w:rsid w:val="005E1F3A"/>
    <w:rsid w:val="005E2211"/>
    <w:rsid w:val="005E23C7"/>
    <w:rsid w:val="005E245D"/>
    <w:rsid w:val="005E2A7D"/>
    <w:rsid w:val="005E2CBD"/>
    <w:rsid w:val="005E2F53"/>
    <w:rsid w:val="005E2F87"/>
    <w:rsid w:val="005E3108"/>
    <w:rsid w:val="005E3109"/>
    <w:rsid w:val="005E32C1"/>
    <w:rsid w:val="005E32EA"/>
    <w:rsid w:val="005E34E0"/>
    <w:rsid w:val="005E3500"/>
    <w:rsid w:val="005E35FF"/>
    <w:rsid w:val="005E363F"/>
    <w:rsid w:val="005E36E0"/>
    <w:rsid w:val="005E370D"/>
    <w:rsid w:val="005E37AE"/>
    <w:rsid w:val="005E3810"/>
    <w:rsid w:val="005E39C9"/>
    <w:rsid w:val="005E39F1"/>
    <w:rsid w:val="005E39FA"/>
    <w:rsid w:val="005E3A53"/>
    <w:rsid w:val="005E3C8D"/>
    <w:rsid w:val="005E3D76"/>
    <w:rsid w:val="005E3E74"/>
    <w:rsid w:val="005E4040"/>
    <w:rsid w:val="005E4095"/>
    <w:rsid w:val="005E4166"/>
    <w:rsid w:val="005E431D"/>
    <w:rsid w:val="005E434C"/>
    <w:rsid w:val="005E45D8"/>
    <w:rsid w:val="005E464E"/>
    <w:rsid w:val="005E4777"/>
    <w:rsid w:val="005E485B"/>
    <w:rsid w:val="005E48B4"/>
    <w:rsid w:val="005E4B39"/>
    <w:rsid w:val="005E4DBC"/>
    <w:rsid w:val="005E4E96"/>
    <w:rsid w:val="005E4FFD"/>
    <w:rsid w:val="005E505C"/>
    <w:rsid w:val="005E507B"/>
    <w:rsid w:val="005E5483"/>
    <w:rsid w:val="005E5582"/>
    <w:rsid w:val="005E5834"/>
    <w:rsid w:val="005E5A57"/>
    <w:rsid w:val="005E5CE7"/>
    <w:rsid w:val="005E5DEC"/>
    <w:rsid w:val="005E5E12"/>
    <w:rsid w:val="005E5EB7"/>
    <w:rsid w:val="005E6048"/>
    <w:rsid w:val="005E60BE"/>
    <w:rsid w:val="005E621E"/>
    <w:rsid w:val="005E6248"/>
    <w:rsid w:val="005E6411"/>
    <w:rsid w:val="005E6455"/>
    <w:rsid w:val="005E646C"/>
    <w:rsid w:val="005E677A"/>
    <w:rsid w:val="005E67BF"/>
    <w:rsid w:val="005E697E"/>
    <w:rsid w:val="005E69C2"/>
    <w:rsid w:val="005E69CD"/>
    <w:rsid w:val="005E6B22"/>
    <w:rsid w:val="005E6B3A"/>
    <w:rsid w:val="005E6DBC"/>
    <w:rsid w:val="005E6E03"/>
    <w:rsid w:val="005E70E8"/>
    <w:rsid w:val="005E7250"/>
    <w:rsid w:val="005E7358"/>
    <w:rsid w:val="005E74AB"/>
    <w:rsid w:val="005E7606"/>
    <w:rsid w:val="005E7694"/>
    <w:rsid w:val="005E78F5"/>
    <w:rsid w:val="005E7CEF"/>
    <w:rsid w:val="005E7EAA"/>
    <w:rsid w:val="005E7ED0"/>
    <w:rsid w:val="005F0112"/>
    <w:rsid w:val="005F016D"/>
    <w:rsid w:val="005F0314"/>
    <w:rsid w:val="005F057D"/>
    <w:rsid w:val="005F061D"/>
    <w:rsid w:val="005F0679"/>
    <w:rsid w:val="005F07B7"/>
    <w:rsid w:val="005F07E2"/>
    <w:rsid w:val="005F0934"/>
    <w:rsid w:val="005F0948"/>
    <w:rsid w:val="005F09D8"/>
    <w:rsid w:val="005F0EA6"/>
    <w:rsid w:val="005F104A"/>
    <w:rsid w:val="005F10A0"/>
    <w:rsid w:val="005F12AA"/>
    <w:rsid w:val="005F170E"/>
    <w:rsid w:val="005F1717"/>
    <w:rsid w:val="005F1737"/>
    <w:rsid w:val="005F17BD"/>
    <w:rsid w:val="005F180B"/>
    <w:rsid w:val="005F182F"/>
    <w:rsid w:val="005F1998"/>
    <w:rsid w:val="005F1B98"/>
    <w:rsid w:val="005F1BD5"/>
    <w:rsid w:val="005F1BDA"/>
    <w:rsid w:val="005F2053"/>
    <w:rsid w:val="005F2071"/>
    <w:rsid w:val="005F228F"/>
    <w:rsid w:val="005F2294"/>
    <w:rsid w:val="005F22DC"/>
    <w:rsid w:val="005F230B"/>
    <w:rsid w:val="005F2463"/>
    <w:rsid w:val="005F2471"/>
    <w:rsid w:val="005F24BA"/>
    <w:rsid w:val="005F24CD"/>
    <w:rsid w:val="005F2828"/>
    <w:rsid w:val="005F2998"/>
    <w:rsid w:val="005F2B40"/>
    <w:rsid w:val="005F2BCD"/>
    <w:rsid w:val="005F2C6B"/>
    <w:rsid w:val="005F2D5A"/>
    <w:rsid w:val="005F2F4E"/>
    <w:rsid w:val="005F308F"/>
    <w:rsid w:val="005F31F7"/>
    <w:rsid w:val="005F325B"/>
    <w:rsid w:val="005F3697"/>
    <w:rsid w:val="005F383E"/>
    <w:rsid w:val="005F3D30"/>
    <w:rsid w:val="005F3FB7"/>
    <w:rsid w:val="005F4038"/>
    <w:rsid w:val="005F4146"/>
    <w:rsid w:val="005F4233"/>
    <w:rsid w:val="005F44E5"/>
    <w:rsid w:val="005F4872"/>
    <w:rsid w:val="005F48BA"/>
    <w:rsid w:val="005F49E5"/>
    <w:rsid w:val="005F4B13"/>
    <w:rsid w:val="005F4C58"/>
    <w:rsid w:val="005F4D5E"/>
    <w:rsid w:val="005F4F82"/>
    <w:rsid w:val="005F51A5"/>
    <w:rsid w:val="005F5225"/>
    <w:rsid w:val="005F5267"/>
    <w:rsid w:val="005F5275"/>
    <w:rsid w:val="005F52C9"/>
    <w:rsid w:val="005F52EF"/>
    <w:rsid w:val="005F5556"/>
    <w:rsid w:val="005F5564"/>
    <w:rsid w:val="005F5580"/>
    <w:rsid w:val="005F5735"/>
    <w:rsid w:val="005F58F0"/>
    <w:rsid w:val="005F5ACD"/>
    <w:rsid w:val="005F5AEC"/>
    <w:rsid w:val="005F5B79"/>
    <w:rsid w:val="005F5CC7"/>
    <w:rsid w:val="005F5D2C"/>
    <w:rsid w:val="005F5E8C"/>
    <w:rsid w:val="005F632E"/>
    <w:rsid w:val="005F6369"/>
    <w:rsid w:val="005F6396"/>
    <w:rsid w:val="005F63F2"/>
    <w:rsid w:val="005F6482"/>
    <w:rsid w:val="005F64D1"/>
    <w:rsid w:val="005F66C1"/>
    <w:rsid w:val="005F695E"/>
    <w:rsid w:val="005F6A6B"/>
    <w:rsid w:val="005F6B67"/>
    <w:rsid w:val="005F6FF7"/>
    <w:rsid w:val="005F7023"/>
    <w:rsid w:val="005F70A1"/>
    <w:rsid w:val="005F72E7"/>
    <w:rsid w:val="005F744A"/>
    <w:rsid w:val="005F7500"/>
    <w:rsid w:val="005F757C"/>
    <w:rsid w:val="005F7832"/>
    <w:rsid w:val="005F7EE4"/>
    <w:rsid w:val="005F7EFB"/>
    <w:rsid w:val="006000AA"/>
    <w:rsid w:val="006000C1"/>
    <w:rsid w:val="00600166"/>
    <w:rsid w:val="006001F7"/>
    <w:rsid w:val="006003F0"/>
    <w:rsid w:val="00600444"/>
    <w:rsid w:val="0060052B"/>
    <w:rsid w:val="006005F3"/>
    <w:rsid w:val="0060072C"/>
    <w:rsid w:val="00600825"/>
    <w:rsid w:val="006008B2"/>
    <w:rsid w:val="00600B36"/>
    <w:rsid w:val="00600B6E"/>
    <w:rsid w:val="00600B91"/>
    <w:rsid w:val="00600BC4"/>
    <w:rsid w:val="00600EC9"/>
    <w:rsid w:val="00600F23"/>
    <w:rsid w:val="006012A9"/>
    <w:rsid w:val="00601435"/>
    <w:rsid w:val="00601745"/>
    <w:rsid w:val="00601B4B"/>
    <w:rsid w:val="00601C96"/>
    <w:rsid w:val="00601D90"/>
    <w:rsid w:val="00601E2C"/>
    <w:rsid w:val="00601E53"/>
    <w:rsid w:val="00601F56"/>
    <w:rsid w:val="0060207D"/>
    <w:rsid w:val="00602558"/>
    <w:rsid w:val="006026C3"/>
    <w:rsid w:val="00602828"/>
    <w:rsid w:val="00602A54"/>
    <w:rsid w:val="00602D77"/>
    <w:rsid w:val="00602E66"/>
    <w:rsid w:val="0060300B"/>
    <w:rsid w:val="00603431"/>
    <w:rsid w:val="00603668"/>
    <w:rsid w:val="006036DD"/>
    <w:rsid w:val="00603725"/>
    <w:rsid w:val="006037C5"/>
    <w:rsid w:val="006037CC"/>
    <w:rsid w:val="00603840"/>
    <w:rsid w:val="00603870"/>
    <w:rsid w:val="006038F9"/>
    <w:rsid w:val="00603A5A"/>
    <w:rsid w:val="00603AF5"/>
    <w:rsid w:val="00603BB8"/>
    <w:rsid w:val="00603C55"/>
    <w:rsid w:val="00603CD8"/>
    <w:rsid w:val="00603F0E"/>
    <w:rsid w:val="006041C1"/>
    <w:rsid w:val="00604499"/>
    <w:rsid w:val="00604517"/>
    <w:rsid w:val="00604699"/>
    <w:rsid w:val="006048BF"/>
    <w:rsid w:val="00604B7B"/>
    <w:rsid w:val="00604BBE"/>
    <w:rsid w:val="00604F3E"/>
    <w:rsid w:val="00605516"/>
    <w:rsid w:val="00605527"/>
    <w:rsid w:val="00605765"/>
    <w:rsid w:val="00605809"/>
    <w:rsid w:val="00605901"/>
    <w:rsid w:val="00605980"/>
    <w:rsid w:val="00605ACF"/>
    <w:rsid w:val="00605F60"/>
    <w:rsid w:val="00605FF5"/>
    <w:rsid w:val="00606046"/>
    <w:rsid w:val="00606048"/>
    <w:rsid w:val="006061FC"/>
    <w:rsid w:val="006062C9"/>
    <w:rsid w:val="006063EF"/>
    <w:rsid w:val="0060657E"/>
    <w:rsid w:val="006066B2"/>
    <w:rsid w:val="00606891"/>
    <w:rsid w:val="00606907"/>
    <w:rsid w:val="00606B54"/>
    <w:rsid w:val="00606C79"/>
    <w:rsid w:val="00606C83"/>
    <w:rsid w:val="00606D5E"/>
    <w:rsid w:val="00606DEC"/>
    <w:rsid w:val="00606EC1"/>
    <w:rsid w:val="00607022"/>
    <w:rsid w:val="0060703F"/>
    <w:rsid w:val="0060715B"/>
    <w:rsid w:val="0060723B"/>
    <w:rsid w:val="00607275"/>
    <w:rsid w:val="00607312"/>
    <w:rsid w:val="0060780F"/>
    <w:rsid w:val="0060797C"/>
    <w:rsid w:val="00607B2A"/>
    <w:rsid w:val="00607C2B"/>
    <w:rsid w:val="00607D60"/>
    <w:rsid w:val="00607F6A"/>
    <w:rsid w:val="00607FE3"/>
    <w:rsid w:val="00610017"/>
    <w:rsid w:val="00610157"/>
    <w:rsid w:val="006101F2"/>
    <w:rsid w:val="00610424"/>
    <w:rsid w:val="006104DB"/>
    <w:rsid w:val="006105CB"/>
    <w:rsid w:val="00610690"/>
    <w:rsid w:val="006109F1"/>
    <w:rsid w:val="00610A38"/>
    <w:rsid w:val="00610A7A"/>
    <w:rsid w:val="00610B2D"/>
    <w:rsid w:val="00610CCD"/>
    <w:rsid w:val="00610CE9"/>
    <w:rsid w:val="00610F68"/>
    <w:rsid w:val="00611089"/>
    <w:rsid w:val="006111D5"/>
    <w:rsid w:val="006111E2"/>
    <w:rsid w:val="006112E8"/>
    <w:rsid w:val="006113CD"/>
    <w:rsid w:val="006113EC"/>
    <w:rsid w:val="00611793"/>
    <w:rsid w:val="00611B22"/>
    <w:rsid w:val="00611B9C"/>
    <w:rsid w:val="00611BB7"/>
    <w:rsid w:val="00611DD0"/>
    <w:rsid w:val="00611E17"/>
    <w:rsid w:val="00611EAD"/>
    <w:rsid w:val="00612627"/>
    <w:rsid w:val="00612697"/>
    <w:rsid w:val="006126F0"/>
    <w:rsid w:val="006127A4"/>
    <w:rsid w:val="00612921"/>
    <w:rsid w:val="00612C45"/>
    <w:rsid w:val="00612E4F"/>
    <w:rsid w:val="00612E77"/>
    <w:rsid w:val="00612F2D"/>
    <w:rsid w:val="00613078"/>
    <w:rsid w:val="00613087"/>
    <w:rsid w:val="00613097"/>
    <w:rsid w:val="0061337B"/>
    <w:rsid w:val="0061382E"/>
    <w:rsid w:val="0061383E"/>
    <w:rsid w:val="006138F8"/>
    <w:rsid w:val="00613AE9"/>
    <w:rsid w:val="00613B55"/>
    <w:rsid w:val="00613DE4"/>
    <w:rsid w:val="00613F76"/>
    <w:rsid w:val="00614275"/>
    <w:rsid w:val="0061438B"/>
    <w:rsid w:val="006143C4"/>
    <w:rsid w:val="006144CC"/>
    <w:rsid w:val="006144D5"/>
    <w:rsid w:val="00614592"/>
    <w:rsid w:val="0061463F"/>
    <w:rsid w:val="00614903"/>
    <w:rsid w:val="00614A95"/>
    <w:rsid w:val="00614B23"/>
    <w:rsid w:val="00614D81"/>
    <w:rsid w:val="00614EA6"/>
    <w:rsid w:val="00614ECC"/>
    <w:rsid w:val="00614F2D"/>
    <w:rsid w:val="00614F8C"/>
    <w:rsid w:val="006150CD"/>
    <w:rsid w:val="006150F1"/>
    <w:rsid w:val="00615165"/>
    <w:rsid w:val="0061517B"/>
    <w:rsid w:val="0061556B"/>
    <w:rsid w:val="006157D3"/>
    <w:rsid w:val="00615A89"/>
    <w:rsid w:val="00615CED"/>
    <w:rsid w:val="00615FA1"/>
    <w:rsid w:val="0061621E"/>
    <w:rsid w:val="00616325"/>
    <w:rsid w:val="00616494"/>
    <w:rsid w:val="006164A7"/>
    <w:rsid w:val="00616516"/>
    <w:rsid w:val="0061653F"/>
    <w:rsid w:val="0061667A"/>
    <w:rsid w:val="006166C8"/>
    <w:rsid w:val="006167AC"/>
    <w:rsid w:val="006167C8"/>
    <w:rsid w:val="006168B2"/>
    <w:rsid w:val="006169DF"/>
    <w:rsid w:val="00616A35"/>
    <w:rsid w:val="00616B9E"/>
    <w:rsid w:val="00616C1C"/>
    <w:rsid w:val="00616D89"/>
    <w:rsid w:val="00616FCD"/>
    <w:rsid w:val="0061702B"/>
    <w:rsid w:val="006170BC"/>
    <w:rsid w:val="00617240"/>
    <w:rsid w:val="006172E7"/>
    <w:rsid w:val="00617341"/>
    <w:rsid w:val="006174FF"/>
    <w:rsid w:val="0061762C"/>
    <w:rsid w:val="00617730"/>
    <w:rsid w:val="00617891"/>
    <w:rsid w:val="00617A4D"/>
    <w:rsid w:val="00617C51"/>
    <w:rsid w:val="00617CD5"/>
    <w:rsid w:val="0062018D"/>
    <w:rsid w:val="006201D2"/>
    <w:rsid w:val="006202AE"/>
    <w:rsid w:val="00620545"/>
    <w:rsid w:val="006205F2"/>
    <w:rsid w:val="00620673"/>
    <w:rsid w:val="006206AD"/>
    <w:rsid w:val="0062080A"/>
    <w:rsid w:val="006209A4"/>
    <w:rsid w:val="006209ED"/>
    <w:rsid w:val="00620E82"/>
    <w:rsid w:val="00621110"/>
    <w:rsid w:val="006212FB"/>
    <w:rsid w:val="00621376"/>
    <w:rsid w:val="006213A4"/>
    <w:rsid w:val="00621461"/>
    <w:rsid w:val="00621592"/>
    <w:rsid w:val="00621A53"/>
    <w:rsid w:val="00621B3B"/>
    <w:rsid w:val="00621BB2"/>
    <w:rsid w:val="00621E52"/>
    <w:rsid w:val="00621ECC"/>
    <w:rsid w:val="00621F8F"/>
    <w:rsid w:val="00621FE5"/>
    <w:rsid w:val="00622013"/>
    <w:rsid w:val="00622100"/>
    <w:rsid w:val="0062231B"/>
    <w:rsid w:val="00622662"/>
    <w:rsid w:val="006227C4"/>
    <w:rsid w:val="00622855"/>
    <w:rsid w:val="00622921"/>
    <w:rsid w:val="00622A0F"/>
    <w:rsid w:val="00622AA8"/>
    <w:rsid w:val="00622B8E"/>
    <w:rsid w:val="00622E4B"/>
    <w:rsid w:val="00622FBB"/>
    <w:rsid w:val="006231BC"/>
    <w:rsid w:val="00623398"/>
    <w:rsid w:val="006233D9"/>
    <w:rsid w:val="006233DB"/>
    <w:rsid w:val="006234DD"/>
    <w:rsid w:val="006235E6"/>
    <w:rsid w:val="00623612"/>
    <w:rsid w:val="00623871"/>
    <w:rsid w:val="00623BAC"/>
    <w:rsid w:val="00623E1A"/>
    <w:rsid w:val="00624209"/>
    <w:rsid w:val="0062437A"/>
    <w:rsid w:val="00624407"/>
    <w:rsid w:val="0062444E"/>
    <w:rsid w:val="00624649"/>
    <w:rsid w:val="0062475A"/>
    <w:rsid w:val="0062480C"/>
    <w:rsid w:val="006249D4"/>
    <w:rsid w:val="00624CF6"/>
    <w:rsid w:val="00624D71"/>
    <w:rsid w:val="00624E0E"/>
    <w:rsid w:val="00624F81"/>
    <w:rsid w:val="0062502C"/>
    <w:rsid w:val="0062517C"/>
    <w:rsid w:val="0062546C"/>
    <w:rsid w:val="00625477"/>
    <w:rsid w:val="006255B6"/>
    <w:rsid w:val="0062562B"/>
    <w:rsid w:val="00625796"/>
    <w:rsid w:val="006257AA"/>
    <w:rsid w:val="006259AE"/>
    <w:rsid w:val="00625BFB"/>
    <w:rsid w:val="00625C55"/>
    <w:rsid w:val="00625DBA"/>
    <w:rsid w:val="00625E28"/>
    <w:rsid w:val="00625E4A"/>
    <w:rsid w:val="006260A5"/>
    <w:rsid w:val="00626170"/>
    <w:rsid w:val="00626181"/>
    <w:rsid w:val="006261B1"/>
    <w:rsid w:val="006262E5"/>
    <w:rsid w:val="006262EB"/>
    <w:rsid w:val="00626353"/>
    <w:rsid w:val="00626361"/>
    <w:rsid w:val="006263E0"/>
    <w:rsid w:val="006264AE"/>
    <w:rsid w:val="006266AB"/>
    <w:rsid w:val="006268ED"/>
    <w:rsid w:val="0062692B"/>
    <w:rsid w:val="006269E8"/>
    <w:rsid w:val="00626AEA"/>
    <w:rsid w:val="00626C12"/>
    <w:rsid w:val="00626D2A"/>
    <w:rsid w:val="00627054"/>
    <w:rsid w:val="0062722C"/>
    <w:rsid w:val="006276CC"/>
    <w:rsid w:val="006276FB"/>
    <w:rsid w:val="0062789C"/>
    <w:rsid w:val="006278F6"/>
    <w:rsid w:val="00627B6A"/>
    <w:rsid w:val="00627BA3"/>
    <w:rsid w:val="00627C0E"/>
    <w:rsid w:val="0063007D"/>
    <w:rsid w:val="006301FB"/>
    <w:rsid w:val="00630265"/>
    <w:rsid w:val="00630330"/>
    <w:rsid w:val="00630389"/>
    <w:rsid w:val="0063049E"/>
    <w:rsid w:val="00630616"/>
    <w:rsid w:val="00630856"/>
    <w:rsid w:val="00630A16"/>
    <w:rsid w:val="00630A66"/>
    <w:rsid w:val="00630CFA"/>
    <w:rsid w:val="00630E18"/>
    <w:rsid w:val="00630E90"/>
    <w:rsid w:val="00631065"/>
    <w:rsid w:val="006310F2"/>
    <w:rsid w:val="006311A2"/>
    <w:rsid w:val="00631604"/>
    <w:rsid w:val="00631635"/>
    <w:rsid w:val="0063164E"/>
    <w:rsid w:val="00631659"/>
    <w:rsid w:val="006316CB"/>
    <w:rsid w:val="006316E9"/>
    <w:rsid w:val="006317F2"/>
    <w:rsid w:val="00631940"/>
    <w:rsid w:val="0063198C"/>
    <w:rsid w:val="00631990"/>
    <w:rsid w:val="00631AFF"/>
    <w:rsid w:val="00631B75"/>
    <w:rsid w:val="00631C0F"/>
    <w:rsid w:val="00631CF3"/>
    <w:rsid w:val="00631D67"/>
    <w:rsid w:val="00631E30"/>
    <w:rsid w:val="00632091"/>
    <w:rsid w:val="006323AF"/>
    <w:rsid w:val="0063240E"/>
    <w:rsid w:val="00632416"/>
    <w:rsid w:val="006324DE"/>
    <w:rsid w:val="00632636"/>
    <w:rsid w:val="00632CD9"/>
    <w:rsid w:val="00632EE7"/>
    <w:rsid w:val="00633083"/>
    <w:rsid w:val="006330FA"/>
    <w:rsid w:val="00633268"/>
    <w:rsid w:val="0063335E"/>
    <w:rsid w:val="0063372B"/>
    <w:rsid w:val="00633754"/>
    <w:rsid w:val="006337A4"/>
    <w:rsid w:val="00633938"/>
    <w:rsid w:val="00633A1E"/>
    <w:rsid w:val="00633AFD"/>
    <w:rsid w:val="00633C03"/>
    <w:rsid w:val="00633C0D"/>
    <w:rsid w:val="00633EF7"/>
    <w:rsid w:val="00634012"/>
    <w:rsid w:val="00634092"/>
    <w:rsid w:val="0063417B"/>
    <w:rsid w:val="00634301"/>
    <w:rsid w:val="00634349"/>
    <w:rsid w:val="00634539"/>
    <w:rsid w:val="006345B3"/>
    <w:rsid w:val="006345D0"/>
    <w:rsid w:val="0063489C"/>
    <w:rsid w:val="006348CF"/>
    <w:rsid w:val="00634979"/>
    <w:rsid w:val="00634A78"/>
    <w:rsid w:val="00634ACA"/>
    <w:rsid w:val="00634AE8"/>
    <w:rsid w:val="00634C2B"/>
    <w:rsid w:val="00634CCA"/>
    <w:rsid w:val="00634EE6"/>
    <w:rsid w:val="0063500D"/>
    <w:rsid w:val="0063503F"/>
    <w:rsid w:val="006350DF"/>
    <w:rsid w:val="006351E1"/>
    <w:rsid w:val="00635326"/>
    <w:rsid w:val="00635510"/>
    <w:rsid w:val="006356C6"/>
    <w:rsid w:val="006358E2"/>
    <w:rsid w:val="00635B2A"/>
    <w:rsid w:val="00635B9F"/>
    <w:rsid w:val="00635BA6"/>
    <w:rsid w:val="00635C15"/>
    <w:rsid w:val="00635C91"/>
    <w:rsid w:val="00635EA5"/>
    <w:rsid w:val="00635F00"/>
    <w:rsid w:val="0063606C"/>
    <w:rsid w:val="00636088"/>
    <w:rsid w:val="0063620A"/>
    <w:rsid w:val="006362F8"/>
    <w:rsid w:val="0063638D"/>
    <w:rsid w:val="00636446"/>
    <w:rsid w:val="0063648E"/>
    <w:rsid w:val="00636631"/>
    <w:rsid w:val="0063671F"/>
    <w:rsid w:val="00636834"/>
    <w:rsid w:val="0063694E"/>
    <w:rsid w:val="006369B7"/>
    <w:rsid w:val="00636A03"/>
    <w:rsid w:val="00636A87"/>
    <w:rsid w:val="00636B41"/>
    <w:rsid w:val="00636D9C"/>
    <w:rsid w:val="00636DF9"/>
    <w:rsid w:val="00637036"/>
    <w:rsid w:val="0063706D"/>
    <w:rsid w:val="00637097"/>
    <w:rsid w:val="006370BF"/>
    <w:rsid w:val="00637282"/>
    <w:rsid w:val="006372CC"/>
    <w:rsid w:val="006373C7"/>
    <w:rsid w:val="006373CD"/>
    <w:rsid w:val="006373FB"/>
    <w:rsid w:val="00637466"/>
    <w:rsid w:val="00637978"/>
    <w:rsid w:val="00637A0A"/>
    <w:rsid w:val="00637B47"/>
    <w:rsid w:val="0064011C"/>
    <w:rsid w:val="006401E8"/>
    <w:rsid w:val="00640555"/>
    <w:rsid w:val="0064065A"/>
    <w:rsid w:val="00640A59"/>
    <w:rsid w:val="00640A73"/>
    <w:rsid w:val="00640CF1"/>
    <w:rsid w:val="00640E9B"/>
    <w:rsid w:val="00640FF3"/>
    <w:rsid w:val="0064109A"/>
    <w:rsid w:val="006410D8"/>
    <w:rsid w:val="006414A3"/>
    <w:rsid w:val="00641606"/>
    <w:rsid w:val="00641969"/>
    <w:rsid w:val="00641A60"/>
    <w:rsid w:val="00641D0E"/>
    <w:rsid w:val="00641DAC"/>
    <w:rsid w:val="00641DAF"/>
    <w:rsid w:val="00641E3F"/>
    <w:rsid w:val="0064223B"/>
    <w:rsid w:val="006423F5"/>
    <w:rsid w:val="006423FD"/>
    <w:rsid w:val="00642439"/>
    <w:rsid w:val="006425B3"/>
    <w:rsid w:val="0064285F"/>
    <w:rsid w:val="00642AF2"/>
    <w:rsid w:val="00642C50"/>
    <w:rsid w:val="00642E20"/>
    <w:rsid w:val="00642FA8"/>
    <w:rsid w:val="0064314D"/>
    <w:rsid w:val="00643154"/>
    <w:rsid w:val="00643192"/>
    <w:rsid w:val="00643271"/>
    <w:rsid w:val="006432D8"/>
    <w:rsid w:val="006433C0"/>
    <w:rsid w:val="00643488"/>
    <w:rsid w:val="0064391F"/>
    <w:rsid w:val="00643AD2"/>
    <w:rsid w:val="00643CC6"/>
    <w:rsid w:val="00643CF4"/>
    <w:rsid w:val="00643D95"/>
    <w:rsid w:val="00644005"/>
    <w:rsid w:val="00644245"/>
    <w:rsid w:val="0064434F"/>
    <w:rsid w:val="0064439E"/>
    <w:rsid w:val="006443EF"/>
    <w:rsid w:val="00644428"/>
    <w:rsid w:val="006444E5"/>
    <w:rsid w:val="006446B8"/>
    <w:rsid w:val="0064476D"/>
    <w:rsid w:val="00644A43"/>
    <w:rsid w:val="00644B0B"/>
    <w:rsid w:val="00644B2A"/>
    <w:rsid w:val="00644E1A"/>
    <w:rsid w:val="00644FF5"/>
    <w:rsid w:val="0064520A"/>
    <w:rsid w:val="00645328"/>
    <w:rsid w:val="0064558D"/>
    <w:rsid w:val="00645878"/>
    <w:rsid w:val="006458B7"/>
    <w:rsid w:val="00645C99"/>
    <w:rsid w:val="00645D4F"/>
    <w:rsid w:val="00645DF5"/>
    <w:rsid w:val="00645E7D"/>
    <w:rsid w:val="00646006"/>
    <w:rsid w:val="00646339"/>
    <w:rsid w:val="006465E7"/>
    <w:rsid w:val="006465E9"/>
    <w:rsid w:val="00646771"/>
    <w:rsid w:val="00646C64"/>
    <w:rsid w:val="00646DF7"/>
    <w:rsid w:val="00646E37"/>
    <w:rsid w:val="00646E5A"/>
    <w:rsid w:val="00646E8F"/>
    <w:rsid w:val="00646EAA"/>
    <w:rsid w:val="00646F56"/>
    <w:rsid w:val="00647266"/>
    <w:rsid w:val="006472A3"/>
    <w:rsid w:val="006472B1"/>
    <w:rsid w:val="0064740E"/>
    <w:rsid w:val="00647976"/>
    <w:rsid w:val="00647A4C"/>
    <w:rsid w:val="00647DC3"/>
    <w:rsid w:val="00650094"/>
    <w:rsid w:val="00650183"/>
    <w:rsid w:val="00650205"/>
    <w:rsid w:val="0065033D"/>
    <w:rsid w:val="00650516"/>
    <w:rsid w:val="00650657"/>
    <w:rsid w:val="00650663"/>
    <w:rsid w:val="00650871"/>
    <w:rsid w:val="006508FD"/>
    <w:rsid w:val="006509B2"/>
    <w:rsid w:val="006509D1"/>
    <w:rsid w:val="00650BCB"/>
    <w:rsid w:val="00650C11"/>
    <w:rsid w:val="00650C26"/>
    <w:rsid w:val="006512A9"/>
    <w:rsid w:val="00651338"/>
    <w:rsid w:val="0065142F"/>
    <w:rsid w:val="00651519"/>
    <w:rsid w:val="006515FB"/>
    <w:rsid w:val="00651607"/>
    <w:rsid w:val="00651640"/>
    <w:rsid w:val="00651709"/>
    <w:rsid w:val="006517BA"/>
    <w:rsid w:val="00651858"/>
    <w:rsid w:val="006518A9"/>
    <w:rsid w:val="00651A56"/>
    <w:rsid w:val="00651AB2"/>
    <w:rsid w:val="00651ACB"/>
    <w:rsid w:val="00651C59"/>
    <w:rsid w:val="00651CAB"/>
    <w:rsid w:val="00651D81"/>
    <w:rsid w:val="00651E13"/>
    <w:rsid w:val="00651EB5"/>
    <w:rsid w:val="00651F6F"/>
    <w:rsid w:val="00652068"/>
    <w:rsid w:val="0065222E"/>
    <w:rsid w:val="006523C5"/>
    <w:rsid w:val="0065241D"/>
    <w:rsid w:val="00652524"/>
    <w:rsid w:val="0065281B"/>
    <w:rsid w:val="00652837"/>
    <w:rsid w:val="006528E3"/>
    <w:rsid w:val="00652DBE"/>
    <w:rsid w:val="00652E13"/>
    <w:rsid w:val="006532EB"/>
    <w:rsid w:val="0065338A"/>
    <w:rsid w:val="00653442"/>
    <w:rsid w:val="00653525"/>
    <w:rsid w:val="0065363B"/>
    <w:rsid w:val="00653650"/>
    <w:rsid w:val="006536AB"/>
    <w:rsid w:val="006536D1"/>
    <w:rsid w:val="00653729"/>
    <w:rsid w:val="006537F4"/>
    <w:rsid w:val="00653836"/>
    <w:rsid w:val="00653A23"/>
    <w:rsid w:val="00653AAE"/>
    <w:rsid w:val="00653BA3"/>
    <w:rsid w:val="00653EDC"/>
    <w:rsid w:val="00653F48"/>
    <w:rsid w:val="006540D5"/>
    <w:rsid w:val="00654AED"/>
    <w:rsid w:val="00654DDB"/>
    <w:rsid w:val="00654EAC"/>
    <w:rsid w:val="00655011"/>
    <w:rsid w:val="0065509F"/>
    <w:rsid w:val="00655309"/>
    <w:rsid w:val="00655420"/>
    <w:rsid w:val="00655601"/>
    <w:rsid w:val="00655605"/>
    <w:rsid w:val="006556D6"/>
    <w:rsid w:val="006556F9"/>
    <w:rsid w:val="00655745"/>
    <w:rsid w:val="006557E2"/>
    <w:rsid w:val="006558D5"/>
    <w:rsid w:val="006559F9"/>
    <w:rsid w:val="00655C5E"/>
    <w:rsid w:val="00655D9E"/>
    <w:rsid w:val="00656177"/>
    <w:rsid w:val="0065627D"/>
    <w:rsid w:val="00656333"/>
    <w:rsid w:val="00656517"/>
    <w:rsid w:val="00656631"/>
    <w:rsid w:val="00656648"/>
    <w:rsid w:val="00656A16"/>
    <w:rsid w:val="00656AEA"/>
    <w:rsid w:val="00656BCF"/>
    <w:rsid w:val="00656C8F"/>
    <w:rsid w:val="00656D24"/>
    <w:rsid w:val="00656EBD"/>
    <w:rsid w:val="006570A3"/>
    <w:rsid w:val="006570F6"/>
    <w:rsid w:val="006572DC"/>
    <w:rsid w:val="00657309"/>
    <w:rsid w:val="00657350"/>
    <w:rsid w:val="006573E2"/>
    <w:rsid w:val="006575AF"/>
    <w:rsid w:val="00657717"/>
    <w:rsid w:val="00657853"/>
    <w:rsid w:val="00657900"/>
    <w:rsid w:val="0065791F"/>
    <w:rsid w:val="0065793E"/>
    <w:rsid w:val="00657A92"/>
    <w:rsid w:val="00657C0F"/>
    <w:rsid w:val="00657C96"/>
    <w:rsid w:val="00657CD4"/>
    <w:rsid w:val="00657D16"/>
    <w:rsid w:val="00657F2F"/>
    <w:rsid w:val="00660033"/>
    <w:rsid w:val="0066003D"/>
    <w:rsid w:val="006600AB"/>
    <w:rsid w:val="00660122"/>
    <w:rsid w:val="0066020B"/>
    <w:rsid w:val="0066043E"/>
    <w:rsid w:val="00660450"/>
    <w:rsid w:val="00660662"/>
    <w:rsid w:val="00660737"/>
    <w:rsid w:val="00660982"/>
    <w:rsid w:val="00660C50"/>
    <w:rsid w:val="00660D41"/>
    <w:rsid w:val="00660F67"/>
    <w:rsid w:val="00661046"/>
    <w:rsid w:val="00661241"/>
    <w:rsid w:val="00661371"/>
    <w:rsid w:val="0066176A"/>
    <w:rsid w:val="0066182C"/>
    <w:rsid w:val="006618D4"/>
    <w:rsid w:val="00661968"/>
    <w:rsid w:val="00661A7E"/>
    <w:rsid w:val="00661BE7"/>
    <w:rsid w:val="00661C9B"/>
    <w:rsid w:val="00661EA4"/>
    <w:rsid w:val="00661ED6"/>
    <w:rsid w:val="00662067"/>
    <w:rsid w:val="00662589"/>
    <w:rsid w:val="00662723"/>
    <w:rsid w:val="006627E7"/>
    <w:rsid w:val="00662AC5"/>
    <w:rsid w:val="00662BAF"/>
    <w:rsid w:val="00662C29"/>
    <w:rsid w:val="00662CE5"/>
    <w:rsid w:val="00662DB0"/>
    <w:rsid w:val="00662DFB"/>
    <w:rsid w:val="00662EE2"/>
    <w:rsid w:val="00662EE7"/>
    <w:rsid w:val="006630ED"/>
    <w:rsid w:val="00663168"/>
    <w:rsid w:val="0066317D"/>
    <w:rsid w:val="00663204"/>
    <w:rsid w:val="00663522"/>
    <w:rsid w:val="00663533"/>
    <w:rsid w:val="00663617"/>
    <w:rsid w:val="0066394E"/>
    <w:rsid w:val="00663981"/>
    <w:rsid w:val="006639DD"/>
    <w:rsid w:val="00663B1E"/>
    <w:rsid w:val="00663CC6"/>
    <w:rsid w:val="00663D0E"/>
    <w:rsid w:val="00663D43"/>
    <w:rsid w:val="00663EDB"/>
    <w:rsid w:val="00663F40"/>
    <w:rsid w:val="0066407C"/>
    <w:rsid w:val="00664108"/>
    <w:rsid w:val="0066411C"/>
    <w:rsid w:val="0066417F"/>
    <w:rsid w:val="006644B0"/>
    <w:rsid w:val="00664505"/>
    <w:rsid w:val="0066453C"/>
    <w:rsid w:val="00664660"/>
    <w:rsid w:val="00664691"/>
    <w:rsid w:val="0066472C"/>
    <w:rsid w:val="0066483B"/>
    <w:rsid w:val="00664B8F"/>
    <w:rsid w:val="00664C1F"/>
    <w:rsid w:val="00664D2F"/>
    <w:rsid w:val="00664DF3"/>
    <w:rsid w:val="00664EC7"/>
    <w:rsid w:val="0066521A"/>
    <w:rsid w:val="006654E4"/>
    <w:rsid w:val="00665840"/>
    <w:rsid w:val="00665898"/>
    <w:rsid w:val="00665B65"/>
    <w:rsid w:val="006660A3"/>
    <w:rsid w:val="006660DE"/>
    <w:rsid w:val="006661DF"/>
    <w:rsid w:val="006662F7"/>
    <w:rsid w:val="006664BE"/>
    <w:rsid w:val="00666569"/>
    <w:rsid w:val="006668E7"/>
    <w:rsid w:val="006669C1"/>
    <w:rsid w:val="00666CF3"/>
    <w:rsid w:val="0066727B"/>
    <w:rsid w:val="00667471"/>
    <w:rsid w:val="00667860"/>
    <w:rsid w:val="0066791D"/>
    <w:rsid w:val="00667C47"/>
    <w:rsid w:val="00667C8D"/>
    <w:rsid w:val="00667EA0"/>
    <w:rsid w:val="00667F13"/>
    <w:rsid w:val="00667FDB"/>
    <w:rsid w:val="0067000E"/>
    <w:rsid w:val="00670019"/>
    <w:rsid w:val="00670131"/>
    <w:rsid w:val="00670282"/>
    <w:rsid w:val="00670450"/>
    <w:rsid w:val="006708C5"/>
    <w:rsid w:val="006708E5"/>
    <w:rsid w:val="00670E0B"/>
    <w:rsid w:val="00670E61"/>
    <w:rsid w:val="0067106E"/>
    <w:rsid w:val="0067163F"/>
    <w:rsid w:val="00671650"/>
    <w:rsid w:val="006716D2"/>
    <w:rsid w:val="00671790"/>
    <w:rsid w:val="006717AD"/>
    <w:rsid w:val="0067191B"/>
    <w:rsid w:val="00671961"/>
    <w:rsid w:val="00671A9A"/>
    <w:rsid w:val="006720D7"/>
    <w:rsid w:val="006721DB"/>
    <w:rsid w:val="0067243E"/>
    <w:rsid w:val="0067247F"/>
    <w:rsid w:val="006724CB"/>
    <w:rsid w:val="00672509"/>
    <w:rsid w:val="00672709"/>
    <w:rsid w:val="006728C7"/>
    <w:rsid w:val="006729A9"/>
    <w:rsid w:val="00672A16"/>
    <w:rsid w:val="00672D6C"/>
    <w:rsid w:val="00672EDB"/>
    <w:rsid w:val="00672F19"/>
    <w:rsid w:val="0067305A"/>
    <w:rsid w:val="0067306E"/>
    <w:rsid w:val="006732A6"/>
    <w:rsid w:val="006732F3"/>
    <w:rsid w:val="0067343E"/>
    <w:rsid w:val="00673579"/>
    <w:rsid w:val="00673628"/>
    <w:rsid w:val="0067374C"/>
    <w:rsid w:val="00673AFA"/>
    <w:rsid w:val="00673B2A"/>
    <w:rsid w:val="00673C3D"/>
    <w:rsid w:val="00673C5F"/>
    <w:rsid w:val="00673D68"/>
    <w:rsid w:val="00673EF8"/>
    <w:rsid w:val="00673FDD"/>
    <w:rsid w:val="00674043"/>
    <w:rsid w:val="00674074"/>
    <w:rsid w:val="006741BD"/>
    <w:rsid w:val="006741EB"/>
    <w:rsid w:val="006742CF"/>
    <w:rsid w:val="006743A4"/>
    <w:rsid w:val="006746B4"/>
    <w:rsid w:val="0067473A"/>
    <w:rsid w:val="00674762"/>
    <w:rsid w:val="0067487C"/>
    <w:rsid w:val="0067499C"/>
    <w:rsid w:val="006749A1"/>
    <w:rsid w:val="00674C26"/>
    <w:rsid w:val="00674D3F"/>
    <w:rsid w:val="00675034"/>
    <w:rsid w:val="00675078"/>
    <w:rsid w:val="00675115"/>
    <w:rsid w:val="006752BF"/>
    <w:rsid w:val="0067541B"/>
    <w:rsid w:val="006754C8"/>
    <w:rsid w:val="00675561"/>
    <w:rsid w:val="006756BF"/>
    <w:rsid w:val="006757A8"/>
    <w:rsid w:val="00675898"/>
    <w:rsid w:val="00675B01"/>
    <w:rsid w:val="00675CC6"/>
    <w:rsid w:val="00675DC3"/>
    <w:rsid w:val="00675EBE"/>
    <w:rsid w:val="00676187"/>
    <w:rsid w:val="00676254"/>
    <w:rsid w:val="006762D0"/>
    <w:rsid w:val="00676544"/>
    <w:rsid w:val="00676747"/>
    <w:rsid w:val="006767B1"/>
    <w:rsid w:val="00676A8F"/>
    <w:rsid w:val="00676B24"/>
    <w:rsid w:val="00676C20"/>
    <w:rsid w:val="00676CA2"/>
    <w:rsid w:val="00676CA6"/>
    <w:rsid w:val="00676D46"/>
    <w:rsid w:val="00676DE1"/>
    <w:rsid w:val="00676DF1"/>
    <w:rsid w:val="00676F50"/>
    <w:rsid w:val="00676FDF"/>
    <w:rsid w:val="00677053"/>
    <w:rsid w:val="00677069"/>
    <w:rsid w:val="00677149"/>
    <w:rsid w:val="00677166"/>
    <w:rsid w:val="006773AE"/>
    <w:rsid w:val="006776DF"/>
    <w:rsid w:val="0067771C"/>
    <w:rsid w:val="006777E1"/>
    <w:rsid w:val="006777EA"/>
    <w:rsid w:val="00677999"/>
    <w:rsid w:val="00677B10"/>
    <w:rsid w:val="00677B40"/>
    <w:rsid w:val="00677D2A"/>
    <w:rsid w:val="00677EC0"/>
    <w:rsid w:val="00677F36"/>
    <w:rsid w:val="006800B0"/>
    <w:rsid w:val="00680131"/>
    <w:rsid w:val="0068053C"/>
    <w:rsid w:val="00680828"/>
    <w:rsid w:val="006809BC"/>
    <w:rsid w:val="00680B4D"/>
    <w:rsid w:val="00681172"/>
    <w:rsid w:val="006813F1"/>
    <w:rsid w:val="0068151E"/>
    <w:rsid w:val="006816DF"/>
    <w:rsid w:val="00681876"/>
    <w:rsid w:val="00681A43"/>
    <w:rsid w:val="00681EC4"/>
    <w:rsid w:val="00681F15"/>
    <w:rsid w:val="00681FA3"/>
    <w:rsid w:val="006823BC"/>
    <w:rsid w:val="006824C5"/>
    <w:rsid w:val="006827A3"/>
    <w:rsid w:val="006828F8"/>
    <w:rsid w:val="006829D5"/>
    <w:rsid w:val="006829F9"/>
    <w:rsid w:val="0068316E"/>
    <w:rsid w:val="00683274"/>
    <w:rsid w:val="00683307"/>
    <w:rsid w:val="00683384"/>
    <w:rsid w:val="006833DB"/>
    <w:rsid w:val="00683C97"/>
    <w:rsid w:val="00683CF7"/>
    <w:rsid w:val="00684035"/>
    <w:rsid w:val="0068409F"/>
    <w:rsid w:val="006840D2"/>
    <w:rsid w:val="006841EB"/>
    <w:rsid w:val="0068422C"/>
    <w:rsid w:val="006842CE"/>
    <w:rsid w:val="0068442E"/>
    <w:rsid w:val="0068448C"/>
    <w:rsid w:val="006847AF"/>
    <w:rsid w:val="006847F5"/>
    <w:rsid w:val="00684A21"/>
    <w:rsid w:val="00684B4F"/>
    <w:rsid w:val="00684B52"/>
    <w:rsid w:val="00684C95"/>
    <w:rsid w:val="00684D77"/>
    <w:rsid w:val="00684E01"/>
    <w:rsid w:val="00684F9D"/>
    <w:rsid w:val="00685136"/>
    <w:rsid w:val="00685144"/>
    <w:rsid w:val="006851D4"/>
    <w:rsid w:val="00685235"/>
    <w:rsid w:val="00685437"/>
    <w:rsid w:val="006855E0"/>
    <w:rsid w:val="006857DB"/>
    <w:rsid w:val="0068581B"/>
    <w:rsid w:val="00685BBB"/>
    <w:rsid w:val="00685C82"/>
    <w:rsid w:val="00685E62"/>
    <w:rsid w:val="00686307"/>
    <w:rsid w:val="00686382"/>
    <w:rsid w:val="006864BB"/>
    <w:rsid w:val="0068674B"/>
    <w:rsid w:val="006868A8"/>
    <w:rsid w:val="0068693C"/>
    <w:rsid w:val="0068697B"/>
    <w:rsid w:val="006869FA"/>
    <w:rsid w:val="00686C1E"/>
    <w:rsid w:val="00686C43"/>
    <w:rsid w:val="00686E5B"/>
    <w:rsid w:val="00686EF8"/>
    <w:rsid w:val="00686F34"/>
    <w:rsid w:val="00687053"/>
    <w:rsid w:val="00687379"/>
    <w:rsid w:val="006875A6"/>
    <w:rsid w:val="006875FD"/>
    <w:rsid w:val="00687612"/>
    <w:rsid w:val="006878C6"/>
    <w:rsid w:val="006879C8"/>
    <w:rsid w:val="00687AB1"/>
    <w:rsid w:val="00687E10"/>
    <w:rsid w:val="00687EB3"/>
    <w:rsid w:val="006900A1"/>
    <w:rsid w:val="00690102"/>
    <w:rsid w:val="0069057D"/>
    <w:rsid w:val="00690648"/>
    <w:rsid w:val="006906D4"/>
    <w:rsid w:val="006907EF"/>
    <w:rsid w:val="00690841"/>
    <w:rsid w:val="00690A86"/>
    <w:rsid w:val="00690C51"/>
    <w:rsid w:val="00690DD4"/>
    <w:rsid w:val="00690E74"/>
    <w:rsid w:val="00691357"/>
    <w:rsid w:val="006917AD"/>
    <w:rsid w:val="00691CFE"/>
    <w:rsid w:val="006922AD"/>
    <w:rsid w:val="006923A2"/>
    <w:rsid w:val="006924AB"/>
    <w:rsid w:val="0069253F"/>
    <w:rsid w:val="00692554"/>
    <w:rsid w:val="00692625"/>
    <w:rsid w:val="00692661"/>
    <w:rsid w:val="00692853"/>
    <w:rsid w:val="00692898"/>
    <w:rsid w:val="006929AF"/>
    <w:rsid w:val="00692A79"/>
    <w:rsid w:val="00692A95"/>
    <w:rsid w:val="00692CD7"/>
    <w:rsid w:val="00693083"/>
    <w:rsid w:val="006931DC"/>
    <w:rsid w:val="00693346"/>
    <w:rsid w:val="006933BC"/>
    <w:rsid w:val="00693490"/>
    <w:rsid w:val="006936B6"/>
    <w:rsid w:val="00693877"/>
    <w:rsid w:val="00693BB6"/>
    <w:rsid w:val="00693DE3"/>
    <w:rsid w:val="00693E98"/>
    <w:rsid w:val="0069407B"/>
    <w:rsid w:val="0069408A"/>
    <w:rsid w:val="006940C8"/>
    <w:rsid w:val="006943D8"/>
    <w:rsid w:val="0069460E"/>
    <w:rsid w:val="0069469C"/>
    <w:rsid w:val="00694977"/>
    <w:rsid w:val="00694A1E"/>
    <w:rsid w:val="00694A7C"/>
    <w:rsid w:val="00694C1E"/>
    <w:rsid w:val="00694CB0"/>
    <w:rsid w:val="00694D55"/>
    <w:rsid w:val="00694F4A"/>
    <w:rsid w:val="00694FA8"/>
    <w:rsid w:val="00695091"/>
    <w:rsid w:val="006950C2"/>
    <w:rsid w:val="00695158"/>
    <w:rsid w:val="00695448"/>
    <w:rsid w:val="006957ED"/>
    <w:rsid w:val="00695B96"/>
    <w:rsid w:val="00695BF0"/>
    <w:rsid w:val="00695C84"/>
    <w:rsid w:val="00695C92"/>
    <w:rsid w:val="00695D62"/>
    <w:rsid w:val="00696032"/>
    <w:rsid w:val="006960CB"/>
    <w:rsid w:val="0069614B"/>
    <w:rsid w:val="0069614E"/>
    <w:rsid w:val="00696477"/>
    <w:rsid w:val="0069647F"/>
    <w:rsid w:val="0069655E"/>
    <w:rsid w:val="00696638"/>
    <w:rsid w:val="006966F5"/>
    <w:rsid w:val="006967E7"/>
    <w:rsid w:val="006967F6"/>
    <w:rsid w:val="00696C0E"/>
    <w:rsid w:val="00696F27"/>
    <w:rsid w:val="00697130"/>
    <w:rsid w:val="006973B7"/>
    <w:rsid w:val="0069750C"/>
    <w:rsid w:val="0069771D"/>
    <w:rsid w:val="006978F4"/>
    <w:rsid w:val="006979E3"/>
    <w:rsid w:val="00697AB0"/>
    <w:rsid w:val="00697B57"/>
    <w:rsid w:val="00697CA3"/>
    <w:rsid w:val="00697CBA"/>
    <w:rsid w:val="00697CBB"/>
    <w:rsid w:val="00697CCB"/>
    <w:rsid w:val="00697D37"/>
    <w:rsid w:val="00697EC9"/>
    <w:rsid w:val="00697FC1"/>
    <w:rsid w:val="006A00A3"/>
    <w:rsid w:val="006A010B"/>
    <w:rsid w:val="006A0163"/>
    <w:rsid w:val="006A02D9"/>
    <w:rsid w:val="006A02F8"/>
    <w:rsid w:val="006A03F9"/>
    <w:rsid w:val="006A048F"/>
    <w:rsid w:val="006A0566"/>
    <w:rsid w:val="006A0800"/>
    <w:rsid w:val="006A08F2"/>
    <w:rsid w:val="006A0D17"/>
    <w:rsid w:val="006A0DA9"/>
    <w:rsid w:val="006A0E6A"/>
    <w:rsid w:val="006A0F10"/>
    <w:rsid w:val="006A1024"/>
    <w:rsid w:val="006A1169"/>
    <w:rsid w:val="006A13F0"/>
    <w:rsid w:val="006A151F"/>
    <w:rsid w:val="006A17A0"/>
    <w:rsid w:val="006A19DE"/>
    <w:rsid w:val="006A19F5"/>
    <w:rsid w:val="006A1ACE"/>
    <w:rsid w:val="006A1BB6"/>
    <w:rsid w:val="006A1CB6"/>
    <w:rsid w:val="006A1D4E"/>
    <w:rsid w:val="006A1E20"/>
    <w:rsid w:val="006A2045"/>
    <w:rsid w:val="006A224D"/>
    <w:rsid w:val="006A2257"/>
    <w:rsid w:val="006A22A6"/>
    <w:rsid w:val="006A23B5"/>
    <w:rsid w:val="006A24DB"/>
    <w:rsid w:val="006A2542"/>
    <w:rsid w:val="006A28B8"/>
    <w:rsid w:val="006A2D3D"/>
    <w:rsid w:val="006A2E0A"/>
    <w:rsid w:val="006A30B0"/>
    <w:rsid w:val="006A30C5"/>
    <w:rsid w:val="006A32A2"/>
    <w:rsid w:val="006A32D3"/>
    <w:rsid w:val="006A32D7"/>
    <w:rsid w:val="006A32FE"/>
    <w:rsid w:val="006A332E"/>
    <w:rsid w:val="006A348C"/>
    <w:rsid w:val="006A3602"/>
    <w:rsid w:val="006A3652"/>
    <w:rsid w:val="006A37FE"/>
    <w:rsid w:val="006A3B6A"/>
    <w:rsid w:val="006A3C91"/>
    <w:rsid w:val="006A3CB3"/>
    <w:rsid w:val="006A3D42"/>
    <w:rsid w:val="006A3E8B"/>
    <w:rsid w:val="006A414E"/>
    <w:rsid w:val="006A4151"/>
    <w:rsid w:val="006A4280"/>
    <w:rsid w:val="006A4478"/>
    <w:rsid w:val="006A46A2"/>
    <w:rsid w:val="006A47BE"/>
    <w:rsid w:val="006A48DF"/>
    <w:rsid w:val="006A49F7"/>
    <w:rsid w:val="006A4A44"/>
    <w:rsid w:val="006A4F8D"/>
    <w:rsid w:val="006A50A2"/>
    <w:rsid w:val="006A5147"/>
    <w:rsid w:val="006A5148"/>
    <w:rsid w:val="006A52A3"/>
    <w:rsid w:val="006A5528"/>
    <w:rsid w:val="006A563B"/>
    <w:rsid w:val="006A57DB"/>
    <w:rsid w:val="006A57F0"/>
    <w:rsid w:val="006A58AF"/>
    <w:rsid w:val="006A59B2"/>
    <w:rsid w:val="006A5A8A"/>
    <w:rsid w:val="006A5A96"/>
    <w:rsid w:val="006A5ABF"/>
    <w:rsid w:val="006A5BCE"/>
    <w:rsid w:val="006A5D0F"/>
    <w:rsid w:val="006A5D85"/>
    <w:rsid w:val="006A6000"/>
    <w:rsid w:val="006A6067"/>
    <w:rsid w:val="006A61AA"/>
    <w:rsid w:val="006A6311"/>
    <w:rsid w:val="006A646A"/>
    <w:rsid w:val="006A6480"/>
    <w:rsid w:val="006A6527"/>
    <w:rsid w:val="006A66F6"/>
    <w:rsid w:val="006A681E"/>
    <w:rsid w:val="006A6842"/>
    <w:rsid w:val="006A6A14"/>
    <w:rsid w:val="006A6B0F"/>
    <w:rsid w:val="006A6B25"/>
    <w:rsid w:val="006A6DB7"/>
    <w:rsid w:val="006A7128"/>
    <w:rsid w:val="006A7578"/>
    <w:rsid w:val="006A7856"/>
    <w:rsid w:val="006A7863"/>
    <w:rsid w:val="006A791B"/>
    <w:rsid w:val="006A796A"/>
    <w:rsid w:val="006A7987"/>
    <w:rsid w:val="006A7B17"/>
    <w:rsid w:val="006A7C64"/>
    <w:rsid w:val="006A7D69"/>
    <w:rsid w:val="006A7FB8"/>
    <w:rsid w:val="006B0300"/>
    <w:rsid w:val="006B0313"/>
    <w:rsid w:val="006B0472"/>
    <w:rsid w:val="006B04CA"/>
    <w:rsid w:val="006B0580"/>
    <w:rsid w:val="006B0ADC"/>
    <w:rsid w:val="006B0B17"/>
    <w:rsid w:val="006B0D6A"/>
    <w:rsid w:val="006B0F40"/>
    <w:rsid w:val="006B0F77"/>
    <w:rsid w:val="006B11A2"/>
    <w:rsid w:val="006B1342"/>
    <w:rsid w:val="006B1562"/>
    <w:rsid w:val="006B1816"/>
    <w:rsid w:val="006B18E5"/>
    <w:rsid w:val="006B1ACE"/>
    <w:rsid w:val="006B1B8B"/>
    <w:rsid w:val="006B1DC6"/>
    <w:rsid w:val="006B1E82"/>
    <w:rsid w:val="006B20A0"/>
    <w:rsid w:val="006B21AF"/>
    <w:rsid w:val="006B22C9"/>
    <w:rsid w:val="006B22F8"/>
    <w:rsid w:val="006B2870"/>
    <w:rsid w:val="006B2B29"/>
    <w:rsid w:val="006B2BB2"/>
    <w:rsid w:val="006B2BBB"/>
    <w:rsid w:val="006B2CEC"/>
    <w:rsid w:val="006B2D63"/>
    <w:rsid w:val="006B2E7C"/>
    <w:rsid w:val="006B30A1"/>
    <w:rsid w:val="006B3117"/>
    <w:rsid w:val="006B3346"/>
    <w:rsid w:val="006B3366"/>
    <w:rsid w:val="006B33A5"/>
    <w:rsid w:val="006B33F7"/>
    <w:rsid w:val="006B35B0"/>
    <w:rsid w:val="006B370F"/>
    <w:rsid w:val="006B3714"/>
    <w:rsid w:val="006B3970"/>
    <w:rsid w:val="006B39D9"/>
    <w:rsid w:val="006B39FF"/>
    <w:rsid w:val="006B3B34"/>
    <w:rsid w:val="006B3C09"/>
    <w:rsid w:val="006B3E11"/>
    <w:rsid w:val="006B3EB9"/>
    <w:rsid w:val="006B3EE6"/>
    <w:rsid w:val="006B404E"/>
    <w:rsid w:val="006B4191"/>
    <w:rsid w:val="006B4647"/>
    <w:rsid w:val="006B4738"/>
    <w:rsid w:val="006B473C"/>
    <w:rsid w:val="006B47E9"/>
    <w:rsid w:val="006B4828"/>
    <w:rsid w:val="006B490E"/>
    <w:rsid w:val="006B49F8"/>
    <w:rsid w:val="006B4ABC"/>
    <w:rsid w:val="006B4B4C"/>
    <w:rsid w:val="006B4F7C"/>
    <w:rsid w:val="006B5070"/>
    <w:rsid w:val="006B5120"/>
    <w:rsid w:val="006B527C"/>
    <w:rsid w:val="006B52A7"/>
    <w:rsid w:val="006B532E"/>
    <w:rsid w:val="006B545A"/>
    <w:rsid w:val="006B547B"/>
    <w:rsid w:val="006B54C2"/>
    <w:rsid w:val="006B5776"/>
    <w:rsid w:val="006B5823"/>
    <w:rsid w:val="006B59C0"/>
    <w:rsid w:val="006B5A58"/>
    <w:rsid w:val="006B5CC6"/>
    <w:rsid w:val="006B5E09"/>
    <w:rsid w:val="006B5EF0"/>
    <w:rsid w:val="006B6405"/>
    <w:rsid w:val="006B68A6"/>
    <w:rsid w:val="006B6903"/>
    <w:rsid w:val="006B6A28"/>
    <w:rsid w:val="006B6A8F"/>
    <w:rsid w:val="006B6C2F"/>
    <w:rsid w:val="006B6D91"/>
    <w:rsid w:val="006B708F"/>
    <w:rsid w:val="006B70A9"/>
    <w:rsid w:val="006B7724"/>
    <w:rsid w:val="006B7749"/>
    <w:rsid w:val="006B7928"/>
    <w:rsid w:val="006B7AC6"/>
    <w:rsid w:val="006B7BAC"/>
    <w:rsid w:val="006B7C1A"/>
    <w:rsid w:val="006B7E70"/>
    <w:rsid w:val="006C00FE"/>
    <w:rsid w:val="006C0324"/>
    <w:rsid w:val="006C042E"/>
    <w:rsid w:val="006C0476"/>
    <w:rsid w:val="006C0694"/>
    <w:rsid w:val="006C0A06"/>
    <w:rsid w:val="006C0A10"/>
    <w:rsid w:val="006C0B85"/>
    <w:rsid w:val="006C0CCB"/>
    <w:rsid w:val="006C0CE5"/>
    <w:rsid w:val="006C0DA2"/>
    <w:rsid w:val="006C0DF4"/>
    <w:rsid w:val="006C0E3E"/>
    <w:rsid w:val="006C0F11"/>
    <w:rsid w:val="006C0F68"/>
    <w:rsid w:val="006C0F77"/>
    <w:rsid w:val="006C13E7"/>
    <w:rsid w:val="006C147F"/>
    <w:rsid w:val="006C15F3"/>
    <w:rsid w:val="006C1704"/>
    <w:rsid w:val="006C1736"/>
    <w:rsid w:val="006C17D6"/>
    <w:rsid w:val="006C190E"/>
    <w:rsid w:val="006C1997"/>
    <w:rsid w:val="006C1A2F"/>
    <w:rsid w:val="006C1B93"/>
    <w:rsid w:val="006C1CD9"/>
    <w:rsid w:val="006C1DF4"/>
    <w:rsid w:val="006C1EBB"/>
    <w:rsid w:val="006C1F21"/>
    <w:rsid w:val="006C1F2C"/>
    <w:rsid w:val="006C1F4F"/>
    <w:rsid w:val="006C20D9"/>
    <w:rsid w:val="006C2300"/>
    <w:rsid w:val="006C2418"/>
    <w:rsid w:val="006C243F"/>
    <w:rsid w:val="006C2515"/>
    <w:rsid w:val="006C261A"/>
    <w:rsid w:val="006C26C6"/>
    <w:rsid w:val="006C2A93"/>
    <w:rsid w:val="006C2BCD"/>
    <w:rsid w:val="006C2DAE"/>
    <w:rsid w:val="006C2E32"/>
    <w:rsid w:val="006C346F"/>
    <w:rsid w:val="006C34C7"/>
    <w:rsid w:val="006C35F2"/>
    <w:rsid w:val="006C3641"/>
    <w:rsid w:val="006C379D"/>
    <w:rsid w:val="006C38C7"/>
    <w:rsid w:val="006C394B"/>
    <w:rsid w:val="006C3970"/>
    <w:rsid w:val="006C3DCB"/>
    <w:rsid w:val="006C4003"/>
    <w:rsid w:val="006C423B"/>
    <w:rsid w:val="006C4517"/>
    <w:rsid w:val="006C47F8"/>
    <w:rsid w:val="006C48D1"/>
    <w:rsid w:val="006C49C3"/>
    <w:rsid w:val="006C4AE6"/>
    <w:rsid w:val="006C4BFE"/>
    <w:rsid w:val="006C4C91"/>
    <w:rsid w:val="006C4D72"/>
    <w:rsid w:val="006C4FA6"/>
    <w:rsid w:val="006C5002"/>
    <w:rsid w:val="006C5148"/>
    <w:rsid w:val="006C52D2"/>
    <w:rsid w:val="006C5471"/>
    <w:rsid w:val="006C5662"/>
    <w:rsid w:val="006C569F"/>
    <w:rsid w:val="006C5711"/>
    <w:rsid w:val="006C5718"/>
    <w:rsid w:val="006C5725"/>
    <w:rsid w:val="006C598E"/>
    <w:rsid w:val="006C5BCE"/>
    <w:rsid w:val="006C5BDF"/>
    <w:rsid w:val="006C5E1A"/>
    <w:rsid w:val="006C6059"/>
    <w:rsid w:val="006C60BC"/>
    <w:rsid w:val="006C6292"/>
    <w:rsid w:val="006C63F1"/>
    <w:rsid w:val="006C65B6"/>
    <w:rsid w:val="006C6A41"/>
    <w:rsid w:val="006C6F7F"/>
    <w:rsid w:val="006C73C1"/>
    <w:rsid w:val="006C74F0"/>
    <w:rsid w:val="006C753F"/>
    <w:rsid w:val="006C764D"/>
    <w:rsid w:val="006C7873"/>
    <w:rsid w:val="006C787F"/>
    <w:rsid w:val="006C79C7"/>
    <w:rsid w:val="006C79F3"/>
    <w:rsid w:val="006C7D10"/>
    <w:rsid w:val="006C7F21"/>
    <w:rsid w:val="006D02C8"/>
    <w:rsid w:val="006D0359"/>
    <w:rsid w:val="006D03A9"/>
    <w:rsid w:val="006D040A"/>
    <w:rsid w:val="006D04E8"/>
    <w:rsid w:val="006D060F"/>
    <w:rsid w:val="006D0730"/>
    <w:rsid w:val="006D0814"/>
    <w:rsid w:val="006D09E2"/>
    <w:rsid w:val="006D09E4"/>
    <w:rsid w:val="006D0ABC"/>
    <w:rsid w:val="006D0B1F"/>
    <w:rsid w:val="006D0E0B"/>
    <w:rsid w:val="006D0EC1"/>
    <w:rsid w:val="006D112E"/>
    <w:rsid w:val="006D123F"/>
    <w:rsid w:val="006D12B4"/>
    <w:rsid w:val="006D1550"/>
    <w:rsid w:val="006D16D6"/>
    <w:rsid w:val="006D170D"/>
    <w:rsid w:val="006D178B"/>
    <w:rsid w:val="006D1966"/>
    <w:rsid w:val="006D1AAC"/>
    <w:rsid w:val="006D1B4A"/>
    <w:rsid w:val="006D1CD7"/>
    <w:rsid w:val="006D1D09"/>
    <w:rsid w:val="006D1DC1"/>
    <w:rsid w:val="006D1F43"/>
    <w:rsid w:val="006D2350"/>
    <w:rsid w:val="006D27D8"/>
    <w:rsid w:val="006D286B"/>
    <w:rsid w:val="006D2893"/>
    <w:rsid w:val="006D2928"/>
    <w:rsid w:val="006D2A5C"/>
    <w:rsid w:val="006D2A84"/>
    <w:rsid w:val="006D3063"/>
    <w:rsid w:val="006D31A4"/>
    <w:rsid w:val="006D31F7"/>
    <w:rsid w:val="006D3229"/>
    <w:rsid w:val="006D329B"/>
    <w:rsid w:val="006D32AC"/>
    <w:rsid w:val="006D358C"/>
    <w:rsid w:val="006D37EA"/>
    <w:rsid w:val="006D3DCE"/>
    <w:rsid w:val="006D3E62"/>
    <w:rsid w:val="006D3EF8"/>
    <w:rsid w:val="006D40C5"/>
    <w:rsid w:val="006D412F"/>
    <w:rsid w:val="006D429D"/>
    <w:rsid w:val="006D4383"/>
    <w:rsid w:val="006D43DA"/>
    <w:rsid w:val="006D463C"/>
    <w:rsid w:val="006D49CC"/>
    <w:rsid w:val="006D4B35"/>
    <w:rsid w:val="006D4CC2"/>
    <w:rsid w:val="006D4DFE"/>
    <w:rsid w:val="006D504A"/>
    <w:rsid w:val="006D5148"/>
    <w:rsid w:val="006D51D2"/>
    <w:rsid w:val="006D5234"/>
    <w:rsid w:val="006D5254"/>
    <w:rsid w:val="006D5412"/>
    <w:rsid w:val="006D5478"/>
    <w:rsid w:val="006D5767"/>
    <w:rsid w:val="006D5879"/>
    <w:rsid w:val="006D5B2B"/>
    <w:rsid w:val="006D5B80"/>
    <w:rsid w:val="006D5C1A"/>
    <w:rsid w:val="006D5CD3"/>
    <w:rsid w:val="006D5E16"/>
    <w:rsid w:val="006D5E9A"/>
    <w:rsid w:val="006D60A8"/>
    <w:rsid w:val="006D6169"/>
    <w:rsid w:val="006D61BD"/>
    <w:rsid w:val="006D6386"/>
    <w:rsid w:val="006D643F"/>
    <w:rsid w:val="006D6548"/>
    <w:rsid w:val="006D67AD"/>
    <w:rsid w:val="006D6837"/>
    <w:rsid w:val="006D683B"/>
    <w:rsid w:val="006D6950"/>
    <w:rsid w:val="006D6BEC"/>
    <w:rsid w:val="006D6CAB"/>
    <w:rsid w:val="006D7020"/>
    <w:rsid w:val="006D7340"/>
    <w:rsid w:val="006D7521"/>
    <w:rsid w:val="006D756E"/>
    <w:rsid w:val="006D75A2"/>
    <w:rsid w:val="006D7856"/>
    <w:rsid w:val="006D791D"/>
    <w:rsid w:val="006D7A39"/>
    <w:rsid w:val="006D7AEC"/>
    <w:rsid w:val="006D7B4F"/>
    <w:rsid w:val="006E00C6"/>
    <w:rsid w:val="006E00F2"/>
    <w:rsid w:val="006E01A3"/>
    <w:rsid w:val="006E031F"/>
    <w:rsid w:val="006E056D"/>
    <w:rsid w:val="006E058D"/>
    <w:rsid w:val="006E064A"/>
    <w:rsid w:val="006E07B1"/>
    <w:rsid w:val="006E0912"/>
    <w:rsid w:val="006E0AE0"/>
    <w:rsid w:val="006E0D85"/>
    <w:rsid w:val="006E0FB1"/>
    <w:rsid w:val="006E104A"/>
    <w:rsid w:val="006E11EA"/>
    <w:rsid w:val="006E13D9"/>
    <w:rsid w:val="006E185B"/>
    <w:rsid w:val="006E196F"/>
    <w:rsid w:val="006E1AA2"/>
    <w:rsid w:val="006E1B02"/>
    <w:rsid w:val="006E1C18"/>
    <w:rsid w:val="006E1E5F"/>
    <w:rsid w:val="006E1F06"/>
    <w:rsid w:val="006E1F31"/>
    <w:rsid w:val="006E2027"/>
    <w:rsid w:val="006E2187"/>
    <w:rsid w:val="006E21F2"/>
    <w:rsid w:val="006E21FA"/>
    <w:rsid w:val="006E222A"/>
    <w:rsid w:val="006E2490"/>
    <w:rsid w:val="006E2777"/>
    <w:rsid w:val="006E2792"/>
    <w:rsid w:val="006E27BD"/>
    <w:rsid w:val="006E32E0"/>
    <w:rsid w:val="006E33D3"/>
    <w:rsid w:val="006E3438"/>
    <w:rsid w:val="006E372B"/>
    <w:rsid w:val="006E3855"/>
    <w:rsid w:val="006E3946"/>
    <w:rsid w:val="006E3BB7"/>
    <w:rsid w:val="006E3E58"/>
    <w:rsid w:val="006E40F3"/>
    <w:rsid w:val="006E4132"/>
    <w:rsid w:val="006E4294"/>
    <w:rsid w:val="006E45AF"/>
    <w:rsid w:val="006E4632"/>
    <w:rsid w:val="006E46D9"/>
    <w:rsid w:val="006E4710"/>
    <w:rsid w:val="006E4AD2"/>
    <w:rsid w:val="006E4C1F"/>
    <w:rsid w:val="006E4C43"/>
    <w:rsid w:val="006E4E6C"/>
    <w:rsid w:val="006E4EAE"/>
    <w:rsid w:val="006E50B5"/>
    <w:rsid w:val="006E50FE"/>
    <w:rsid w:val="006E5142"/>
    <w:rsid w:val="006E5174"/>
    <w:rsid w:val="006E5436"/>
    <w:rsid w:val="006E5A51"/>
    <w:rsid w:val="006E5A9B"/>
    <w:rsid w:val="006E5B40"/>
    <w:rsid w:val="006E5D70"/>
    <w:rsid w:val="006E5DF1"/>
    <w:rsid w:val="006E6280"/>
    <w:rsid w:val="006E62CB"/>
    <w:rsid w:val="006E6565"/>
    <w:rsid w:val="006E667A"/>
    <w:rsid w:val="006E66D5"/>
    <w:rsid w:val="006E68E3"/>
    <w:rsid w:val="006E6B95"/>
    <w:rsid w:val="006E6E0F"/>
    <w:rsid w:val="006E6FE9"/>
    <w:rsid w:val="006E7130"/>
    <w:rsid w:val="006E72A3"/>
    <w:rsid w:val="006E734A"/>
    <w:rsid w:val="006E780C"/>
    <w:rsid w:val="006E7B6B"/>
    <w:rsid w:val="006E7EF7"/>
    <w:rsid w:val="006E7FA4"/>
    <w:rsid w:val="006F0117"/>
    <w:rsid w:val="006F02E4"/>
    <w:rsid w:val="006F04BB"/>
    <w:rsid w:val="006F0AF0"/>
    <w:rsid w:val="006F0B15"/>
    <w:rsid w:val="006F1159"/>
    <w:rsid w:val="006F1212"/>
    <w:rsid w:val="006F1220"/>
    <w:rsid w:val="006F122F"/>
    <w:rsid w:val="006F141C"/>
    <w:rsid w:val="006F143F"/>
    <w:rsid w:val="006F16E7"/>
    <w:rsid w:val="006F173F"/>
    <w:rsid w:val="006F1865"/>
    <w:rsid w:val="006F191D"/>
    <w:rsid w:val="006F1A85"/>
    <w:rsid w:val="006F1B89"/>
    <w:rsid w:val="006F1C15"/>
    <w:rsid w:val="006F1CB3"/>
    <w:rsid w:val="006F1D55"/>
    <w:rsid w:val="006F1D95"/>
    <w:rsid w:val="006F1EC7"/>
    <w:rsid w:val="006F2340"/>
    <w:rsid w:val="006F2479"/>
    <w:rsid w:val="006F25C0"/>
    <w:rsid w:val="006F2649"/>
    <w:rsid w:val="006F2859"/>
    <w:rsid w:val="006F28D3"/>
    <w:rsid w:val="006F2980"/>
    <w:rsid w:val="006F2A95"/>
    <w:rsid w:val="006F2CEB"/>
    <w:rsid w:val="006F2D24"/>
    <w:rsid w:val="006F2DB1"/>
    <w:rsid w:val="006F2DED"/>
    <w:rsid w:val="006F2F4B"/>
    <w:rsid w:val="006F3078"/>
    <w:rsid w:val="006F3082"/>
    <w:rsid w:val="006F3100"/>
    <w:rsid w:val="006F32CE"/>
    <w:rsid w:val="006F32EF"/>
    <w:rsid w:val="006F343A"/>
    <w:rsid w:val="006F3507"/>
    <w:rsid w:val="006F363C"/>
    <w:rsid w:val="006F380E"/>
    <w:rsid w:val="006F3A69"/>
    <w:rsid w:val="006F3A7B"/>
    <w:rsid w:val="006F3BB2"/>
    <w:rsid w:val="006F3DCE"/>
    <w:rsid w:val="006F3E31"/>
    <w:rsid w:val="006F414D"/>
    <w:rsid w:val="006F41BF"/>
    <w:rsid w:val="006F4335"/>
    <w:rsid w:val="006F44BE"/>
    <w:rsid w:val="006F4521"/>
    <w:rsid w:val="006F4539"/>
    <w:rsid w:val="006F45A3"/>
    <w:rsid w:val="006F4697"/>
    <w:rsid w:val="006F471B"/>
    <w:rsid w:val="006F477F"/>
    <w:rsid w:val="006F47BD"/>
    <w:rsid w:val="006F47CB"/>
    <w:rsid w:val="006F4A08"/>
    <w:rsid w:val="006F4D0C"/>
    <w:rsid w:val="006F4E77"/>
    <w:rsid w:val="006F50DD"/>
    <w:rsid w:val="006F5538"/>
    <w:rsid w:val="006F57F0"/>
    <w:rsid w:val="006F5981"/>
    <w:rsid w:val="006F598C"/>
    <w:rsid w:val="006F5996"/>
    <w:rsid w:val="006F5BD1"/>
    <w:rsid w:val="006F5BF1"/>
    <w:rsid w:val="006F5CA1"/>
    <w:rsid w:val="006F5E00"/>
    <w:rsid w:val="006F5F8A"/>
    <w:rsid w:val="006F61E6"/>
    <w:rsid w:val="006F6433"/>
    <w:rsid w:val="006F6576"/>
    <w:rsid w:val="006F67F0"/>
    <w:rsid w:val="006F6906"/>
    <w:rsid w:val="006F6908"/>
    <w:rsid w:val="006F6936"/>
    <w:rsid w:val="006F6A0F"/>
    <w:rsid w:val="006F6A3F"/>
    <w:rsid w:val="006F6A72"/>
    <w:rsid w:val="006F6C8B"/>
    <w:rsid w:val="006F6F80"/>
    <w:rsid w:val="006F70A3"/>
    <w:rsid w:val="006F7348"/>
    <w:rsid w:val="006F7503"/>
    <w:rsid w:val="006F754B"/>
    <w:rsid w:val="006F76E7"/>
    <w:rsid w:val="006F7975"/>
    <w:rsid w:val="006F7A75"/>
    <w:rsid w:val="006F7C66"/>
    <w:rsid w:val="006F7CCA"/>
    <w:rsid w:val="006F7DF6"/>
    <w:rsid w:val="0070005A"/>
    <w:rsid w:val="00700095"/>
    <w:rsid w:val="007000D2"/>
    <w:rsid w:val="007001DC"/>
    <w:rsid w:val="0070026A"/>
    <w:rsid w:val="007003C8"/>
    <w:rsid w:val="0070050A"/>
    <w:rsid w:val="00700E71"/>
    <w:rsid w:val="00700FEE"/>
    <w:rsid w:val="0070132B"/>
    <w:rsid w:val="007013B1"/>
    <w:rsid w:val="007016F9"/>
    <w:rsid w:val="00701750"/>
    <w:rsid w:val="00701BBA"/>
    <w:rsid w:val="00701D02"/>
    <w:rsid w:val="00701D9F"/>
    <w:rsid w:val="00701F62"/>
    <w:rsid w:val="00701FF9"/>
    <w:rsid w:val="007021AC"/>
    <w:rsid w:val="007021F1"/>
    <w:rsid w:val="0070229F"/>
    <w:rsid w:val="007024C6"/>
    <w:rsid w:val="00702540"/>
    <w:rsid w:val="007027DF"/>
    <w:rsid w:val="00702846"/>
    <w:rsid w:val="00702A64"/>
    <w:rsid w:val="00702E10"/>
    <w:rsid w:val="00702ED7"/>
    <w:rsid w:val="00703049"/>
    <w:rsid w:val="007034EE"/>
    <w:rsid w:val="00703544"/>
    <w:rsid w:val="0070359B"/>
    <w:rsid w:val="0070361E"/>
    <w:rsid w:val="00703774"/>
    <w:rsid w:val="007037F3"/>
    <w:rsid w:val="00703867"/>
    <w:rsid w:val="007039C7"/>
    <w:rsid w:val="00703C1C"/>
    <w:rsid w:val="00703EEE"/>
    <w:rsid w:val="00703FD8"/>
    <w:rsid w:val="00704491"/>
    <w:rsid w:val="007046F3"/>
    <w:rsid w:val="00704AC7"/>
    <w:rsid w:val="00704CD4"/>
    <w:rsid w:val="00704E27"/>
    <w:rsid w:val="0070514E"/>
    <w:rsid w:val="0070527B"/>
    <w:rsid w:val="007053BF"/>
    <w:rsid w:val="0070564C"/>
    <w:rsid w:val="0070565B"/>
    <w:rsid w:val="007056CA"/>
    <w:rsid w:val="007057BB"/>
    <w:rsid w:val="0070584A"/>
    <w:rsid w:val="007058F0"/>
    <w:rsid w:val="00705AEC"/>
    <w:rsid w:val="00705B69"/>
    <w:rsid w:val="00705BA2"/>
    <w:rsid w:val="00705D0B"/>
    <w:rsid w:val="00705D79"/>
    <w:rsid w:val="00705DB5"/>
    <w:rsid w:val="00705F0A"/>
    <w:rsid w:val="007062AE"/>
    <w:rsid w:val="0070630B"/>
    <w:rsid w:val="00706313"/>
    <w:rsid w:val="00706459"/>
    <w:rsid w:val="007067D1"/>
    <w:rsid w:val="007068BF"/>
    <w:rsid w:val="00706A26"/>
    <w:rsid w:val="00706B76"/>
    <w:rsid w:val="00706C34"/>
    <w:rsid w:val="00706E04"/>
    <w:rsid w:val="00707118"/>
    <w:rsid w:val="0070711A"/>
    <w:rsid w:val="00707165"/>
    <w:rsid w:val="007072BB"/>
    <w:rsid w:val="007073CB"/>
    <w:rsid w:val="007074FB"/>
    <w:rsid w:val="00707624"/>
    <w:rsid w:val="00707886"/>
    <w:rsid w:val="00707943"/>
    <w:rsid w:val="007079E9"/>
    <w:rsid w:val="00707C12"/>
    <w:rsid w:val="00707E84"/>
    <w:rsid w:val="00710046"/>
    <w:rsid w:val="0071009F"/>
    <w:rsid w:val="00710281"/>
    <w:rsid w:val="007103AA"/>
    <w:rsid w:val="007103DA"/>
    <w:rsid w:val="0071042E"/>
    <w:rsid w:val="0071043C"/>
    <w:rsid w:val="007104E0"/>
    <w:rsid w:val="0071059A"/>
    <w:rsid w:val="0071088F"/>
    <w:rsid w:val="007108B1"/>
    <w:rsid w:val="00710B88"/>
    <w:rsid w:val="00710C09"/>
    <w:rsid w:val="00710C6A"/>
    <w:rsid w:val="00710CD8"/>
    <w:rsid w:val="0071129C"/>
    <w:rsid w:val="007112E2"/>
    <w:rsid w:val="0071142A"/>
    <w:rsid w:val="007114B5"/>
    <w:rsid w:val="007115F1"/>
    <w:rsid w:val="00711713"/>
    <w:rsid w:val="0071195D"/>
    <w:rsid w:val="00711B60"/>
    <w:rsid w:val="00711E3E"/>
    <w:rsid w:val="00711EBD"/>
    <w:rsid w:val="00711F36"/>
    <w:rsid w:val="00712090"/>
    <w:rsid w:val="0071228E"/>
    <w:rsid w:val="007122C2"/>
    <w:rsid w:val="0071234C"/>
    <w:rsid w:val="00712353"/>
    <w:rsid w:val="007124C3"/>
    <w:rsid w:val="007126DD"/>
    <w:rsid w:val="00712764"/>
    <w:rsid w:val="00712872"/>
    <w:rsid w:val="0071287A"/>
    <w:rsid w:val="007128ED"/>
    <w:rsid w:val="00712A30"/>
    <w:rsid w:val="00712ADD"/>
    <w:rsid w:val="00712B17"/>
    <w:rsid w:val="00712B3D"/>
    <w:rsid w:val="00712C41"/>
    <w:rsid w:val="007130BF"/>
    <w:rsid w:val="007132FE"/>
    <w:rsid w:val="00713316"/>
    <w:rsid w:val="007133A0"/>
    <w:rsid w:val="00713442"/>
    <w:rsid w:val="00713715"/>
    <w:rsid w:val="00713741"/>
    <w:rsid w:val="007137AE"/>
    <w:rsid w:val="00713804"/>
    <w:rsid w:val="007138C0"/>
    <w:rsid w:val="007139FD"/>
    <w:rsid w:val="00713F10"/>
    <w:rsid w:val="00713F1D"/>
    <w:rsid w:val="00713FC0"/>
    <w:rsid w:val="007147A7"/>
    <w:rsid w:val="00714849"/>
    <w:rsid w:val="0071497A"/>
    <w:rsid w:val="00714C05"/>
    <w:rsid w:val="0071506A"/>
    <w:rsid w:val="007152CE"/>
    <w:rsid w:val="00715353"/>
    <w:rsid w:val="007155BB"/>
    <w:rsid w:val="00715715"/>
    <w:rsid w:val="00715818"/>
    <w:rsid w:val="007158D0"/>
    <w:rsid w:val="00715983"/>
    <w:rsid w:val="00715A00"/>
    <w:rsid w:val="00715B8A"/>
    <w:rsid w:val="00715CE3"/>
    <w:rsid w:val="00715DF4"/>
    <w:rsid w:val="00715E02"/>
    <w:rsid w:val="00715FC4"/>
    <w:rsid w:val="00716095"/>
    <w:rsid w:val="007161F5"/>
    <w:rsid w:val="00716351"/>
    <w:rsid w:val="007163B0"/>
    <w:rsid w:val="007165E7"/>
    <w:rsid w:val="00716640"/>
    <w:rsid w:val="00716BC0"/>
    <w:rsid w:val="00716F28"/>
    <w:rsid w:val="00716F91"/>
    <w:rsid w:val="00717240"/>
    <w:rsid w:val="0071757A"/>
    <w:rsid w:val="00717614"/>
    <w:rsid w:val="00717795"/>
    <w:rsid w:val="00717841"/>
    <w:rsid w:val="00717875"/>
    <w:rsid w:val="0071787A"/>
    <w:rsid w:val="007178CE"/>
    <w:rsid w:val="00717956"/>
    <w:rsid w:val="00717976"/>
    <w:rsid w:val="00717C89"/>
    <w:rsid w:val="007202EE"/>
    <w:rsid w:val="0072060F"/>
    <w:rsid w:val="0072070C"/>
    <w:rsid w:val="00720729"/>
    <w:rsid w:val="00720809"/>
    <w:rsid w:val="0072091E"/>
    <w:rsid w:val="00720977"/>
    <w:rsid w:val="00720D29"/>
    <w:rsid w:val="00720F4E"/>
    <w:rsid w:val="00720F9E"/>
    <w:rsid w:val="007210FC"/>
    <w:rsid w:val="007213A4"/>
    <w:rsid w:val="007216AE"/>
    <w:rsid w:val="0072184C"/>
    <w:rsid w:val="007218CE"/>
    <w:rsid w:val="00721A65"/>
    <w:rsid w:val="00721B9C"/>
    <w:rsid w:val="00721F5F"/>
    <w:rsid w:val="00722315"/>
    <w:rsid w:val="007224DD"/>
    <w:rsid w:val="007225D4"/>
    <w:rsid w:val="007226B4"/>
    <w:rsid w:val="007226E4"/>
    <w:rsid w:val="007228FB"/>
    <w:rsid w:val="007229CF"/>
    <w:rsid w:val="00722BFC"/>
    <w:rsid w:val="00722C2C"/>
    <w:rsid w:val="00722C56"/>
    <w:rsid w:val="00722D07"/>
    <w:rsid w:val="00722D87"/>
    <w:rsid w:val="00722DA9"/>
    <w:rsid w:val="00723049"/>
    <w:rsid w:val="007230E1"/>
    <w:rsid w:val="0072317E"/>
    <w:rsid w:val="00723223"/>
    <w:rsid w:val="007232BF"/>
    <w:rsid w:val="007232E0"/>
    <w:rsid w:val="0072343F"/>
    <w:rsid w:val="007234C1"/>
    <w:rsid w:val="007234D4"/>
    <w:rsid w:val="007235D4"/>
    <w:rsid w:val="00723961"/>
    <w:rsid w:val="00723B08"/>
    <w:rsid w:val="00723D0B"/>
    <w:rsid w:val="00723E31"/>
    <w:rsid w:val="00723E58"/>
    <w:rsid w:val="0072402E"/>
    <w:rsid w:val="00724085"/>
    <w:rsid w:val="007242FA"/>
    <w:rsid w:val="007244EC"/>
    <w:rsid w:val="00724537"/>
    <w:rsid w:val="00724B3F"/>
    <w:rsid w:val="00724BCE"/>
    <w:rsid w:val="00724BDE"/>
    <w:rsid w:val="00724D7C"/>
    <w:rsid w:val="00724F94"/>
    <w:rsid w:val="00724FC2"/>
    <w:rsid w:val="00725271"/>
    <w:rsid w:val="0072535B"/>
    <w:rsid w:val="007254A4"/>
    <w:rsid w:val="007254FF"/>
    <w:rsid w:val="007255CA"/>
    <w:rsid w:val="0072564B"/>
    <w:rsid w:val="00725957"/>
    <w:rsid w:val="00725A32"/>
    <w:rsid w:val="00725A4B"/>
    <w:rsid w:val="00725A65"/>
    <w:rsid w:val="00725CEE"/>
    <w:rsid w:val="00725D44"/>
    <w:rsid w:val="00725D82"/>
    <w:rsid w:val="00726372"/>
    <w:rsid w:val="00726407"/>
    <w:rsid w:val="0072672B"/>
    <w:rsid w:val="00726868"/>
    <w:rsid w:val="00726954"/>
    <w:rsid w:val="00726988"/>
    <w:rsid w:val="007269BA"/>
    <w:rsid w:val="007269D8"/>
    <w:rsid w:val="007269EE"/>
    <w:rsid w:val="00726B5B"/>
    <w:rsid w:val="00726E60"/>
    <w:rsid w:val="00726EB6"/>
    <w:rsid w:val="00726ECF"/>
    <w:rsid w:val="00726F1F"/>
    <w:rsid w:val="00726F80"/>
    <w:rsid w:val="00727155"/>
    <w:rsid w:val="00727543"/>
    <w:rsid w:val="007275A6"/>
    <w:rsid w:val="00727816"/>
    <w:rsid w:val="007279F0"/>
    <w:rsid w:val="007279F1"/>
    <w:rsid w:val="00727A6D"/>
    <w:rsid w:val="00727E17"/>
    <w:rsid w:val="00727F06"/>
    <w:rsid w:val="0073007E"/>
    <w:rsid w:val="0073022A"/>
    <w:rsid w:val="007306B3"/>
    <w:rsid w:val="0073076E"/>
    <w:rsid w:val="00730856"/>
    <w:rsid w:val="007309F1"/>
    <w:rsid w:val="00730A2D"/>
    <w:rsid w:val="00730AEF"/>
    <w:rsid w:val="00730CC8"/>
    <w:rsid w:val="00730D90"/>
    <w:rsid w:val="00730E4A"/>
    <w:rsid w:val="0073119C"/>
    <w:rsid w:val="007312BB"/>
    <w:rsid w:val="0073136C"/>
    <w:rsid w:val="007315C9"/>
    <w:rsid w:val="00731645"/>
    <w:rsid w:val="00731710"/>
    <w:rsid w:val="007317CA"/>
    <w:rsid w:val="007317E4"/>
    <w:rsid w:val="00731925"/>
    <w:rsid w:val="00731983"/>
    <w:rsid w:val="00731D8D"/>
    <w:rsid w:val="007323EB"/>
    <w:rsid w:val="007323F9"/>
    <w:rsid w:val="00732480"/>
    <w:rsid w:val="00732AA9"/>
    <w:rsid w:val="00732BB0"/>
    <w:rsid w:val="00732BB4"/>
    <w:rsid w:val="00732C5D"/>
    <w:rsid w:val="00732F7B"/>
    <w:rsid w:val="00733015"/>
    <w:rsid w:val="0073302A"/>
    <w:rsid w:val="00733104"/>
    <w:rsid w:val="007331C8"/>
    <w:rsid w:val="00733336"/>
    <w:rsid w:val="007335FF"/>
    <w:rsid w:val="00733762"/>
    <w:rsid w:val="007339AE"/>
    <w:rsid w:val="00733C30"/>
    <w:rsid w:val="00733D15"/>
    <w:rsid w:val="00733F15"/>
    <w:rsid w:val="007341F1"/>
    <w:rsid w:val="007342C4"/>
    <w:rsid w:val="00734463"/>
    <w:rsid w:val="0073471C"/>
    <w:rsid w:val="00734799"/>
    <w:rsid w:val="007348A8"/>
    <w:rsid w:val="00734964"/>
    <w:rsid w:val="00734983"/>
    <w:rsid w:val="00734B01"/>
    <w:rsid w:val="00734DFD"/>
    <w:rsid w:val="00734E52"/>
    <w:rsid w:val="00734F20"/>
    <w:rsid w:val="0073509A"/>
    <w:rsid w:val="00735388"/>
    <w:rsid w:val="007353E3"/>
    <w:rsid w:val="00735413"/>
    <w:rsid w:val="00735570"/>
    <w:rsid w:val="0073558B"/>
    <w:rsid w:val="00735673"/>
    <w:rsid w:val="0073584D"/>
    <w:rsid w:val="00735A2A"/>
    <w:rsid w:val="00735CB7"/>
    <w:rsid w:val="00735CB8"/>
    <w:rsid w:val="00735D9D"/>
    <w:rsid w:val="00735FB0"/>
    <w:rsid w:val="00735FC1"/>
    <w:rsid w:val="0073636C"/>
    <w:rsid w:val="00736604"/>
    <w:rsid w:val="0073670F"/>
    <w:rsid w:val="00736869"/>
    <w:rsid w:val="00736AAD"/>
    <w:rsid w:val="00736C36"/>
    <w:rsid w:val="00736D90"/>
    <w:rsid w:val="00736EA9"/>
    <w:rsid w:val="00736F3C"/>
    <w:rsid w:val="00737061"/>
    <w:rsid w:val="007372A8"/>
    <w:rsid w:val="00737699"/>
    <w:rsid w:val="007377B3"/>
    <w:rsid w:val="00737AFE"/>
    <w:rsid w:val="00737BCD"/>
    <w:rsid w:val="00737BFD"/>
    <w:rsid w:val="00737DC6"/>
    <w:rsid w:val="00737E84"/>
    <w:rsid w:val="0074030D"/>
    <w:rsid w:val="00740333"/>
    <w:rsid w:val="007405D6"/>
    <w:rsid w:val="00740707"/>
    <w:rsid w:val="00740778"/>
    <w:rsid w:val="007407DE"/>
    <w:rsid w:val="007409E6"/>
    <w:rsid w:val="00740A16"/>
    <w:rsid w:val="00740A6B"/>
    <w:rsid w:val="00740B20"/>
    <w:rsid w:val="00740CA9"/>
    <w:rsid w:val="00740FA7"/>
    <w:rsid w:val="00740FC0"/>
    <w:rsid w:val="00741029"/>
    <w:rsid w:val="00741037"/>
    <w:rsid w:val="00741131"/>
    <w:rsid w:val="007411A2"/>
    <w:rsid w:val="00741214"/>
    <w:rsid w:val="00741449"/>
    <w:rsid w:val="00741B09"/>
    <w:rsid w:val="00741DB7"/>
    <w:rsid w:val="007420D1"/>
    <w:rsid w:val="00742745"/>
    <w:rsid w:val="00742881"/>
    <w:rsid w:val="00742939"/>
    <w:rsid w:val="00742A29"/>
    <w:rsid w:val="00742DD5"/>
    <w:rsid w:val="00742EF3"/>
    <w:rsid w:val="00742F16"/>
    <w:rsid w:val="00742F62"/>
    <w:rsid w:val="00742FD1"/>
    <w:rsid w:val="00743004"/>
    <w:rsid w:val="00743070"/>
    <w:rsid w:val="007431A8"/>
    <w:rsid w:val="007431DB"/>
    <w:rsid w:val="0074356D"/>
    <w:rsid w:val="007436A5"/>
    <w:rsid w:val="007438C0"/>
    <w:rsid w:val="007438FF"/>
    <w:rsid w:val="00743D4A"/>
    <w:rsid w:val="00743EA6"/>
    <w:rsid w:val="007441FB"/>
    <w:rsid w:val="0074426E"/>
    <w:rsid w:val="0074452A"/>
    <w:rsid w:val="0074453B"/>
    <w:rsid w:val="007449E5"/>
    <w:rsid w:val="00744A1C"/>
    <w:rsid w:val="00744A7A"/>
    <w:rsid w:val="00744D78"/>
    <w:rsid w:val="00744DA5"/>
    <w:rsid w:val="00744E22"/>
    <w:rsid w:val="00745297"/>
    <w:rsid w:val="00745429"/>
    <w:rsid w:val="00745536"/>
    <w:rsid w:val="00745870"/>
    <w:rsid w:val="00745A41"/>
    <w:rsid w:val="00745A50"/>
    <w:rsid w:val="00745AD4"/>
    <w:rsid w:val="00745C64"/>
    <w:rsid w:val="00745E07"/>
    <w:rsid w:val="00745E93"/>
    <w:rsid w:val="00745EDF"/>
    <w:rsid w:val="00746092"/>
    <w:rsid w:val="007461E8"/>
    <w:rsid w:val="00746319"/>
    <w:rsid w:val="00746478"/>
    <w:rsid w:val="007464B2"/>
    <w:rsid w:val="007465CD"/>
    <w:rsid w:val="007466FD"/>
    <w:rsid w:val="00746714"/>
    <w:rsid w:val="007469F2"/>
    <w:rsid w:val="00746B96"/>
    <w:rsid w:val="00746BD2"/>
    <w:rsid w:val="00746E8D"/>
    <w:rsid w:val="0074702A"/>
    <w:rsid w:val="007470ED"/>
    <w:rsid w:val="007470F9"/>
    <w:rsid w:val="00747283"/>
    <w:rsid w:val="007472E8"/>
    <w:rsid w:val="00747462"/>
    <w:rsid w:val="00747543"/>
    <w:rsid w:val="00747A0C"/>
    <w:rsid w:val="00747A56"/>
    <w:rsid w:val="00747A63"/>
    <w:rsid w:val="00747CA9"/>
    <w:rsid w:val="00747DE2"/>
    <w:rsid w:val="00747E5D"/>
    <w:rsid w:val="00750208"/>
    <w:rsid w:val="00750649"/>
    <w:rsid w:val="00750673"/>
    <w:rsid w:val="007506B4"/>
    <w:rsid w:val="0075076E"/>
    <w:rsid w:val="00750931"/>
    <w:rsid w:val="00750BD2"/>
    <w:rsid w:val="00750EAC"/>
    <w:rsid w:val="00751157"/>
    <w:rsid w:val="00751182"/>
    <w:rsid w:val="007511BE"/>
    <w:rsid w:val="0075129A"/>
    <w:rsid w:val="00751420"/>
    <w:rsid w:val="00751487"/>
    <w:rsid w:val="0075178E"/>
    <w:rsid w:val="007517C4"/>
    <w:rsid w:val="007518B9"/>
    <w:rsid w:val="007519E3"/>
    <w:rsid w:val="00751A50"/>
    <w:rsid w:val="00751F62"/>
    <w:rsid w:val="007520CB"/>
    <w:rsid w:val="007523AD"/>
    <w:rsid w:val="007523B7"/>
    <w:rsid w:val="007526E8"/>
    <w:rsid w:val="007529B3"/>
    <w:rsid w:val="007529EC"/>
    <w:rsid w:val="00752A39"/>
    <w:rsid w:val="00752ACA"/>
    <w:rsid w:val="00752C0F"/>
    <w:rsid w:val="00752F25"/>
    <w:rsid w:val="00752F64"/>
    <w:rsid w:val="0075301B"/>
    <w:rsid w:val="00753103"/>
    <w:rsid w:val="0075315D"/>
    <w:rsid w:val="00753212"/>
    <w:rsid w:val="0075329F"/>
    <w:rsid w:val="00753535"/>
    <w:rsid w:val="00753871"/>
    <w:rsid w:val="00753AD7"/>
    <w:rsid w:val="00753B86"/>
    <w:rsid w:val="00753BF8"/>
    <w:rsid w:val="00753D91"/>
    <w:rsid w:val="00753DC4"/>
    <w:rsid w:val="00754004"/>
    <w:rsid w:val="00754108"/>
    <w:rsid w:val="0075436C"/>
    <w:rsid w:val="00754391"/>
    <w:rsid w:val="0075461C"/>
    <w:rsid w:val="0075465E"/>
    <w:rsid w:val="007546D7"/>
    <w:rsid w:val="00754740"/>
    <w:rsid w:val="00754914"/>
    <w:rsid w:val="00754926"/>
    <w:rsid w:val="00754950"/>
    <w:rsid w:val="00754A52"/>
    <w:rsid w:val="00754ABD"/>
    <w:rsid w:val="00754ACE"/>
    <w:rsid w:val="00754AF7"/>
    <w:rsid w:val="00754BFD"/>
    <w:rsid w:val="00754EF0"/>
    <w:rsid w:val="00754F5B"/>
    <w:rsid w:val="00755400"/>
    <w:rsid w:val="007554DF"/>
    <w:rsid w:val="007555F7"/>
    <w:rsid w:val="00755659"/>
    <w:rsid w:val="007557D7"/>
    <w:rsid w:val="00755A3B"/>
    <w:rsid w:val="00755B6D"/>
    <w:rsid w:val="00755E8B"/>
    <w:rsid w:val="00756465"/>
    <w:rsid w:val="007564BA"/>
    <w:rsid w:val="00756700"/>
    <w:rsid w:val="00756B26"/>
    <w:rsid w:val="00756D76"/>
    <w:rsid w:val="00756F2F"/>
    <w:rsid w:val="007573C0"/>
    <w:rsid w:val="007575DF"/>
    <w:rsid w:val="007575FB"/>
    <w:rsid w:val="00757676"/>
    <w:rsid w:val="00757695"/>
    <w:rsid w:val="00757956"/>
    <w:rsid w:val="00757AD8"/>
    <w:rsid w:val="00757CCD"/>
    <w:rsid w:val="00757F56"/>
    <w:rsid w:val="007601D9"/>
    <w:rsid w:val="00760368"/>
    <w:rsid w:val="0076057F"/>
    <w:rsid w:val="00760629"/>
    <w:rsid w:val="0076069C"/>
    <w:rsid w:val="007606E6"/>
    <w:rsid w:val="00760772"/>
    <w:rsid w:val="0076079C"/>
    <w:rsid w:val="007608C8"/>
    <w:rsid w:val="007609C5"/>
    <w:rsid w:val="00760A52"/>
    <w:rsid w:val="00760B68"/>
    <w:rsid w:val="00760CB8"/>
    <w:rsid w:val="00760EC9"/>
    <w:rsid w:val="00760ECE"/>
    <w:rsid w:val="00760F5D"/>
    <w:rsid w:val="0076141D"/>
    <w:rsid w:val="00761512"/>
    <w:rsid w:val="00761B67"/>
    <w:rsid w:val="00761C0A"/>
    <w:rsid w:val="00761E70"/>
    <w:rsid w:val="00761EAB"/>
    <w:rsid w:val="00761F64"/>
    <w:rsid w:val="0076202C"/>
    <w:rsid w:val="00762035"/>
    <w:rsid w:val="0076217B"/>
    <w:rsid w:val="00762241"/>
    <w:rsid w:val="0076229F"/>
    <w:rsid w:val="00762854"/>
    <w:rsid w:val="00762A00"/>
    <w:rsid w:val="00762A59"/>
    <w:rsid w:val="00762C25"/>
    <w:rsid w:val="00762F5D"/>
    <w:rsid w:val="00762FA7"/>
    <w:rsid w:val="007630D5"/>
    <w:rsid w:val="0076331C"/>
    <w:rsid w:val="007634C1"/>
    <w:rsid w:val="00763576"/>
    <w:rsid w:val="0076398D"/>
    <w:rsid w:val="00763AD8"/>
    <w:rsid w:val="00763B71"/>
    <w:rsid w:val="00763C93"/>
    <w:rsid w:val="00763D79"/>
    <w:rsid w:val="00763F22"/>
    <w:rsid w:val="00764090"/>
    <w:rsid w:val="007641B4"/>
    <w:rsid w:val="0076433A"/>
    <w:rsid w:val="007643E5"/>
    <w:rsid w:val="0076444C"/>
    <w:rsid w:val="00764504"/>
    <w:rsid w:val="0076461B"/>
    <w:rsid w:val="007648A8"/>
    <w:rsid w:val="007649E1"/>
    <w:rsid w:val="00764A81"/>
    <w:rsid w:val="00764B25"/>
    <w:rsid w:val="00764B56"/>
    <w:rsid w:val="00764DF5"/>
    <w:rsid w:val="00764EC3"/>
    <w:rsid w:val="007651D7"/>
    <w:rsid w:val="00765361"/>
    <w:rsid w:val="007655AE"/>
    <w:rsid w:val="00765805"/>
    <w:rsid w:val="0076585E"/>
    <w:rsid w:val="007659BF"/>
    <w:rsid w:val="00765AE6"/>
    <w:rsid w:val="00765CF8"/>
    <w:rsid w:val="00765FDC"/>
    <w:rsid w:val="007660E5"/>
    <w:rsid w:val="0076617D"/>
    <w:rsid w:val="0076631F"/>
    <w:rsid w:val="007665EA"/>
    <w:rsid w:val="0076668D"/>
    <w:rsid w:val="007667A0"/>
    <w:rsid w:val="007667D1"/>
    <w:rsid w:val="00766F04"/>
    <w:rsid w:val="00766F18"/>
    <w:rsid w:val="00766F41"/>
    <w:rsid w:val="00766FEE"/>
    <w:rsid w:val="0076786D"/>
    <w:rsid w:val="007678BA"/>
    <w:rsid w:val="00767C00"/>
    <w:rsid w:val="00767FD6"/>
    <w:rsid w:val="00770174"/>
    <w:rsid w:val="0077018C"/>
    <w:rsid w:val="00770436"/>
    <w:rsid w:val="007706A3"/>
    <w:rsid w:val="007707B8"/>
    <w:rsid w:val="00770AA9"/>
    <w:rsid w:val="00770C5E"/>
    <w:rsid w:val="00770DE6"/>
    <w:rsid w:val="00770DF3"/>
    <w:rsid w:val="00770F49"/>
    <w:rsid w:val="007710C5"/>
    <w:rsid w:val="007711BF"/>
    <w:rsid w:val="007711FE"/>
    <w:rsid w:val="00771492"/>
    <w:rsid w:val="00771788"/>
    <w:rsid w:val="00771879"/>
    <w:rsid w:val="0077187B"/>
    <w:rsid w:val="00771ABA"/>
    <w:rsid w:val="00771C99"/>
    <w:rsid w:val="00772066"/>
    <w:rsid w:val="007721BA"/>
    <w:rsid w:val="007722FA"/>
    <w:rsid w:val="007723F0"/>
    <w:rsid w:val="0077266D"/>
    <w:rsid w:val="00772B22"/>
    <w:rsid w:val="00772CA0"/>
    <w:rsid w:val="00772D4C"/>
    <w:rsid w:val="00772FA5"/>
    <w:rsid w:val="0077301A"/>
    <w:rsid w:val="00773078"/>
    <w:rsid w:val="007733D6"/>
    <w:rsid w:val="00773642"/>
    <w:rsid w:val="007738BF"/>
    <w:rsid w:val="00773915"/>
    <w:rsid w:val="0077395B"/>
    <w:rsid w:val="00773A70"/>
    <w:rsid w:val="00773BB3"/>
    <w:rsid w:val="00773CFC"/>
    <w:rsid w:val="00773FB2"/>
    <w:rsid w:val="0077413F"/>
    <w:rsid w:val="00774186"/>
    <w:rsid w:val="007741DF"/>
    <w:rsid w:val="007741E8"/>
    <w:rsid w:val="007742B6"/>
    <w:rsid w:val="00774304"/>
    <w:rsid w:val="0077439C"/>
    <w:rsid w:val="007745CB"/>
    <w:rsid w:val="0077489E"/>
    <w:rsid w:val="007750A3"/>
    <w:rsid w:val="00775123"/>
    <w:rsid w:val="00775280"/>
    <w:rsid w:val="0077532B"/>
    <w:rsid w:val="00775392"/>
    <w:rsid w:val="00775532"/>
    <w:rsid w:val="00775685"/>
    <w:rsid w:val="00775A41"/>
    <w:rsid w:val="00775E9A"/>
    <w:rsid w:val="00776035"/>
    <w:rsid w:val="007761AC"/>
    <w:rsid w:val="00776202"/>
    <w:rsid w:val="007764ED"/>
    <w:rsid w:val="00776564"/>
    <w:rsid w:val="007767E7"/>
    <w:rsid w:val="00776942"/>
    <w:rsid w:val="00776A84"/>
    <w:rsid w:val="00776AD3"/>
    <w:rsid w:val="00776B4A"/>
    <w:rsid w:val="00776BFF"/>
    <w:rsid w:val="00776C8D"/>
    <w:rsid w:val="0077705B"/>
    <w:rsid w:val="007770E7"/>
    <w:rsid w:val="00777193"/>
    <w:rsid w:val="0077733F"/>
    <w:rsid w:val="007773C5"/>
    <w:rsid w:val="00777689"/>
    <w:rsid w:val="007777C2"/>
    <w:rsid w:val="007777C5"/>
    <w:rsid w:val="007778D0"/>
    <w:rsid w:val="00777942"/>
    <w:rsid w:val="00777E89"/>
    <w:rsid w:val="00777F05"/>
    <w:rsid w:val="00780264"/>
    <w:rsid w:val="007805D7"/>
    <w:rsid w:val="00780AC5"/>
    <w:rsid w:val="00780BDE"/>
    <w:rsid w:val="00780BF2"/>
    <w:rsid w:val="00780C85"/>
    <w:rsid w:val="00780CF2"/>
    <w:rsid w:val="00780D1C"/>
    <w:rsid w:val="00780D5F"/>
    <w:rsid w:val="00780E8B"/>
    <w:rsid w:val="0078102B"/>
    <w:rsid w:val="00781060"/>
    <w:rsid w:val="007810C8"/>
    <w:rsid w:val="007810CF"/>
    <w:rsid w:val="0078111A"/>
    <w:rsid w:val="00781165"/>
    <w:rsid w:val="00781216"/>
    <w:rsid w:val="007812D8"/>
    <w:rsid w:val="00781317"/>
    <w:rsid w:val="007814F4"/>
    <w:rsid w:val="0078151C"/>
    <w:rsid w:val="007816EC"/>
    <w:rsid w:val="007819D7"/>
    <w:rsid w:val="00781B74"/>
    <w:rsid w:val="00781B9D"/>
    <w:rsid w:val="00781DD0"/>
    <w:rsid w:val="00781E02"/>
    <w:rsid w:val="00781E14"/>
    <w:rsid w:val="00781E8E"/>
    <w:rsid w:val="00782346"/>
    <w:rsid w:val="007825AB"/>
    <w:rsid w:val="00782A99"/>
    <w:rsid w:val="00782FE8"/>
    <w:rsid w:val="007831E0"/>
    <w:rsid w:val="00783262"/>
    <w:rsid w:val="00783354"/>
    <w:rsid w:val="007834BA"/>
    <w:rsid w:val="007835D2"/>
    <w:rsid w:val="0078363C"/>
    <w:rsid w:val="007837C9"/>
    <w:rsid w:val="007837F3"/>
    <w:rsid w:val="007838B2"/>
    <w:rsid w:val="00783B5E"/>
    <w:rsid w:val="00783BEB"/>
    <w:rsid w:val="00783C99"/>
    <w:rsid w:val="00783F77"/>
    <w:rsid w:val="00784025"/>
    <w:rsid w:val="0078404B"/>
    <w:rsid w:val="007843AB"/>
    <w:rsid w:val="00784494"/>
    <w:rsid w:val="007844E0"/>
    <w:rsid w:val="00784607"/>
    <w:rsid w:val="00784784"/>
    <w:rsid w:val="00784A55"/>
    <w:rsid w:val="00784B9A"/>
    <w:rsid w:val="00784F0A"/>
    <w:rsid w:val="00784FA4"/>
    <w:rsid w:val="00785079"/>
    <w:rsid w:val="007851A7"/>
    <w:rsid w:val="00785316"/>
    <w:rsid w:val="00785422"/>
    <w:rsid w:val="007854EC"/>
    <w:rsid w:val="007855E9"/>
    <w:rsid w:val="007855FE"/>
    <w:rsid w:val="00785619"/>
    <w:rsid w:val="00785731"/>
    <w:rsid w:val="00785756"/>
    <w:rsid w:val="007857C9"/>
    <w:rsid w:val="007858FA"/>
    <w:rsid w:val="007859A2"/>
    <w:rsid w:val="00785AF4"/>
    <w:rsid w:val="00785B1F"/>
    <w:rsid w:val="00785B28"/>
    <w:rsid w:val="00785DAF"/>
    <w:rsid w:val="007860A4"/>
    <w:rsid w:val="007861F2"/>
    <w:rsid w:val="0078628F"/>
    <w:rsid w:val="00786619"/>
    <w:rsid w:val="007866C7"/>
    <w:rsid w:val="0078676D"/>
    <w:rsid w:val="007868B7"/>
    <w:rsid w:val="007868ED"/>
    <w:rsid w:val="007869A1"/>
    <w:rsid w:val="00786B34"/>
    <w:rsid w:val="00786BA9"/>
    <w:rsid w:val="00786BF6"/>
    <w:rsid w:val="00786C28"/>
    <w:rsid w:val="007870EF"/>
    <w:rsid w:val="0078740C"/>
    <w:rsid w:val="0078741F"/>
    <w:rsid w:val="007876E8"/>
    <w:rsid w:val="007878D7"/>
    <w:rsid w:val="007879CC"/>
    <w:rsid w:val="00787A1E"/>
    <w:rsid w:val="00787B22"/>
    <w:rsid w:val="00787C63"/>
    <w:rsid w:val="00787DCC"/>
    <w:rsid w:val="00787E49"/>
    <w:rsid w:val="007900E3"/>
    <w:rsid w:val="007903AC"/>
    <w:rsid w:val="0079055E"/>
    <w:rsid w:val="00790622"/>
    <w:rsid w:val="00790879"/>
    <w:rsid w:val="007908ED"/>
    <w:rsid w:val="00790AD1"/>
    <w:rsid w:val="00790B81"/>
    <w:rsid w:val="00790CDA"/>
    <w:rsid w:val="00790FC6"/>
    <w:rsid w:val="00790FE7"/>
    <w:rsid w:val="0079109D"/>
    <w:rsid w:val="007910E1"/>
    <w:rsid w:val="007912B0"/>
    <w:rsid w:val="0079132C"/>
    <w:rsid w:val="00791406"/>
    <w:rsid w:val="00791588"/>
    <w:rsid w:val="007915EE"/>
    <w:rsid w:val="00791975"/>
    <w:rsid w:val="00791C13"/>
    <w:rsid w:val="00791C48"/>
    <w:rsid w:val="00791E70"/>
    <w:rsid w:val="00791F15"/>
    <w:rsid w:val="00792439"/>
    <w:rsid w:val="0079256D"/>
    <w:rsid w:val="0079259B"/>
    <w:rsid w:val="00792636"/>
    <w:rsid w:val="00792A05"/>
    <w:rsid w:val="00792DF7"/>
    <w:rsid w:val="007930E9"/>
    <w:rsid w:val="007932A4"/>
    <w:rsid w:val="0079331B"/>
    <w:rsid w:val="00793372"/>
    <w:rsid w:val="00793677"/>
    <w:rsid w:val="007936A3"/>
    <w:rsid w:val="007938EB"/>
    <w:rsid w:val="00793AB1"/>
    <w:rsid w:val="00793D84"/>
    <w:rsid w:val="00794049"/>
    <w:rsid w:val="0079426C"/>
    <w:rsid w:val="0079427B"/>
    <w:rsid w:val="00794313"/>
    <w:rsid w:val="007945E3"/>
    <w:rsid w:val="007945FD"/>
    <w:rsid w:val="0079478C"/>
    <w:rsid w:val="00794918"/>
    <w:rsid w:val="00794C1F"/>
    <w:rsid w:val="00794C56"/>
    <w:rsid w:val="00794C84"/>
    <w:rsid w:val="00794CEF"/>
    <w:rsid w:val="00794DE1"/>
    <w:rsid w:val="00795117"/>
    <w:rsid w:val="00795167"/>
    <w:rsid w:val="007951A8"/>
    <w:rsid w:val="0079525D"/>
    <w:rsid w:val="007953CD"/>
    <w:rsid w:val="00795436"/>
    <w:rsid w:val="0079544F"/>
    <w:rsid w:val="007954FE"/>
    <w:rsid w:val="0079560B"/>
    <w:rsid w:val="00795616"/>
    <w:rsid w:val="007957D5"/>
    <w:rsid w:val="007957E7"/>
    <w:rsid w:val="00795913"/>
    <w:rsid w:val="00795ADC"/>
    <w:rsid w:val="00795BDD"/>
    <w:rsid w:val="00795C32"/>
    <w:rsid w:val="00795DAB"/>
    <w:rsid w:val="00795DD6"/>
    <w:rsid w:val="0079629E"/>
    <w:rsid w:val="007962C8"/>
    <w:rsid w:val="007963D2"/>
    <w:rsid w:val="00796524"/>
    <w:rsid w:val="00796543"/>
    <w:rsid w:val="007966C8"/>
    <w:rsid w:val="00796837"/>
    <w:rsid w:val="00796878"/>
    <w:rsid w:val="00796884"/>
    <w:rsid w:val="00796BD6"/>
    <w:rsid w:val="00796C4B"/>
    <w:rsid w:val="00796DE3"/>
    <w:rsid w:val="00796E44"/>
    <w:rsid w:val="00796E66"/>
    <w:rsid w:val="00796ECF"/>
    <w:rsid w:val="0079707E"/>
    <w:rsid w:val="00797414"/>
    <w:rsid w:val="0079787A"/>
    <w:rsid w:val="00797948"/>
    <w:rsid w:val="00797B88"/>
    <w:rsid w:val="00797C8B"/>
    <w:rsid w:val="00797CA8"/>
    <w:rsid w:val="00797D52"/>
    <w:rsid w:val="00797F2B"/>
    <w:rsid w:val="00797F78"/>
    <w:rsid w:val="00797FA2"/>
    <w:rsid w:val="00797FBC"/>
    <w:rsid w:val="007A00B3"/>
    <w:rsid w:val="007A0119"/>
    <w:rsid w:val="007A01D1"/>
    <w:rsid w:val="007A01F3"/>
    <w:rsid w:val="007A0261"/>
    <w:rsid w:val="007A0306"/>
    <w:rsid w:val="007A0341"/>
    <w:rsid w:val="007A07C0"/>
    <w:rsid w:val="007A08E6"/>
    <w:rsid w:val="007A0A19"/>
    <w:rsid w:val="007A0BF5"/>
    <w:rsid w:val="007A0E01"/>
    <w:rsid w:val="007A0E4D"/>
    <w:rsid w:val="007A0EE4"/>
    <w:rsid w:val="007A128E"/>
    <w:rsid w:val="007A14D1"/>
    <w:rsid w:val="007A1641"/>
    <w:rsid w:val="007A173F"/>
    <w:rsid w:val="007A1B66"/>
    <w:rsid w:val="007A1B88"/>
    <w:rsid w:val="007A1DAE"/>
    <w:rsid w:val="007A1F51"/>
    <w:rsid w:val="007A21CB"/>
    <w:rsid w:val="007A2336"/>
    <w:rsid w:val="007A2384"/>
    <w:rsid w:val="007A24E3"/>
    <w:rsid w:val="007A251C"/>
    <w:rsid w:val="007A2636"/>
    <w:rsid w:val="007A26F6"/>
    <w:rsid w:val="007A27FD"/>
    <w:rsid w:val="007A29F8"/>
    <w:rsid w:val="007A2EF4"/>
    <w:rsid w:val="007A2FF8"/>
    <w:rsid w:val="007A301A"/>
    <w:rsid w:val="007A308E"/>
    <w:rsid w:val="007A32B0"/>
    <w:rsid w:val="007A3360"/>
    <w:rsid w:val="007A33A4"/>
    <w:rsid w:val="007A34DE"/>
    <w:rsid w:val="007A37FB"/>
    <w:rsid w:val="007A385C"/>
    <w:rsid w:val="007A38A8"/>
    <w:rsid w:val="007A3948"/>
    <w:rsid w:val="007A39E3"/>
    <w:rsid w:val="007A3B52"/>
    <w:rsid w:val="007A3BD6"/>
    <w:rsid w:val="007A3C0F"/>
    <w:rsid w:val="007A3D5F"/>
    <w:rsid w:val="007A3DD7"/>
    <w:rsid w:val="007A3E7A"/>
    <w:rsid w:val="007A3E90"/>
    <w:rsid w:val="007A401D"/>
    <w:rsid w:val="007A4096"/>
    <w:rsid w:val="007A41C8"/>
    <w:rsid w:val="007A4580"/>
    <w:rsid w:val="007A459B"/>
    <w:rsid w:val="007A45B7"/>
    <w:rsid w:val="007A46C3"/>
    <w:rsid w:val="007A489D"/>
    <w:rsid w:val="007A49D0"/>
    <w:rsid w:val="007A4C1A"/>
    <w:rsid w:val="007A516D"/>
    <w:rsid w:val="007A51BC"/>
    <w:rsid w:val="007A5288"/>
    <w:rsid w:val="007A54BB"/>
    <w:rsid w:val="007A54C3"/>
    <w:rsid w:val="007A5964"/>
    <w:rsid w:val="007A6245"/>
    <w:rsid w:val="007A62CF"/>
    <w:rsid w:val="007A63B3"/>
    <w:rsid w:val="007A63C5"/>
    <w:rsid w:val="007A6414"/>
    <w:rsid w:val="007A641C"/>
    <w:rsid w:val="007A6626"/>
    <w:rsid w:val="007A6765"/>
    <w:rsid w:val="007A6C7B"/>
    <w:rsid w:val="007A6E12"/>
    <w:rsid w:val="007A6ED1"/>
    <w:rsid w:val="007A6F29"/>
    <w:rsid w:val="007A6F74"/>
    <w:rsid w:val="007A7263"/>
    <w:rsid w:val="007A7304"/>
    <w:rsid w:val="007A753E"/>
    <w:rsid w:val="007A7887"/>
    <w:rsid w:val="007A7B59"/>
    <w:rsid w:val="007A7B6E"/>
    <w:rsid w:val="007A7C9B"/>
    <w:rsid w:val="007A7DCD"/>
    <w:rsid w:val="007A7EBB"/>
    <w:rsid w:val="007B021F"/>
    <w:rsid w:val="007B083F"/>
    <w:rsid w:val="007B0976"/>
    <w:rsid w:val="007B0FDE"/>
    <w:rsid w:val="007B12E5"/>
    <w:rsid w:val="007B13AC"/>
    <w:rsid w:val="007B1538"/>
    <w:rsid w:val="007B1643"/>
    <w:rsid w:val="007B1A89"/>
    <w:rsid w:val="007B1AFC"/>
    <w:rsid w:val="007B1BA1"/>
    <w:rsid w:val="007B1BB9"/>
    <w:rsid w:val="007B1BD7"/>
    <w:rsid w:val="007B1C83"/>
    <w:rsid w:val="007B1CAD"/>
    <w:rsid w:val="007B1D84"/>
    <w:rsid w:val="007B1DE7"/>
    <w:rsid w:val="007B1E42"/>
    <w:rsid w:val="007B1EA6"/>
    <w:rsid w:val="007B1EAA"/>
    <w:rsid w:val="007B2074"/>
    <w:rsid w:val="007B2400"/>
    <w:rsid w:val="007B2460"/>
    <w:rsid w:val="007B255C"/>
    <w:rsid w:val="007B2561"/>
    <w:rsid w:val="007B2B07"/>
    <w:rsid w:val="007B2BA9"/>
    <w:rsid w:val="007B2C97"/>
    <w:rsid w:val="007B2CAD"/>
    <w:rsid w:val="007B2D9A"/>
    <w:rsid w:val="007B2DA2"/>
    <w:rsid w:val="007B2F79"/>
    <w:rsid w:val="007B3347"/>
    <w:rsid w:val="007B35BA"/>
    <w:rsid w:val="007B397B"/>
    <w:rsid w:val="007B3A3A"/>
    <w:rsid w:val="007B3AF3"/>
    <w:rsid w:val="007B3C35"/>
    <w:rsid w:val="007B3D3B"/>
    <w:rsid w:val="007B4000"/>
    <w:rsid w:val="007B4139"/>
    <w:rsid w:val="007B423F"/>
    <w:rsid w:val="007B4296"/>
    <w:rsid w:val="007B42DC"/>
    <w:rsid w:val="007B4397"/>
    <w:rsid w:val="007B4585"/>
    <w:rsid w:val="007B4595"/>
    <w:rsid w:val="007B461A"/>
    <w:rsid w:val="007B47D8"/>
    <w:rsid w:val="007B4B54"/>
    <w:rsid w:val="007B4B7E"/>
    <w:rsid w:val="007B4E9F"/>
    <w:rsid w:val="007B519F"/>
    <w:rsid w:val="007B527F"/>
    <w:rsid w:val="007B54A1"/>
    <w:rsid w:val="007B5729"/>
    <w:rsid w:val="007B59BF"/>
    <w:rsid w:val="007B5B45"/>
    <w:rsid w:val="007B5BAF"/>
    <w:rsid w:val="007B5C8E"/>
    <w:rsid w:val="007B5CB8"/>
    <w:rsid w:val="007B5CE3"/>
    <w:rsid w:val="007B5ECA"/>
    <w:rsid w:val="007B5F7E"/>
    <w:rsid w:val="007B6245"/>
    <w:rsid w:val="007B63C6"/>
    <w:rsid w:val="007B64E4"/>
    <w:rsid w:val="007B64E7"/>
    <w:rsid w:val="007B6507"/>
    <w:rsid w:val="007B6538"/>
    <w:rsid w:val="007B653D"/>
    <w:rsid w:val="007B6767"/>
    <w:rsid w:val="007B685D"/>
    <w:rsid w:val="007B6882"/>
    <w:rsid w:val="007B6AB4"/>
    <w:rsid w:val="007B6DBB"/>
    <w:rsid w:val="007B6E13"/>
    <w:rsid w:val="007B7076"/>
    <w:rsid w:val="007B71D5"/>
    <w:rsid w:val="007B7205"/>
    <w:rsid w:val="007B728C"/>
    <w:rsid w:val="007B73B8"/>
    <w:rsid w:val="007B746C"/>
    <w:rsid w:val="007B764B"/>
    <w:rsid w:val="007B76E8"/>
    <w:rsid w:val="007B7802"/>
    <w:rsid w:val="007B7929"/>
    <w:rsid w:val="007B79BE"/>
    <w:rsid w:val="007B7C80"/>
    <w:rsid w:val="007B7E16"/>
    <w:rsid w:val="007C006D"/>
    <w:rsid w:val="007C008B"/>
    <w:rsid w:val="007C04C7"/>
    <w:rsid w:val="007C08EF"/>
    <w:rsid w:val="007C092C"/>
    <w:rsid w:val="007C0D74"/>
    <w:rsid w:val="007C0DF9"/>
    <w:rsid w:val="007C150D"/>
    <w:rsid w:val="007C164B"/>
    <w:rsid w:val="007C1B1D"/>
    <w:rsid w:val="007C1B34"/>
    <w:rsid w:val="007C1B82"/>
    <w:rsid w:val="007C1C33"/>
    <w:rsid w:val="007C1C40"/>
    <w:rsid w:val="007C1F4F"/>
    <w:rsid w:val="007C201E"/>
    <w:rsid w:val="007C2041"/>
    <w:rsid w:val="007C245D"/>
    <w:rsid w:val="007C2724"/>
    <w:rsid w:val="007C27B4"/>
    <w:rsid w:val="007C2A48"/>
    <w:rsid w:val="007C2A8A"/>
    <w:rsid w:val="007C2E3B"/>
    <w:rsid w:val="007C3076"/>
    <w:rsid w:val="007C3111"/>
    <w:rsid w:val="007C317A"/>
    <w:rsid w:val="007C33F4"/>
    <w:rsid w:val="007C3418"/>
    <w:rsid w:val="007C3427"/>
    <w:rsid w:val="007C34F7"/>
    <w:rsid w:val="007C3710"/>
    <w:rsid w:val="007C3755"/>
    <w:rsid w:val="007C3779"/>
    <w:rsid w:val="007C3798"/>
    <w:rsid w:val="007C38E6"/>
    <w:rsid w:val="007C3C86"/>
    <w:rsid w:val="007C4631"/>
    <w:rsid w:val="007C477B"/>
    <w:rsid w:val="007C492A"/>
    <w:rsid w:val="007C4A97"/>
    <w:rsid w:val="007C4AD0"/>
    <w:rsid w:val="007C4D7A"/>
    <w:rsid w:val="007C50BF"/>
    <w:rsid w:val="007C51B2"/>
    <w:rsid w:val="007C5221"/>
    <w:rsid w:val="007C5230"/>
    <w:rsid w:val="007C531D"/>
    <w:rsid w:val="007C5493"/>
    <w:rsid w:val="007C54BE"/>
    <w:rsid w:val="007C54F6"/>
    <w:rsid w:val="007C5616"/>
    <w:rsid w:val="007C5629"/>
    <w:rsid w:val="007C58A9"/>
    <w:rsid w:val="007C5915"/>
    <w:rsid w:val="007C5D2A"/>
    <w:rsid w:val="007C5EA9"/>
    <w:rsid w:val="007C5EBF"/>
    <w:rsid w:val="007C5EF7"/>
    <w:rsid w:val="007C6181"/>
    <w:rsid w:val="007C659F"/>
    <w:rsid w:val="007C68B0"/>
    <w:rsid w:val="007C6AAE"/>
    <w:rsid w:val="007C6AEA"/>
    <w:rsid w:val="007C6E21"/>
    <w:rsid w:val="007C7013"/>
    <w:rsid w:val="007C716F"/>
    <w:rsid w:val="007C7438"/>
    <w:rsid w:val="007C75B6"/>
    <w:rsid w:val="007C76F7"/>
    <w:rsid w:val="007C7766"/>
    <w:rsid w:val="007C7782"/>
    <w:rsid w:val="007C7A70"/>
    <w:rsid w:val="007C7C4C"/>
    <w:rsid w:val="007C7CC7"/>
    <w:rsid w:val="007C7F2B"/>
    <w:rsid w:val="007C7F83"/>
    <w:rsid w:val="007D0252"/>
    <w:rsid w:val="007D060F"/>
    <w:rsid w:val="007D06D6"/>
    <w:rsid w:val="007D087D"/>
    <w:rsid w:val="007D0921"/>
    <w:rsid w:val="007D0B05"/>
    <w:rsid w:val="007D0BEA"/>
    <w:rsid w:val="007D0F9F"/>
    <w:rsid w:val="007D1065"/>
    <w:rsid w:val="007D1109"/>
    <w:rsid w:val="007D12C3"/>
    <w:rsid w:val="007D156D"/>
    <w:rsid w:val="007D15EE"/>
    <w:rsid w:val="007D163F"/>
    <w:rsid w:val="007D1B9C"/>
    <w:rsid w:val="007D1CCE"/>
    <w:rsid w:val="007D1CE4"/>
    <w:rsid w:val="007D1CEE"/>
    <w:rsid w:val="007D1D99"/>
    <w:rsid w:val="007D1DF5"/>
    <w:rsid w:val="007D1EB2"/>
    <w:rsid w:val="007D1FA7"/>
    <w:rsid w:val="007D208A"/>
    <w:rsid w:val="007D2195"/>
    <w:rsid w:val="007D25A9"/>
    <w:rsid w:val="007D2703"/>
    <w:rsid w:val="007D2793"/>
    <w:rsid w:val="007D29A7"/>
    <w:rsid w:val="007D29B3"/>
    <w:rsid w:val="007D2C36"/>
    <w:rsid w:val="007D2C90"/>
    <w:rsid w:val="007D2E12"/>
    <w:rsid w:val="007D2F9A"/>
    <w:rsid w:val="007D3171"/>
    <w:rsid w:val="007D32C5"/>
    <w:rsid w:val="007D3566"/>
    <w:rsid w:val="007D3626"/>
    <w:rsid w:val="007D394A"/>
    <w:rsid w:val="007D3B11"/>
    <w:rsid w:val="007D3F21"/>
    <w:rsid w:val="007D4057"/>
    <w:rsid w:val="007D41A9"/>
    <w:rsid w:val="007D41DF"/>
    <w:rsid w:val="007D436C"/>
    <w:rsid w:val="007D43C0"/>
    <w:rsid w:val="007D44E7"/>
    <w:rsid w:val="007D4533"/>
    <w:rsid w:val="007D45B4"/>
    <w:rsid w:val="007D4949"/>
    <w:rsid w:val="007D4A18"/>
    <w:rsid w:val="007D4ABB"/>
    <w:rsid w:val="007D4CED"/>
    <w:rsid w:val="007D4EB3"/>
    <w:rsid w:val="007D50AF"/>
    <w:rsid w:val="007D50D6"/>
    <w:rsid w:val="007D536E"/>
    <w:rsid w:val="007D5667"/>
    <w:rsid w:val="007D57D6"/>
    <w:rsid w:val="007D59D6"/>
    <w:rsid w:val="007D5B94"/>
    <w:rsid w:val="007D5DEC"/>
    <w:rsid w:val="007D60B6"/>
    <w:rsid w:val="007D63BA"/>
    <w:rsid w:val="007D6491"/>
    <w:rsid w:val="007D6513"/>
    <w:rsid w:val="007D65B4"/>
    <w:rsid w:val="007D66AE"/>
    <w:rsid w:val="007D6755"/>
    <w:rsid w:val="007D67F5"/>
    <w:rsid w:val="007D682C"/>
    <w:rsid w:val="007D6861"/>
    <w:rsid w:val="007D6882"/>
    <w:rsid w:val="007D68CA"/>
    <w:rsid w:val="007D6C3A"/>
    <w:rsid w:val="007D6D63"/>
    <w:rsid w:val="007D6D64"/>
    <w:rsid w:val="007D6DC1"/>
    <w:rsid w:val="007D6DE1"/>
    <w:rsid w:val="007D6ED6"/>
    <w:rsid w:val="007D7097"/>
    <w:rsid w:val="007D7146"/>
    <w:rsid w:val="007D71A3"/>
    <w:rsid w:val="007D71BB"/>
    <w:rsid w:val="007D724C"/>
    <w:rsid w:val="007D7416"/>
    <w:rsid w:val="007D74BA"/>
    <w:rsid w:val="007D7609"/>
    <w:rsid w:val="007D7669"/>
    <w:rsid w:val="007D7AA9"/>
    <w:rsid w:val="007D7BFF"/>
    <w:rsid w:val="007D7FB6"/>
    <w:rsid w:val="007E001B"/>
    <w:rsid w:val="007E00B2"/>
    <w:rsid w:val="007E00FC"/>
    <w:rsid w:val="007E034C"/>
    <w:rsid w:val="007E0427"/>
    <w:rsid w:val="007E04A0"/>
    <w:rsid w:val="007E062A"/>
    <w:rsid w:val="007E0786"/>
    <w:rsid w:val="007E09C4"/>
    <w:rsid w:val="007E09FE"/>
    <w:rsid w:val="007E0BD6"/>
    <w:rsid w:val="007E0CED"/>
    <w:rsid w:val="007E0DC8"/>
    <w:rsid w:val="007E100F"/>
    <w:rsid w:val="007E10E5"/>
    <w:rsid w:val="007E1111"/>
    <w:rsid w:val="007E11A9"/>
    <w:rsid w:val="007E11BD"/>
    <w:rsid w:val="007E12F0"/>
    <w:rsid w:val="007E156A"/>
    <w:rsid w:val="007E1772"/>
    <w:rsid w:val="007E180D"/>
    <w:rsid w:val="007E1DA2"/>
    <w:rsid w:val="007E1E22"/>
    <w:rsid w:val="007E1EAE"/>
    <w:rsid w:val="007E2053"/>
    <w:rsid w:val="007E20C5"/>
    <w:rsid w:val="007E22CC"/>
    <w:rsid w:val="007E2509"/>
    <w:rsid w:val="007E27C6"/>
    <w:rsid w:val="007E2AC9"/>
    <w:rsid w:val="007E2D06"/>
    <w:rsid w:val="007E2D9A"/>
    <w:rsid w:val="007E2E1C"/>
    <w:rsid w:val="007E2E7F"/>
    <w:rsid w:val="007E2FF7"/>
    <w:rsid w:val="007E3065"/>
    <w:rsid w:val="007E3435"/>
    <w:rsid w:val="007E350D"/>
    <w:rsid w:val="007E3519"/>
    <w:rsid w:val="007E353F"/>
    <w:rsid w:val="007E35DE"/>
    <w:rsid w:val="007E35EF"/>
    <w:rsid w:val="007E35F7"/>
    <w:rsid w:val="007E3616"/>
    <w:rsid w:val="007E39B1"/>
    <w:rsid w:val="007E3B0B"/>
    <w:rsid w:val="007E4057"/>
    <w:rsid w:val="007E4166"/>
    <w:rsid w:val="007E41E1"/>
    <w:rsid w:val="007E426F"/>
    <w:rsid w:val="007E42F8"/>
    <w:rsid w:val="007E4474"/>
    <w:rsid w:val="007E4759"/>
    <w:rsid w:val="007E4781"/>
    <w:rsid w:val="007E48B9"/>
    <w:rsid w:val="007E4919"/>
    <w:rsid w:val="007E4A4A"/>
    <w:rsid w:val="007E4BDA"/>
    <w:rsid w:val="007E4CF9"/>
    <w:rsid w:val="007E4CFA"/>
    <w:rsid w:val="007E4E02"/>
    <w:rsid w:val="007E4E4B"/>
    <w:rsid w:val="007E4E83"/>
    <w:rsid w:val="007E50EF"/>
    <w:rsid w:val="007E5578"/>
    <w:rsid w:val="007E5686"/>
    <w:rsid w:val="007E5799"/>
    <w:rsid w:val="007E57DB"/>
    <w:rsid w:val="007E5919"/>
    <w:rsid w:val="007E5933"/>
    <w:rsid w:val="007E5A4A"/>
    <w:rsid w:val="007E5A97"/>
    <w:rsid w:val="007E5C8B"/>
    <w:rsid w:val="007E5F3A"/>
    <w:rsid w:val="007E5F45"/>
    <w:rsid w:val="007E603B"/>
    <w:rsid w:val="007E6054"/>
    <w:rsid w:val="007E60E3"/>
    <w:rsid w:val="007E61A7"/>
    <w:rsid w:val="007E61ED"/>
    <w:rsid w:val="007E6467"/>
    <w:rsid w:val="007E6643"/>
    <w:rsid w:val="007E687B"/>
    <w:rsid w:val="007E68A5"/>
    <w:rsid w:val="007E68B0"/>
    <w:rsid w:val="007E69AE"/>
    <w:rsid w:val="007E6CC6"/>
    <w:rsid w:val="007E6CCB"/>
    <w:rsid w:val="007E6CCE"/>
    <w:rsid w:val="007E6DBD"/>
    <w:rsid w:val="007E7090"/>
    <w:rsid w:val="007E713E"/>
    <w:rsid w:val="007E746F"/>
    <w:rsid w:val="007E7532"/>
    <w:rsid w:val="007E79CE"/>
    <w:rsid w:val="007E7DDD"/>
    <w:rsid w:val="007F0143"/>
    <w:rsid w:val="007F01AC"/>
    <w:rsid w:val="007F01AE"/>
    <w:rsid w:val="007F0491"/>
    <w:rsid w:val="007F04B9"/>
    <w:rsid w:val="007F0501"/>
    <w:rsid w:val="007F0528"/>
    <w:rsid w:val="007F0575"/>
    <w:rsid w:val="007F05C2"/>
    <w:rsid w:val="007F067E"/>
    <w:rsid w:val="007F06BA"/>
    <w:rsid w:val="007F0899"/>
    <w:rsid w:val="007F0941"/>
    <w:rsid w:val="007F0A49"/>
    <w:rsid w:val="007F0B95"/>
    <w:rsid w:val="007F0C5F"/>
    <w:rsid w:val="007F0C77"/>
    <w:rsid w:val="007F0C9F"/>
    <w:rsid w:val="007F0CAA"/>
    <w:rsid w:val="007F0D40"/>
    <w:rsid w:val="007F0EE4"/>
    <w:rsid w:val="007F10CD"/>
    <w:rsid w:val="007F1118"/>
    <w:rsid w:val="007F11E8"/>
    <w:rsid w:val="007F15FF"/>
    <w:rsid w:val="007F168A"/>
    <w:rsid w:val="007F17E2"/>
    <w:rsid w:val="007F181B"/>
    <w:rsid w:val="007F1883"/>
    <w:rsid w:val="007F19C0"/>
    <w:rsid w:val="007F1B55"/>
    <w:rsid w:val="007F1C29"/>
    <w:rsid w:val="007F1C2D"/>
    <w:rsid w:val="007F1C8C"/>
    <w:rsid w:val="007F1D4D"/>
    <w:rsid w:val="007F1E66"/>
    <w:rsid w:val="007F1F1E"/>
    <w:rsid w:val="007F2014"/>
    <w:rsid w:val="007F219D"/>
    <w:rsid w:val="007F21D4"/>
    <w:rsid w:val="007F2318"/>
    <w:rsid w:val="007F2367"/>
    <w:rsid w:val="007F25B6"/>
    <w:rsid w:val="007F25FC"/>
    <w:rsid w:val="007F2634"/>
    <w:rsid w:val="007F27E5"/>
    <w:rsid w:val="007F2B65"/>
    <w:rsid w:val="007F2BC0"/>
    <w:rsid w:val="007F2C1F"/>
    <w:rsid w:val="007F2C2C"/>
    <w:rsid w:val="007F2C34"/>
    <w:rsid w:val="007F2CCD"/>
    <w:rsid w:val="007F2DE3"/>
    <w:rsid w:val="007F2F8C"/>
    <w:rsid w:val="007F2FC2"/>
    <w:rsid w:val="007F3223"/>
    <w:rsid w:val="007F32E3"/>
    <w:rsid w:val="007F33FB"/>
    <w:rsid w:val="007F359F"/>
    <w:rsid w:val="007F3678"/>
    <w:rsid w:val="007F4025"/>
    <w:rsid w:val="007F42C2"/>
    <w:rsid w:val="007F432C"/>
    <w:rsid w:val="007F44A7"/>
    <w:rsid w:val="007F46F8"/>
    <w:rsid w:val="007F4930"/>
    <w:rsid w:val="007F4A5C"/>
    <w:rsid w:val="007F4B8C"/>
    <w:rsid w:val="007F4C9B"/>
    <w:rsid w:val="007F4DF8"/>
    <w:rsid w:val="007F4E13"/>
    <w:rsid w:val="007F4E61"/>
    <w:rsid w:val="007F4F60"/>
    <w:rsid w:val="007F50D0"/>
    <w:rsid w:val="007F5104"/>
    <w:rsid w:val="007F5123"/>
    <w:rsid w:val="007F5233"/>
    <w:rsid w:val="007F52E2"/>
    <w:rsid w:val="007F5351"/>
    <w:rsid w:val="007F53AD"/>
    <w:rsid w:val="007F54B6"/>
    <w:rsid w:val="007F5598"/>
    <w:rsid w:val="007F55F7"/>
    <w:rsid w:val="007F574A"/>
    <w:rsid w:val="007F5AB9"/>
    <w:rsid w:val="007F5ACB"/>
    <w:rsid w:val="007F5B1D"/>
    <w:rsid w:val="007F5BD9"/>
    <w:rsid w:val="007F5E46"/>
    <w:rsid w:val="007F5EB8"/>
    <w:rsid w:val="007F5ED7"/>
    <w:rsid w:val="007F6088"/>
    <w:rsid w:val="007F60A5"/>
    <w:rsid w:val="007F6131"/>
    <w:rsid w:val="007F623C"/>
    <w:rsid w:val="007F6397"/>
    <w:rsid w:val="007F6580"/>
    <w:rsid w:val="007F65E1"/>
    <w:rsid w:val="007F66F3"/>
    <w:rsid w:val="007F67BE"/>
    <w:rsid w:val="007F68A1"/>
    <w:rsid w:val="007F69E5"/>
    <w:rsid w:val="007F6B47"/>
    <w:rsid w:val="007F6F67"/>
    <w:rsid w:val="007F6FF8"/>
    <w:rsid w:val="007F7099"/>
    <w:rsid w:val="007F75E6"/>
    <w:rsid w:val="007F7682"/>
    <w:rsid w:val="007F77D1"/>
    <w:rsid w:val="007F77F1"/>
    <w:rsid w:val="007F783F"/>
    <w:rsid w:val="007F78E5"/>
    <w:rsid w:val="007F7A3E"/>
    <w:rsid w:val="007F7D4E"/>
    <w:rsid w:val="007F7D64"/>
    <w:rsid w:val="007F7E8D"/>
    <w:rsid w:val="008000EF"/>
    <w:rsid w:val="008003E5"/>
    <w:rsid w:val="008004CE"/>
    <w:rsid w:val="00800561"/>
    <w:rsid w:val="0080061E"/>
    <w:rsid w:val="008007AA"/>
    <w:rsid w:val="008007F2"/>
    <w:rsid w:val="008008AF"/>
    <w:rsid w:val="00800938"/>
    <w:rsid w:val="008009B7"/>
    <w:rsid w:val="00800CE3"/>
    <w:rsid w:val="00800DA9"/>
    <w:rsid w:val="00800E51"/>
    <w:rsid w:val="00801290"/>
    <w:rsid w:val="0080158E"/>
    <w:rsid w:val="00801823"/>
    <w:rsid w:val="00801868"/>
    <w:rsid w:val="00801A50"/>
    <w:rsid w:val="00801BEA"/>
    <w:rsid w:val="00801C72"/>
    <w:rsid w:val="00801EB7"/>
    <w:rsid w:val="00802026"/>
    <w:rsid w:val="00802046"/>
    <w:rsid w:val="008021FE"/>
    <w:rsid w:val="0080258B"/>
    <w:rsid w:val="008026D3"/>
    <w:rsid w:val="00802723"/>
    <w:rsid w:val="008029AE"/>
    <w:rsid w:val="00802BF9"/>
    <w:rsid w:val="00802C28"/>
    <w:rsid w:val="00802C7A"/>
    <w:rsid w:val="00802D53"/>
    <w:rsid w:val="00802E0B"/>
    <w:rsid w:val="00802E2C"/>
    <w:rsid w:val="00802F35"/>
    <w:rsid w:val="00802F72"/>
    <w:rsid w:val="00802FCE"/>
    <w:rsid w:val="00803167"/>
    <w:rsid w:val="0080335C"/>
    <w:rsid w:val="008035DE"/>
    <w:rsid w:val="008035F9"/>
    <w:rsid w:val="00803759"/>
    <w:rsid w:val="00803791"/>
    <w:rsid w:val="008037A8"/>
    <w:rsid w:val="008037C2"/>
    <w:rsid w:val="0080385D"/>
    <w:rsid w:val="0080393F"/>
    <w:rsid w:val="008039C8"/>
    <w:rsid w:val="00803A04"/>
    <w:rsid w:val="00803E5A"/>
    <w:rsid w:val="00803E71"/>
    <w:rsid w:val="00803F86"/>
    <w:rsid w:val="0080417A"/>
    <w:rsid w:val="008041A9"/>
    <w:rsid w:val="008041E1"/>
    <w:rsid w:val="008043F9"/>
    <w:rsid w:val="0080454A"/>
    <w:rsid w:val="0080475F"/>
    <w:rsid w:val="00804818"/>
    <w:rsid w:val="0080490B"/>
    <w:rsid w:val="00804AA7"/>
    <w:rsid w:val="00804C60"/>
    <w:rsid w:val="00804CD2"/>
    <w:rsid w:val="00804D08"/>
    <w:rsid w:val="0080503D"/>
    <w:rsid w:val="008050ED"/>
    <w:rsid w:val="008052E7"/>
    <w:rsid w:val="008052F3"/>
    <w:rsid w:val="008054F2"/>
    <w:rsid w:val="00805834"/>
    <w:rsid w:val="008059E4"/>
    <w:rsid w:val="008059F2"/>
    <w:rsid w:val="00805DB6"/>
    <w:rsid w:val="008060A0"/>
    <w:rsid w:val="008060AB"/>
    <w:rsid w:val="008061AB"/>
    <w:rsid w:val="008062D2"/>
    <w:rsid w:val="00806327"/>
    <w:rsid w:val="00806354"/>
    <w:rsid w:val="008063E3"/>
    <w:rsid w:val="0080643B"/>
    <w:rsid w:val="0080669A"/>
    <w:rsid w:val="00806B4C"/>
    <w:rsid w:val="00806F69"/>
    <w:rsid w:val="008070ED"/>
    <w:rsid w:val="008074C0"/>
    <w:rsid w:val="008074C5"/>
    <w:rsid w:val="008074D1"/>
    <w:rsid w:val="008076B8"/>
    <w:rsid w:val="00807736"/>
    <w:rsid w:val="00807788"/>
    <w:rsid w:val="00807931"/>
    <w:rsid w:val="00807ACD"/>
    <w:rsid w:val="00807B2D"/>
    <w:rsid w:val="00807B70"/>
    <w:rsid w:val="00807BA9"/>
    <w:rsid w:val="00807D80"/>
    <w:rsid w:val="00807D85"/>
    <w:rsid w:val="00810048"/>
    <w:rsid w:val="0081021B"/>
    <w:rsid w:val="00810519"/>
    <w:rsid w:val="0081057F"/>
    <w:rsid w:val="00810686"/>
    <w:rsid w:val="00810A33"/>
    <w:rsid w:val="00810BC0"/>
    <w:rsid w:val="00810C19"/>
    <w:rsid w:val="00810CB2"/>
    <w:rsid w:val="0081105B"/>
    <w:rsid w:val="00811354"/>
    <w:rsid w:val="00811789"/>
    <w:rsid w:val="00811806"/>
    <w:rsid w:val="00811905"/>
    <w:rsid w:val="008119A2"/>
    <w:rsid w:val="008119A8"/>
    <w:rsid w:val="00811B0B"/>
    <w:rsid w:val="00811CC5"/>
    <w:rsid w:val="00811D21"/>
    <w:rsid w:val="00811F42"/>
    <w:rsid w:val="00811F6C"/>
    <w:rsid w:val="00811FC6"/>
    <w:rsid w:val="0081201C"/>
    <w:rsid w:val="0081214D"/>
    <w:rsid w:val="00812178"/>
    <w:rsid w:val="008122AA"/>
    <w:rsid w:val="00812457"/>
    <w:rsid w:val="008125AE"/>
    <w:rsid w:val="00812723"/>
    <w:rsid w:val="0081280C"/>
    <w:rsid w:val="008128D8"/>
    <w:rsid w:val="00812ABE"/>
    <w:rsid w:val="00812C62"/>
    <w:rsid w:val="00812CBC"/>
    <w:rsid w:val="00812DAE"/>
    <w:rsid w:val="00812E89"/>
    <w:rsid w:val="00813196"/>
    <w:rsid w:val="008134BB"/>
    <w:rsid w:val="0081364C"/>
    <w:rsid w:val="008136C5"/>
    <w:rsid w:val="008137F2"/>
    <w:rsid w:val="0081388E"/>
    <w:rsid w:val="00813964"/>
    <w:rsid w:val="00813AFC"/>
    <w:rsid w:val="00813BA6"/>
    <w:rsid w:val="00813F5E"/>
    <w:rsid w:val="00814192"/>
    <w:rsid w:val="008142A5"/>
    <w:rsid w:val="008144E1"/>
    <w:rsid w:val="008145D3"/>
    <w:rsid w:val="008148C2"/>
    <w:rsid w:val="008149AF"/>
    <w:rsid w:val="008149D1"/>
    <w:rsid w:val="00814C04"/>
    <w:rsid w:val="00814C39"/>
    <w:rsid w:val="00814C69"/>
    <w:rsid w:val="00814D7B"/>
    <w:rsid w:val="00814D96"/>
    <w:rsid w:val="00814FD3"/>
    <w:rsid w:val="00815089"/>
    <w:rsid w:val="0081537C"/>
    <w:rsid w:val="008154E9"/>
    <w:rsid w:val="0081588B"/>
    <w:rsid w:val="008159F9"/>
    <w:rsid w:val="00815EAE"/>
    <w:rsid w:val="008160D8"/>
    <w:rsid w:val="00816137"/>
    <w:rsid w:val="0081616F"/>
    <w:rsid w:val="008162BD"/>
    <w:rsid w:val="00816342"/>
    <w:rsid w:val="00816374"/>
    <w:rsid w:val="00816528"/>
    <w:rsid w:val="00816635"/>
    <w:rsid w:val="008168F7"/>
    <w:rsid w:val="00816907"/>
    <w:rsid w:val="00816A90"/>
    <w:rsid w:val="00816C57"/>
    <w:rsid w:val="00816CD1"/>
    <w:rsid w:val="00816DEE"/>
    <w:rsid w:val="00816EE3"/>
    <w:rsid w:val="00816F2C"/>
    <w:rsid w:val="0081720F"/>
    <w:rsid w:val="008172CB"/>
    <w:rsid w:val="008172E5"/>
    <w:rsid w:val="0081749C"/>
    <w:rsid w:val="008174F2"/>
    <w:rsid w:val="0081765F"/>
    <w:rsid w:val="008177AF"/>
    <w:rsid w:val="00817995"/>
    <w:rsid w:val="00817BE2"/>
    <w:rsid w:val="00817C81"/>
    <w:rsid w:val="00817D06"/>
    <w:rsid w:val="00817D6D"/>
    <w:rsid w:val="00817D80"/>
    <w:rsid w:val="00817EBC"/>
    <w:rsid w:val="00817FDF"/>
    <w:rsid w:val="00820109"/>
    <w:rsid w:val="00820152"/>
    <w:rsid w:val="008201B8"/>
    <w:rsid w:val="008201D9"/>
    <w:rsid w:val="0082031F"/>
    <w:rsid w:val="008203E1"/>
    <w:rsid w:val="0082057C"/>
    <w:rsid w:val="00820747"/>
    <w:rsid w:val="0082079E"/>
    <w:rsid w:val="00820815"/>
    <w:rsid w:val="00820C2F"/>
    <w:rsid w:val="00820D94"/>
    <w:rsid w:val="00821180"/>
    <w:rsid w:val="00821242"/>
    <w:rsid w:val="0082124D"/>
    <w:rsid w:val="0082135E"/>
    <w:rsid w:val="0082149B"/>
    <w:rsid w:val="008214BC"/>
    <w:rsid w:val="008214DC"/>
    <w:rsid w:val="008216C8"/>
    <w:rsid w:val="008219F6"/>
    <w:rsid w:val="00821DBA"/>
    <w:rsid w:val="00821F1B"/>
    <w:rsid w:val="00821F32"/>
    <w:rsid w:val="00821F33"/>
    <w:rsid w:val="00822121"/>
    <w:rsid w:val="008222AA"/>
    <w:rsid w:val="008222DE"/>
    <w:rsid w:val="008222EB"/>
    <w:rsid w:val="008223E7"/>
    <w:rsid w:val="00822443"/>
    <w:rsid w:val="00822711"/>
    <w:rsid w:val="0082276A"/>
    <w:rsid w:val="0082277E"/>
    <w:rsid w:val="0082277F"/>
    <w:rsid w:val="008227A6"/>
    <w:rsid w:val="008227EA"/>
    <w:rsid w:val="00822D7F"/>
    <w:rsid w:val="00822E6D"/>
    <w:rsid w:val="00822E8B"/>
    <w:rsid w:val="00823274"/>
    <w:rsid w:val="008234B2"/>
    <w:rsid w:val="00823671"/>
    <w:rsid w:val="008236C4"/>
    <w:rsid w:val="008236D1"/>
    <w:rsid w:val="0082385A"/>
    <w:rsid w:val="00823B18"/>
    <w:rsid w:val="00823B89"/>
    <w:rsid w:val="00823DAE"/>
    <w:rsid w:val="00823F5F"/>
    <w:rsid w:val="00823F70"/>
    <w:rsid w:val="008240B4"/>
    <w:rsid w:val="008240F5"/>
    <w:rsid w:val="00824513"/>
    <w:rsid w:val="008247E2"/>
    <w:rsid w:val="00824C5E"/>
    <w:rsid w:val="00824CDE"/>
    <w:rsid w:val="00824E4F"/>
    <w:rsid w:val="00825215"/>
    <w:rsid w:val="008252D8"/>
    <w:rsid w:val="0082543F"/>
    <w:rsid w:val="00825441"/>
    <w:rsid w:val="008254EA"/>
    <w:rsid w:val="008255FD"/>
    <w:rsid w:val="0082564C"/>
    <w:rsid w:val="008256A7"/>
    <w:rsid w:val="0082575B"/>
    <w:rsid w:val="008260DA"/>
    <w:rsid w:val="0082627E"/>
    <w:rsid w:val="00826464"/>
    <w:rsid w:val="008264E4"/>
    <w:rsid w:val="0082655C"/>
    <w:rsid w:val="00826674"/>
    <w:rsid w:val="0082670D"/>
    <w:rsid w:val="008267ED"/>
    <w:rsid w:val="008268C6"/>
    <w:rsid w:val="00826A66"/>
    <w:rsid w:val="00826BC1"/>
    <w:rsid w:val="00826BD6"/>
    <w:rsid w:val="00826BEA"/>
    <w:rsid w:val="00826C3C"/>
    <w:rsid w:val="00826D0D"/>
    <w:rsid w:val="00826E4F"/>
    <w:rsid w:val="00827109"/>
    <w:rsid w:val="00827115"/>
    <w:rsid w:val="008272FE"/>
    <w:rsid w:val="0082730F"/>
    <w:rsid w:val="008274E1"/>
    <w:rsid w:val="0082761E"/>
    <w:rsid w:val="008276EE"/>
    <w:rsid w:val="00827870"/>
    <w:rsid w:val="008278D6"/>
    <w:rsid w:val="008279EA"/>
    <w:rsid w:val="00827A28"/>
    <w:rsid w:val="00827AE0"/>
    <w:rsid w:val="00827CA5"/>
    <w:rsid w:val="00827DC2"/>
    <w:rsid w:val="0083023E"/>
    <w:rsid w:val="008302A3"/>
    <w:rsid w:val="0083046A"/>
    <w:rsid w:val="008308C6"/>
    <w:rsid w:val="00830B71"/>
    <w:rsid w:val="00830E98"/>
    <w:rsid w:val="00830FD3"/>
    <w:rsid w:val="00831055"/>
    <w:rsid w:val="0083122C"/>
    <w:rsid w:val="00831378"/>
    <w:rsid w:val="0083149F"/>
    <w:rsid w:val="00831703"/>
    <w:rsid w:val="00831A73"/>
    <w:rsid w:val="00831BAD"/>
    <w:rsid w:val="00831C3A"/>
    <w:rsid w:val="00831D1B"/>
    <w:rsid w:val="00831E79"/>
    <w:rsid w:val="00831F5A"/>
    <w:rsid w:val="00832030"/>
    <w:rsid w:val="008320BB"/>
    <w:rsid w:val="00832151"/>
    <w:rsid w:val="008321B0"/>
    <w:rsid w:val="00832229"/>
    <w:rsid w:val="008322B0"/>
    <w:rsid w:val="00832359"/>
    <w:rsid w:val="0083257B"/>
    <w:rsid w:val="008326AE"/>
    <w:rsid w:val="00832707"/>
    <w:rsid w:val="0083280B"/>
    <w:rsid w:val="008328F6"/>
    <w:rsid w:val="00832A52"/>
    <w:rsid w:val="00832C71"/>
    <w:rsid w:val="00832CD2"/>
    <w:rsid w:val="00832CE4"/>
    <w:rsid w:val="00832F63"/>
    <w:rsid w:val="00832FF7"/>
    <w:rsid w:val="00833162"/>
    <w:rsid w:val="00833220"/>
    <w:rsid w:val="00833265"/>
    <w:rsid w:val="008338FC"/>
    <w:rsid w:val="00833B05"/>
    <w:rsid w:val="00833B71"/>
    <w:rsid w:val="00833E0A"/>
    <w:rsid w:val="00833E2F"/>
    <w:rsid w:val="008342A6"/>
    <w:rsid w:val="00834304"/>
    <w:rsid w:val="00834486"/>
    <w:rsid w:val="00834520"/>
    <w:rsid w:val="00834603"/>
    <w:rsid w:val="00834938"/>
    <w:rsid w:val="008349E9"/>
    <w:rsid w:val="00834C32"/>
    <w:rsid w:val="00834C51"/>
    <w:rsid w:val="00834D95"/>
    <w:rsid w:val="0083501D"/>
    <w:rsid w:val="00835088"/>
    <w:rsid w:val="0083546C"/>
    <w:rsid w:val="00835536"/>
    <w:rsid w:val="0083568C"/>
    <w:rsid w:val="00835855"/>
    <w:rsid w:val="00835A63"/>
    <w:rsid w:val="00835AE8"/>
    <w:rsid w:val="00835BA5"/>
    <w:rsid w:val="00835BDD"/>
    <w:rsid w:val="00835D05"/>
    <w:rsid w:val="00835E41"/>
    <w:rsid w:val="0083607A"/>
    <w:rsid w:val="00836179"/>
    <w:rsid w:val="0083649C"/>
    <w:rsid w:val="00836665"/>
    <w:rsid w:val="008366F0"/>
    <w:rsid w:val="008367FD"/>
    <w:rsid w:val="00836988"/>
    <w:rsid w:val="00836BEC"/>
    <w:rsid w:val="00836CB0"/>
    <w:rsid w:val="00836D79"/>
    <w:rsid w:val="00836DF3"/>
    <w:rsid w:val="00836E4B"/>
    <w:rsid w:val="00836EF6"/>
    <w:rsid w:val="00837040"/>
    <w:rsid w:val="00837246"/>
    <w:rsid w:val="008372C4"/>
    <w:rsid w:val="00837386"/>
    <w:rsid w:val="00837658"/>
    <w:rsid w:val="0083772C"/>
    <w:rsid w:val="00837756"/>
    <w:rsid w:val="00837776"/>
    <w:rsid w:val="00837873"/>
    <w:rsid w:val="008379B7"/>
    <w:rsid w:val="00837B7B"/>
    <w:rsid w:val="00837B87"/>
    <w:rsid w:val="00837C33"/>
    <w:rsid w:val="00837D0D"/>
    <w:rsid w:val="00837EFB"/>
    <w:rsid w:val="00837F9B"/>
    <w:rsid w:val="00840049"/>
    <w:rsid w:val="008401B4"/>
    <w:rsid w:val="0084022F"/>
    <w:rsid w:val="00840346"/>
    <w:rsid w:val="00840352"/>
    <w:rsid w:val="008404A2"/>
    <w:rsid w:val="0084071C"/>
    <w:rsid w:val="00840960"/>
    <w:rsid w:val="0084097D"/>
    <w:rsid w:val="00841231"/>
    <w:rsid w:val="00841299"/>
    <w:rsid w:val="0084136F"/>
    <w:rsid w:val="0084139C"/>
    <w:rsid w:val="0084148F"/>
    <w:rsid w:val="008414FC"/>
    <w:rsid w:val="00841627"/>
    <w:rsid w:val="00841817"/>
    <w:rsid w:val="00841834"/>
    <w:rsid w:val="00841A97"/>
    <w:rsid w:val="00841B7E"/>
    <w:rsid w:val="00841BFE"/>
    <w:rsid w:val="00841F3D"/>
    <w:rsid w:val="008422AD"/>
    <w:rsid w:val="00842315"/>
    <w:rsid w:val="00842371"/>
    <w:rsid w:val="0084237B"/>
    <w:rsid w:val="00842382"/>
    <w:rsid w:val="0084256D"/>
    <w:rsid w:val="008425C3"/>
    <w:rsid w:val="008425EA"/>
    <w:rsid w:val="00842688"/>
    <w:rsid w:val="00842B71"/>
    <w:rsid w:val="00842CEC"/>
    <w:rsid w:val="008430CA"/>
    <w:rsid w:val="008431BD"/>
    <w:rsid w:val="00843357"/>
    <w:rsid w:val="008435A9"/>
    <w:rsid w:val="008436AD"/>
    <w:rsid w:val="008436D3"/>
    <w:rsid w:val="00843888"/>
    <w:rsid w:val="008439C2"/>
    <w:rsid w:val="00843B03"/>
    <w:rsid w:val="00843BDF"/>
    <w:rsid w:val="00843E33"/>
    <w:rsid w:val="00843E34"/>
    <w:rsid w:val="00843FA7"/>
    <w:rsid w:val="008443C0"/>
    <w:rsid w:val="00844676"/>
    <w:rsid w:val="008448CB"/>
    <w:rsid w:val="00844A97"/>
    <w:rsid w:val="00844DDA"/>
    <w:rsid w:val="00845209"/>
    <w:rsid w:val="0084521C"/>
    <w:rsid w:val="00845325"/>
    <w:rsid w:val="00845642"/>
    <w:rsid w:val="00845846"/>
    <w:rsid w:val="008459B4"/>
    <w:rsid w:val="00845D00"/>
    <w:rsid w:val="00845E3C"/>
    <w:rsid w:val="00845E66"/>
    <w:rsid w:val="008460A0"/>
    <w:rsid w:val="008460E8"/>
    <w:rsid w:val="00846146"/>
    <w:rsid w:val="0084622F"/>
    <w:rsid w:val="00846614"/>
    <w:rsid w:val="008466C0"/>
    <w:rsid w:val="00846836"/>
    <w:rsid w:val="008469DC"/>
    <w:rsid w:val="00846D96"/>
    <w:rsid w:val="00846E84"/>
    <w:rsid w:val="00846EC7"/>
    <w:rsid w:val="00846FC4"/>
    <w:rsid w:val="008470EB"/>
    <w:rsid w:val="00847425"/>
    <w:rsid w:val="00847450"/>
    <w:rsid w:val="00847467"/>
    <w:rsid w:val="00847490"/>
    <w:rsid w:val="008474A6"/>
    <w:rsid w:val="008474B7"/>
    <w:rsid w:val="00847A9E"/>
    <w:rsid w:val="00847B95"/>
    <w:rsid w:val="00847BCD"/>
    <w:rsid w:val="00847FE1"/>
    <w:rsid w:val="00850278"/>
    <w:rsid w:val="008502A5"/>
    <w:rsid w:val="0085036E"/>
    <w:rsid w:val="008506AB"/>
    <w:rsid w:val="00850736"/>
    <w:rsid w:val="008507E4"/>
    <w:rsid w:val="008508BE"/>
    <w:rsid w:val="00850A8A"/>
    <w:rsid w:val="00850AE4"/>
    <w:rsid w:val="00850B07"/>
    <w:rsid w:val="00850BE1"/>
    <w:rsid w:val="00850DA8"/>
    <w:rsid w:val="00850DCC"/>
    <w:rsid w:val="00850F02"/>
    <w:rsid w:val="00851192"/>
    <w:rsid w:val="0085139C"/>
    <w:rsid w:val="0085152C"/>
    <w:rsid w:val="008516C0"/>
    <w:rsid w:val="00851902"/>
    <w:rsid w:val="00851A05"/>
    <w:rsid w:val="00851C26"/>
    <w:rsid w:val="00851FC8"/>
    <w:rsid w:val="008521CB"/>
    <w:rsid w:val="00852220"/>
    <w:rsid w:val="00852275"/>
    <w:rsid w:val="0085240E"/>
    <w:rsid w:val="0085244F"/>
    <w:rsid w:val="00852590"/>
    <w:rsid w:val="00852618"/>
    <w:rsid w:val="00852684"/>
    <w:rsid w:val="0085278C"/>
    <w:rsid w:val="00852AF3"/>
    <w:rsid w:val="00853220"/>
    <w:rsid w:val="00853250"/>
    <w:rsid w:val="008532DB"/>
    <w:rsid w:val="00853454"/>
    <w:rsid w:val="00853546"/>
    <w:rsid w:val="00853729"/>
    <w:rsid w:val="00853733"/>
    <w:rsid w:val="00853836"/>
    <w:rsid w:val="00853A66"/>
    <w:rsid w:val="00853A90"/>
    <w:rsid w:val="00853AFF"/>
    <w:rsid w:val="00853B26"/>
    <w:rsid w:val="00853D71"/>
    <w:rsid w:val="00853FD0"/>
    <w:rsid w:val="0085423D"/>
    <w:rsid w:val="00854482"/>
    <w:rsid w:val="0085452F"/>
    <w:rsid w:val="0085459C"/>
    <w:rsid w:val="0085461A"/>
    <w:rsid w:val="008546BA"/>
    <w:rsid w:val="008546C4"/>
    <w:rsid w:val="0085476B"/>
    <w:rsid w:val="00854961"/>
    <w:rsid w:val="00854C3A"/>
    <w:rsid w:val="00854D0C"/>
    <w:rsid w:val="00854DAC"/>
    <w:rsid w:val="00854DED"/>
    <w:rsid w:val="00854E26"/>
    <w:rsid w:val="00855013"/>
    <w:rsid w:val="00855195"/>
    <w:rsid w:val="008551CA"/>
    <w:rsid w:val="008553B0"/>
    <w:rsid w:val="00855607"/>
    <w:rsid w:val="00855636"/>
    <w:rsid w:val="008556F5"/>
    <w:rsid w:val="00855904"/>
    <w:rsid w:val="00855A70"/>
    <w:rsid w:val="00855BE8"/>
    <w:rsid w:val="00855C99"/>
    <w:rsid w:val="00855CA1"/>
    <w:rsid w:val="00855CB0"/>
    <w:rsid w:val="00855ED7"/>
    <w:rsid w:val="00855F10"/>
    <w:rsid w:val="00855F4C"/>
    <w:rsid w:val="0085609E"/>
    <w:rsid w:val="00856521"/>
    <w:rsid w:val="0085655B"/>
    <w:rsid w:val="008567A9"/>
    <w:rsid w:val="00856A3B"/>
    <w:rsid w:val="00856B51"/>
    <w:rsid w:val="00856EBD"/>
    <w:rsid w:val="00856FA5"/>
    <w:rsid w:val="00857279"/>
    <w:rsid w:val="008572AF"/>
    <w:rsid w:val="008573EE"/>
    <w:rsid w:val="008573F9"/>
    <w:rsid w:val="008577D5"/>
    <w:rsid w:val="00857854"/>
    <w:rsid w:val="00857973"/>
    <w:rsid w:val="00857DFD"/>
    <w:rsid w:val="00857E76"/>
    <w:rsid w:val="0086017A"/>
    <w:rsid w:val="008601EC"/>
    <w:rsid w:val="00860277"/>
    <w:rsid w:val="008602C5"/>
    <w:rsid w:val="0086035E"/>
    <w:rsid w:val="008604E0"/>
    <w:rsid w:val="0086056B"/>
    <w:rsid w:val="00860676"/>
    <w:rsid w:val="0086093D"/>
    <w:rsid w:val="00860AE2"/>
    <w:rsid w:val="00860C38"/>
    <w:rsid w:val="00860CA8"/>
    <w:rsid w:val="00860CA9"/>
    <w:rsid w:val="00860CAC"/>
    <w:rsid w:val="00861251"/>
    <w:rsid w:val="00861434"/>
    <w:rsid w:val="00861458"/>
    <w:rsid w:val="00861597"/>
    <w:rsid w:val="008617AB"/>
    <w:rsid w:val="00861806"/>
    <w:rsid w:val="00861842"/>
    <w:rsid w:val="00861855"/>
    <w:rsid w:val="0086189D"/>
    <w:rsid w:val="00861DBE"/>
    <w:rsid w:val="00861EE2"/>
    <w:rsid w:val="00861F78"/>
    <w:rsid w:val="00862055"/>
    <w:rsid w:val="0086213A"/>
    <w:rsid w:val="008621F5"/>
    <w:rsid w:val="0086237A"/>
    <w:rsid w:val="008629ED"/>
    <w:rsid w:val="00862A72"/>
    <w:rsid w:val="00862B1C"/>
    <w:rsid w:val="00862C17"/>
    <w:rsid w:val="00862EA7"/>
    <w:rsid w:val="00862F1E"/>
    <w:rsid w:val="00862F25"/>
    <w:rsid w:val="0086300B"/>
    <w:rsid w:val="008630DE"/>
    <w:rsid w:val="008635C9"/>
    <w:rsid w:val="0086360B"/>
    <w:rsid w:val="00863756"/>
    <w:rsid w:val="00863965"/>
    <w:rsid w:val="00863AD1"/>
    <w:rsid w:val="00863B73"/>
    <w:rsid w:val="00863CBA"/>
    <w:rsid w:val="0086419A"/>
    <w:rsid w:val="00864323"/>
    <w:rsid w:val="00864519"/>
    <w:rsid w:val="008645AB"/>
    <w:rsid w:val="00864815"/>
    <w:rsid w:val="00864D86"/>
    <w:rsid w:val="00864E10"/>
    <w:rsid w:val="00864FDF"/>
    <w:rsid w:val="0086503C"/>
    <w:rsid w:val="0086506F"/>
    <w:rsid w:val="0086512F"/>
    <w:rsid w:val="00865472"/>
    <w:rsid w:val="00865476"/>
    <w:rsid w:val="00865477"/>
    <w:rsid w:val="00865516"/>
    <w:rsid w:val="0086559F"/>
    <w:rsid w:val="00865764"/>
    <w:rsid w:val="0086578F"/>
    <w:rsid w:val="00865B04"/>
    <w:rsid w:val="00865BCA"/>
    <w:rsid w:val="00865C73"/>
    <w:rsid w:val="00866024"/>
    <w:rsid w:val="00866094"/>
    <w:rsid w:val="008661C7"/>
    <w:rsid w:val="00866509"/>
    <w:rsid w:val="00866945"/>
    <w:rsid w:val="00866C1E"/>
    <w:rsid w:val="00866C66"/>
    <w:rsid w:val="00866DDD"/>
    <w:rsid w:val="00866E23"/>
    <w:rsid w:val="00866EAE"/>
    <w:rsid w:val="00866EEE"/>
    <w:rsid w:val="0086717E"/>
    <w:rsid w:val="00867396"/>
    <w:rsid w:val="008673AC"/>
    <w:rsid w:val="0086765A"/>
    <w:rsid w:val="008677B2"/>
    <w:rsid w:val="008678D5"/>
    <w:rsid w:val="008679DD"/>
    <w:rsid w:val="008679EA"/>
    <w:rsid w:val="00867A2A"/>
    <w:rsid w:val="00867A80"/>
    <w:rsid w:val="00867B75"/>
    <w:rsid w:val="00867C17"/>
    <w:rsid w:val="00867C8B"/>
    <w:rsid w:val="00867CD0"/>
    <w:rsid w:val="00867E14"/>
    <w:rsid w:val="00870298"/>
    <w:rsid w:val="008704E8"/>
    <w:rsid w:val="0087058D"/>
    <w:rsid w:val="00870619"/>
    <w:rsid w:val="0087070B"/>
    <w:rsid w:val="00870B04"/>
    <w:rsid w:val="00870E4A"/>
    <w:rsid w:val="00870E97"/>
    <w:rsid w:val="00870F5A"/>
    <w:rsid w:val="008710C8"/>
    <w:rsid w:val="008710F0"/>
    <w:rsid w:val="00871153"/>
    <w:rsid w:val="00871388"/>
    <w:rsid w:val="008714A1"/>
    <w:rsid w:val="008714B2"/>
    <w:rsid w:val="0087152B"/>
    <w:rsid w:val="00871751"/>
    <w:rsid w:val="00871880"/>
    <w:rsid w:val="00871937"/>
    <w:rsid w:val="0087199C"/>
    <w:rsid w:val="00871A09"/>
    <w:rsid w:val="00871ACE"/>
    <w:rsid w:val="00871CB5"/>
    <w:rsid w:val="00871F31"/>
    <w:rsid w:val="00871FE3"/>
    <w:rsid w:val="00871FFB"/>
    <w:rsid w:val="0087202E"/>
    <w:rsid w:val="008720D1"/>
    <w:rsid w:val="00872169"/>
    <w:rsid w:val="00872215"/>
    <w:rsid w:val="00872261"/>
    <w:rsid w:val="0087227E"/>
    <w:rsid w:val="008724C8"/>
    <w:rsid w:val="00872587"/>
    <w:rsid w:val="00872671"/>
    <w:rsid w:val="00872737"/>
    <w:rsid w:val="008727DF"/>
    <w:rsid w:val="00872818"/>
    <w:rsid w:val="00872A09"/>
    <w:rsid w:val="00872A60"/>
    <w:rsid w:val="00872AD9"/>
    <w:rsid w:val="00872AFF"/>
    <w:rsid w:val="00872C4F"/>
    <w:rsid w:val="00872DEC"/>
    <w:rsid w:val="00873448"/>
    <w:rsid w:val="008736AE"/>
    <w:rsid w:val="008737E1"/>
    <w:rsid w:val="008737FE"/>
    <w:rsid w:val="0087387C"/>
    <w:rsid w:val="00873ACF"/>
    <w:rsid w:val="00873D6B"/>
    <w:rsid w:val="00873E15"/>
    <w:rsid w:val="0087402A"/>
    <w:rsid w:val="00874052"/>
    <w:rsid w:val="00874103"/>
    <w:rsid w:val="008742CA"/>
    <w:rsid w:val="0087434D"/>
    <w:rsid w:val="00874390"/>
    <w:rsid w:val="00874731"/>
    <w:rsid w:val="0087475E"/>
    <w:rsid w:val="0087487E"/>
    <w:rsid w:val="00874C77"/>
    <w:rsid w:val="00874D09"/>
    <w:rsid w:val="00874E1E"/>
    <w:rsid w:val="00874F3A"/>
    <w:rsid w:val="00874F76"/>
    <w:rsid w:val="00874FA6"/>
    <w:rsid w:val="00875531"/>
    <w:rsid w:val="0087567B"/>
    <w:rsid w:val="008757EF"/>
    <w:rsid w:val="00875981"/>
    <w:rsid w:val="00875D53"/>
    <w:rsid w:val="00875E6A"/>
    <w:rsid w:val="00875EE8"/>
    <w:rsid w:val="00875F1E"/>
    <w:rsid w:val="008760B6"/>
    <w:rsid w:val="008760BE"/>
    <w:rsid w:val="008760DD"/>
    <w:rsid w:val="00876310"/>
    <w:rsid w:val="008764CF"/>
    <w:rsid w:val="0087677D"/>
    <w:rsid w:val="0087680C"/>
    <w:rsid w:val="008768ED"/>
    <w:rsid w:val="00876B6C"/>
    <w:rsid w:val="00876E32"/>
    <w:rsid w:val="00876E68"/>
    <w:rsid w:val="008770BD"/>
    <w:rsid w:val="00877173"/>
    <w:rsid w:val="008772A2"/>
    <w:rsid w:val="008772BA"/>
    <w:rsid w:val="008774DB"/>
    <w:rsid w:val="0087758D"/>
    <w:rsid w:val="00877705"/>
    <w:rsid w:val="008777B9"/>
    <w:rsid w:val="008779B0"/>
    <w:rsid w:val="00877B62"/>
    <w:rsid w:val="00877C54"/>
    <w:rsid w:val="00877EC5"/>
    <w:rsid w:val="00877F01"/>
    <w:rsid w:val="00880196"/>
    <w:rsid w:val="008801E7"/>
    <w:rsid w:val="00880208"/>
    <w:rsid w:val="008802FD"/>
    <w:rsid w:val="008803D8"/>
    <w:rsid w:val="008803E7"/>
    <w:rsid w:val="00880575"/>
    <w:rsid w:val="00880677"/>
    <w:rsid w:val="00880695"/>
    <w:rsid w:val="00880700"/>
    <w:rsid w:val="008807BF"/>
    <w:rsid w:val="00880898"/>
    <w:rsid w:val="0088090C"/>
    <w:rsid w:val="00880A7F"/>
    <w:rsid w:val="00880C62"/>
    <w:rsid w:val="00880C70"/>
    <w:rsid w:val="00880DBD"/>
    <w:rsid w:val="00880E75"/>
    <w:rsid w:val="008810B5"/>
    <w:rsid w:val="008811B0"/>
    <w:rsid w:val="008811E0"/>
    <w:rsid w:val="00881213"/>
    <w:rsid w:val="008812C9"/>
    <w:rsid w:val="0088146F"/>
    <w:rsid w:val="0088166C"/>
    <w:rsid w:val="00881707"/>
    <w:rsid w:val="008817E4"/>
    <w:rsid w:val="00881A08"/>
    <w:rsid w:val="00881DFB"/>
    <w:rsid w:val="00881E06"/>
    <w:rsid w:val="00881EDF"/>
    <w:rsid w:val="00881F09"/>
    <w:rsid w:val="00881F55"/>
    <w:rsid w:val="00882027"/>
    <w:rsid w:val="00882216"/>
    <w:rsid w:val="00882536"/>
    <w:rsid w:val="00882656"/>
    <w:rsid w:val="00882885"/>
    <w:rsid w:val="008828B3"/>
    <w:rsid w:val="008828CF"/>
    <w:rsid w:val="00882B36"/>
    <w:rsid w:val="00882B40"/>
    <w:rsid w:val="00882B6E"/>
    <w:rsid w:val="0088305C"/>
    <w:rsid w:val="008831F3"/>
    <w:rsid w:val="008834BD"/>
    <w:rsid w:val="008834EC"/>
    <w:rsid w:val="008835A8"/>
    <w:rsid w:val="00883611"/>
    <w:rsid w:val="00883702"/>
    <w:rsid w:val="00883786"/>
    <w:rsid w:val="008837B2"/>
    <w:rsid w:val="008837CD"/>
    <w:rsid w:val="00883807"/>
    <w:rsid w:val="008838D6"/>
    <w:rsid w:val="0088398D"/>
    <w:rsid w:val="00884176"/>
    <w:rsid w:val="0088419C"/>
    <w:rsid w:val="008841BC"/>
    <w:rsid w:val="0088455F"/>
    <w:rsid w:val="00884667"/>
    <w:rsid w:val="00884711"/>
    <w:rsid w:val="00884754"/>
    <w:rsid w:val="008848B8"/>
    <w:rsid w:val="00884BC9"/>
    <w:rsid w:val="00884EEC"/>
    <w:rsid w:val="008850C6"/>
    <w:rsid w:val="008853E3"/>
    <w:rsid w:val="00885571"/>
    <w:rsid w:val="00885608"/>
    <w:rsid w:val="008856FC"/>
    <w:rsid w:val="0088591A"/>
    <w:rsid w:val="008859ED"/>
    <w:rsid w:val="00885B1C"/>
    <w:rsid w:val="00885B83"/>
    <w:rsid w:val="00885C7E"/>
    <w:rsid w:val="00885EF4"/>
    <w:rsid w:val="00886019"/>
    <w:rsid w:val="008861E2"/>
    <w:rsid w:val="00886204"/>
    <w:rsid w:val="008862F6"/>
    <w:rsid w:val="008863B7"/>
    <w:rsid w:val="008863D8"/>
    <w:rsid w:val="008864BC"/>
    <w:rsid w:val="008864F9"/>
    <w:rsid w:val="00886585"/>
    <w:rsid w:val="0088662A"/>
    <w:rsid w:val="0088695B"/>
    <w:rsid w:val="00886AE8"/>
    <w:rsid w:val="00886AF8"/>
    <w:rsid w:val="00886B51"/>
    <w:rsid w:val="00886BAF"/>
    <w:rsid w:val="00886BB7"/>
    <w:rsid w:val="00886BF9"/>
    <w:rsid w:val="00886C06"/>
    <w:rsid w:val="00886C60"/>
    <w:rsid w:val="00886D0A"/>
    <w:rsid w:val="00886DA6"/>
    <w:rsid w:val="00886ED7"/>
    <w:rsid w:val="00886EE8"/>
    <w:rsid w:val="00886FC4"/>
    <w:rsid w:val="00886FCB"/>
    <w:rsid w:val="008872D1"/>
    <w:rsid w:val="008874A6"/>
    <w:rsid w:val="0088751A"/>
    <w:rsid w:val="008879A5"/>
    <w:rsid w:val="008879BF"/>
    <w:rsid w:val="00887B20"/>
    <w:rsid w:val="00890563"/>
    <w:rsid w:val="0089061F"/>
    <w:rsid w:val="008906ED"/>
    <w:rsid w:val="00890994"/>
    <w:rsid w:val="00890C8A"/>
    <w:rsid w:val="00890F77"/>
    <w:rsid w:val="008914CB"/>
    <w:rsid w:val="0089173D"/>
    <w:rsid w:val="0089192F"/>
    <w:rsid w:val="00891ADE"/>
    <w:rsid w:val="00891BE3"/>
    <w:rsid w:val="00891CB9"/>
    <w:rsid w:val="00891D61"/>
    <w:rsid w:val="00891E26"/>
    <w:rsid w:val="00892057"/>
    <w:rsid w:val="00892247"/>
    <w:rsid w:val="00892685"/>
    <w:rsid w:val="008926F5"/>
    <w:rsid w:val="00892838"/>
    <w:rsid w:val="00892A43"/>
    <w:rsid w:val="00892AA3"/>
    <w:rsid w:val="00892C11"/>
    <w:rsid w:val="00892DF7"/>
    <w:rsid w:val="00892E73"/>
    <w:rsid w:val="00892F23"/>
    <w:rsid w:val="008931FE"/>
    <w:rsid w:val="008933BE"/>
    <w:rsid w:val="00893961"/>
    <w:rsid w:val="00893BAD"/>
    <w:rsid w:val="00893C39"/>
    <w:rsid w:val="00893F25"/>
    <w:rsid w:val="00893F6C"/>
    <w:rsid w:val="00893FD0"/>
    <w:rsid w:val="008940F8"/>
    <w:rsid w:val="00894273"/>
    <w:rsid w:val="0089435F"/>
    <w:rsid w:val="0089436D"/>
    <w:rsid w:val="00894374"/>
    <w:rsid w:val="0089446C"/>
    <w:rsid w:val="00894473"/>
    <w:rsid w:val="008944C5"/>
    <w:rsid w:val="00894546"/>
    <w:rsid w:val="00894655"/>
    <w:rsid w:val="00894768"/>
    <w:rsid w:val="0089487C"/>
    <w:rsid w:val="008949C3"/>
    <w:rsid w:val="008949C8"/>
    <w:rsid w:val="00894A01"/>
    <w:rsid w:val="00894B02"/>
    <w:rsid w:val="00894B23"/>
    <w:rsid w:val="00894C90"/>
    <w:rsid w:val="00894D18"/>
    <w:rsid w:val="00894FD1"/>
    <w:rsid w:val="00895017"/>
    <w:rsid w:val="00895035"/>
    <w:rsid w:val="00895115"/>
    <w:rsid w:val="00895299"/>
    <w:rsid w:val="00895339"/>
    <w:rsid w:val="00895444"/>
    <w:rsid w:val="008955D3"/>
    <w:rsid w:val="00895644"/>
    <w:rsid w:val="008956CA"/>
    <w:rsid w:val="00895763"/>
    <w:rsid w:val="00895937"/>
    <w:rsid w:val="00895A01"/>
    <w:rsid w:val="00895AB0"/>
    <w:rsid w:val="00895AD6"/>
    <w:rsid w:val="00895D47"/>
    <w:rsid w:val="00895F65"/>
    <w:rsid w:val="00896018"/>
    <w:rsid w:val="00896033"/>
    <w:rsid w:val="00896324"/>
    <w:rsid w:val="008965EE"/>
    <w:rsid w:val="00896663"/>
    <w:rsid w:val="00896751"/>
    <w:rsid w:val="0089677D"/>
    <w:rsid w:val="008967C3"/>
    <w:rsid w:val="00896B8C"/>
    <w:rsid w:val="00896EC7"/>
    <w:rsid w:val="00896ECF"/>
    <w:rsid w:val="00897068"/>
    <w:rsid w:val="008970EA"/>
    <w:rsid w:val="00897298"/>
    <w:rsid w:val="0089739D"/>
    <w:rsid w:val="00897412"/>
    <w:rsid w:val="00897462"/>
    <w:rsid w:val="00897696"/>
    <w:rsid w:val="0089781B"/>
    <w:rsid w:val="00897823"/>
    <w:rsid w:val="008978EF"/>
    <w:rsid w:val="008978F4"/>
    <w:rsid w:val="008979E9"/>
    <w:rsid w:val="00897AAE"/>
    <w:rsid w:val="00897E25"/>
    <w:rsid w:val="00897EA3"/>
    <w:rsid w:val="00897FC6"/>
    <w:rsid w:val="008A00E2"/>
    <w:rsid w:val="008A012E"/>
    <w:rsid w:val="008A0276"/>
    <w:rsid w:val="008A05BC"/>
    <w:rsid w:val="008A063D"/>
    <w:rsid w:val="008A07AB"/>
    <w:rsid w:val="008A09BB"/>
    <w:rsid w:val="008A09DF"/>
    <w:rsid w:val="008A0A0C"/>
    <w:rsid w:val="008A0A17"/>
    <w:rsid w:val="008A0B63"/>
    <w:rsid w:val="008A0E40"/>
    <w:rsid w:val="008A0E82"/>
    <w:rsid w:val="008A0EBD"/>
    <w:rsid w:val="008A113C"/>
    <w:rsid w:val="008A11DB"/>
    <w:rsid w:val="008A1207"/>
    <w:rsid w:val="008A123A"/>
    <w:rsid w:val="008A1274"/>
    <w:rsid w:val="008A13E9"/>
    <w:rsid w:val="008A14B6"/>
    <w:rsid w:val="008A1566"/>
    <w:rsid w:val="008A1622"/>
    <w:rsid w:val="008A1686"/>
    <w:rsid w:val="008A1818"/>
    <w:rsid w:val="008A1A28"/>
    <w:rsid w:val="008A1D9D"/>
    <w:rsid w:val="008A1DC2"/>
    <w:rsid w:val="008A1EB9"/>
    <w:rsid w:val="008A2012"/>
    <w:rsid w:val="008A2035"/>
    <w:rsid w:val="008A21CB"/>
    <w:rsid w:val="008A22C7"/>
    <w:rsid w:val="008A230B"/>
    <w:rsid w:val="008A231B"/>
    <w:rsid w:val="008A23DB"/>
    <w:rsid w:val="008A23F6"/>
    <w:rsid w:val="008A26CD"/>
    <w:rsid w:val="008A2720"/>
    <w:rsid w:val="008A28D0"/>
    <w:rsid w:val="008A2AB1"/>
    <w:rsid w:val="008A2B26"/>
    <w:rsid w:val="008A2BFF"/>
    <w:rsid w:val="008A2C1B"/>
    <w:rsid w:val="008A2D22"/>
    <w:rsid w:val="008A2D36"/>
    <w:rsid w:val="008A2D92"/>
    <w:rsid w:val="008A2D9F"/>
    <w:rsid w:val="008A2EFD"/>
    <w:rsid w:val="008A2F6D"/>
    <w:rsid w:val="008A31F9"/>
    <w:rsid w:val="008A3241"/>
    <w:rsid w:val="008A32FD"/>
    <w:rsid w:val="008A34DE"/>
    <w:rsid w:val="008A3632"/>
    <w:rsid w:val="008A36E4"/>
    <w:rsid w:val="008A3747"/>
    <w:rsid w:val="008A3BA0"/>
    <w:rsid w:val="008A3BBB"/>
    <w:rsid w:val="008A3BC1"/>
    <w:rsid w:val="008A3DB1"/>
    <w:rsid w:val="008A3F1E"/>
    <w:rsid w:val="008A3F77"/>
    <w:rsid w:val="008A41B3"/>
    <w:rsid w:val="008A45DD"/>
    <w:rsid w:val="008A46BE"/>
    <w:rsid w:val="008A48A2"/>
    <w:rsid w:val="008A4BB8"/>
    <w:rsid w:val="008A4BC6"/>
    <w:rsid w:val="008A4BDA"/>
    <w:rsid w:val="008A4CAE"/>
    <w:rsid w:val="008A4D60"/>
    <w:rsid w:val="008A4D73"/>
    <w:rsid w:val="008A4FA0"/>
    <w:rsid w:val="008A4FF6"/>
    <w:rsid w:val="008A5106"/>
    <w:rsid w:val="008A5201"/>
    <w:rsid w:val="008A570B"/>
    <w:rsid w:val="008A58FE"/>
    <w:rsid w:val="008A5BAC"/>
    <w:rsid w:val="008A5D8A"/>
    <w:rsid w:val="008A5EE0"/>
    <w:rsid w:val="008A5F15"/>
    <w:rsid w:val="008A60C9"/>
    <w:rsid w:val="008A60E0"/>
    <w:rsid w:val="008A6520"/>
    <w:rsid w:val="008A6600"/>
    <w:rsid w:val="008A6AEE"/>
    <w:rsid w:val="008A6B1E"/>
    <w:rsid w:val="008A6C82"/>
    <w:rsid w:val="008A6DB2"/>
    <w:rsid w:val="008A6DEA"/>
    <w:rsid w:val="008A6DED"/>
    <w:rsid w:val="008A7073"/>
    <w:rsid w:val="008A7098"/>
    <w:rsid w:val="008A72EA"/>
    <w:rsid w:val="008A73CE"/>
    <w:rsid w:val="008A7601"/>
    <w:rsid w:val="008A7AD5"/>
    <w:rsid w:val="008A7C12"/>
    <w:rsid w:val="008A7CBB"/>
    <w:rsid w:val="008B025A"/>
    <w:rsid w:val="008B05C4"/>
    <w:rsid w:val="008B0811"/>
    <w:rsid w:val="008B0850"/>
    <w:rsid w:val="008B0895"/>
    <w:rsid w:val="008B0BBE"/>
    <w:rsid w:val="008B0BF9"/>
    <w:rsid w:val="008B0C9A"/>
    <w:rsid w:val="008B0D56"/>
    <w:rsid w:val="008B0D83"/>
    <w:rsid w:val="008B0F76"/>
    <w:rsid w:val="008B1102"/>
    <w:rsid w:val="008B118F"/>
    <w:rsid w:val="008B12B8"/>
    <w:rsid w:val="008B139E"/>
    <w:rsid w:val="008B16A3"/>
    <w:rsid w:val="008B17BA"/>
    <w:rsid w:val="008B198C"/>
    <w:rsid w:val="008B1B51"/>
    <w:rsid w:val="008B1B5D"/>
    <w:rsid w:val="008B1D12"/>
    <w:rsid w:val="008B224A"/>
    <w:rsid w:val="008B232E"/>
    <w:rsid w:val="008B235D"/>
    <w:rsid w:val="008B24BD"/>
    <w:rsid w:val="008B24ED"/>
    <w:rsid w:val="008B2534"/>
    <w:rsid w:val="008B256D"/>
    <w:rsid w:val="008B25D2"/>
    <w:rsid w:val="008B267E"/>
    <w:rsid w:val="008B2719"/>
    <w:rsid w:val="008B274C"/>
    <w:rsid w:val="008B2943"/>
    <w:rsid w:val="008B2AF5"/>
    <w:rsid w:val="008B2B2B"/>
    <w:rsid w:val="008B2C82"/>
    <w:rsid w:val="008B2D04"/>
    <w:rsid w:val="008B2F28"/>
    <w:rsid w:val="008B3024"/>
    <w:rsid w:val="008B30BC"/>
    <w:rsid w:val="008B3107"/>
    <w:rsid w:val="008B311F"/>
    <w:rsid w:val="008B3245"/>
    <w:rsid w:val="008B34E2"/>
    <w:rsid w:val="008B3530"/>
    <w:rsid w:val="008B35B9"/>
    <w:rsid w:val="008B3748"/>
    <w:rsid w:val="008B3D29"/>
    <w:rsid w:val="008B3D65"/>
    <w:rsid w:val="008B3DFE"/>
    <w:rsid w:val="008B4045"/>
    <w:rsid w:val="008B4189"/>
    <w:rsid w:val="008B41D3"/>
    <w:rsid w:val="008B4519"/>
    <w:rsid w:val="008B4738"/>
    <w:rsid w:val="008B47FB"/>
    <w:rsid w:val="008B4976"/>
    <w:rsid w:val="008B4D60"/>
    <w:rsid w:val="008B4DE9"/>
    <w:rsid w:val="008B4FBF"/>
    <w:rsid w:val="008B5100"/>
    <w:rsid w:val="008B5241"/>
    <w:rsid w:val="008B540D"/>
    <w:rsid w:val="008B5478"/>
    <w:rsid w:val="008B5637"/>
    <w:rsid w:val="008B576E"/>
    <w:rsid w:val="008B59B0"/>
    <w:rsid w:val="008B59E3"/>
    <w:rsid w:val="008B5E69"/>
    <w:rsid w:val="008B6181"/>
    <w:rsid w:val="008B61D0"/>
    <w:rsid w:val="008B61E1"/>
    <w:rsid w:val="008B6205"/>
    <w:rsid w:val="008B621E"/>
    <w:rsid w:val="008B6277"/>
    <w:rsid w:val="008B62F9"/>
    <w:rsid w:val="008B669E"/>
    <w:rsid w:val="008B66C5"/>
    <w:rsid w:val="008B67D9"/>
    <w:rsid w:val="008B68B0"/>
    <w:rsid w:val="008B691A"/>
    <w:rsid w:val="008B69C0"/>
    <w:rsid w:val="008B6B67"/>
    <w:rsid w:val="008B6CD3"/>
    <w:rsid w:val="008B717B"/>
    <w:rsid w:val="008B7486"/>
    <w:rsid w:val="008B76A9"/>
    <w:rsid w:val="008B786B"/>
    <w:rsid w:val="008B788B"/>
    <w:rsid w:val="008B79E2"/>
    <w:rsid w:val="008B7A8E"/>
    <w:rsid w:val="008B7C5C"/>
    <w:rsid w:val="008B7C74"/>
    <w:rsid w:val="008B7CC2"/>
    <w:rsid w:val="008B7F66"/>
    <w:rsid w:val="008B7FC1"/>
    <w:rsid w:val="008C025B"/>
    <w:rsid w:val="008C027B"/>
    <w:rsid w:val="008C02E1"/>
    <w:rsid w:val="008C03AB"/>
    <w:rsid w:val="008C06BB"/>
    <w:rsid w:val="008C06CE"/>
    <w:rsid w:val="008C073C"/>
    <w:rsid w:val="008C0A5A"/>
    <w:rsid w:val="008C0AC8"/>
    <w:rsid w:val="008C0B88"/>
    <w:rsid w:val="008C0D76"/>
    <w:rsid w:val="008C0D89"/>
    <w:rsid w:val="008C111D"/>
    <w:rsid w:val="008C14B4"/>
    <w:rsid w:val="008C158C"/>
    <w:rsid w:val="008C172B"/>
    <w:rsid w:val="008C17DE"/>
    <w:rsid w:val="008C184E"/>
    <w:rsid w:val="008C1A4A"/>
    <w:rsid w:val="008C1B3B"/>
    <w:rsid w:val="008C1B91"/>
    <w:rsid w:val="008C1BE5"/>
    <w:rsid w:val="008C1C0F"/>
    <w:rsid w:val="008C1D13"/>
    <w:rsid w:val="008C1E4F"/>
    <w:rsid w:val="008C1EB8"/>
    <w:rsid w:val="008C1F20"/>
    <w:rsid w:val="008C1F28"/>
    <w:rsid w:val="008C2037"/>
    <w:rsid w:val="008C20D2"/>
    <w:rsid w:val="008C2307"/>
    <w:rsid w:val="008C23CE"/>
    <w:rsid w:val="008C240B"/>
    <w:rsid w:val="008C2687"/>
    <w:rsid w:val="008C26D2"/>
    <w:rsid w:val="008C2704"/>
    <w:rsid w:val="008C2884"/>
    <w:rsid w:val="008C2890"/>
    <w:rsid w:val="008C294B"/>
    <w:rsid w:val="008C29D7"/>
    <w:rsid w:val="008C2E44"/>
    <w:rsid w:val="008C2E4F"/>
    <w:rsid w:val="008C2F4E"/>
    <w:rsid w:val="008C30A1"/>
    <w:rsid w:val="008C3215"/>
    <w:rsid w:val="008C32E1"/>
    <w:rsid w:val="008C3603"/>
    <w:rsid w:val="008C36C8"/>
    <w:rsid w:val="008C375F"/>
    <w:rsid w:val="008C380C"/>
    <w:rsid w:val="008C3AA0"/>
    <w:rsid w:val="008C3AB4"/>
    <w:rsid w:val="008C3E9D"/>
    <w:rsid w:val="008C3EC9"/>
    <w:rsid w:val="008C3FED"/>
    <w:rsid w:val="008C4192"/>
    <w:rsid w:val="008C4219"/>
    <w:rsid w:val="008C4735"/>
    <w:rsid w:val="008C4755"/>
    <w:rsid w:val="008C47F2"/>
    <w:rsid w:val="008C493D"/>
    <w:rsid w:val="008C49B3"/>
    <w:rsid w:val="008C4B0D"/>
    <w:rsid w:val="008C4D64"/>
    <w:rsid w:val="008C4EC4"/>
    <w:rsid w:val="008C4EE0"/>
    <w:rsid w:val="008C4F63"/>
    <w:rsid w:val="008C54C6"/>
    <w:rsid w:val="008C5514"/>
    <w:rsid w:val="008C554B"/>
    <w:rsid w:val="008C566E"/>
    <w:rsid w:val="008C5852"/>
    <w:rsid w:val="008C58B6"/>
    <w:rsid w:val="008C5A78"/>
    <w:rsid w:val="008C5A8A"/>
    <w:rsid w:val="008C5FF8"/>
    <w:rsid w:val="008C603D"/>
    <w:rsid w:val="008C611C"/>
    <w:rsid w:val="008C61B7"/>
    <w:rsid w:val="008C61BB"/>
    <w:rsid w:val="008C62F5"/>
    <w:rsid w:val="008C63BE"/>
    <w:rsid w:val="008C6462"/>
    <w:rsid w:val="008C676A"/>
    <w:rsid w:val="008C68BE"/>
    <w:rsid w:val="008C68D5"/>
    <w:rsid w:val="008C69AF"/>
    <w:rsid w:val="008C6A2B"/>
    <w:rsid w:val="008C6A6B"/>
    <w:rsid w:val="008C6A6C"/>
    <w:rsid w:val="008C6ACD"/>
    <w:rsid w:val="008C6B22"/>
    <w:rsid w:val="008C6BE1"/>
    <w:rsid w:val="008C6C30"/>
    <w:rsid w:val="008C6D33"/>
    <w:rsid w:val="008C6D46"/>
    <w:rsid w:val="008C6E39"/>
    <w:rsid w:val="008C6F50"/>
    <w:rsid w:val="008C7110"/>
    <w:rsid w:val="008C73B2"/>
    <w:rsid w:val="008C7401"/>
    <w:rsid w:val="008C7416"/>
    <w:rsid w:val="008C7468"/>
    <w:rsid w:val="008C7511"/>
    <w:rsid w:val="008C7714"/>
    <w:rsid w:val="008C7776"/>
    <w:rsid w:val="008C7838"/>
    <w:rsid w:val="008C785E"/>
    <w:rsid w:val="008C78E8"/>
    <w:rsid w:val="008C78FE"/>
    <w:rsid w:val="008C7AC0"/>
    <w:rsid w:val="008C7AC7"/>
    <w:rsid w:val="008C7AD4"/>
    <w:rsid w:val="008C7BF6"/>
    <w:rsid w:val="008C7C0D"/>
    <w:rsid w:val="008C7C26"/>
    <w:rsid w:val="008C7CF3"/>
    <w:rsid w:val="008D023F"/>
    <w:rsid w:val="008D033E"/>
    <w:rsid w:val="008D035F"/>
    <w:rsid w:val="008D03C5"/>
    <w:rsid w:val="008D0686"/>
    <w:rsid w:val="008D07EC"/>
    <w:rsid w:val="008D0A85"/>
    <w:rsid w:val="008D0B44"/>
    <w:rsid w:val="008D0B89"/>
    <w:rsid w:val="008D118E"/>
    <w:rsid w:val="008D1282"/>
    <w:rsid w:val="008D12BC"/>
    <w:rsid w:val="008D13A6"/>
    <w:rsid w:val="008D1707"/>
    <w:rsid w:val="008D1A48"/>
    <w:rsid w:val="008D1B40"/>
    <w:rsid w:val="008D1D5D"/>
    <w:rsid w:val="008D1D6A"/>
    <w:rsid w:val="008D2002"/>
    <w:rsid w:val="008D236B"/>
    <w:rsid w:val="008D238C"/>
    <w:rsid w:val="008D24C7"/>
    <w:rsid w:val="008D25C5"/>
    <w:rsid w:val="008D2864"/>
    <w:rsid w:val="008D2A2A"/>
    <w:rsid w:val="008D2EAB"/>
    <w:rsid w:val="008D2EF2"/>
    <w:rsid w:val="008D2FCA"/>
    <w:rsid w:val="008D3028"/>
    <w:rsid w:val="008D3486"/>
    <w:rsid w:val="008D34B9"/>
    <w:rsid w:val="008D3566"/>
    <w:rsid w:val="008D35A1"/>
    <w:rsid w:val="008D386E"/>
    <w:rsid w:val="008D3945"/>
    <w:rsid w:val="008D394E"/>
    <w:rsid w:val="008D3E05"/>
    <w:rsid w:val="008D3F6D"/>
    <w:rsid w:val="008D3FAB"/>
    <w:rsid w:val="008D4426"/>
    <w:rsid w:val="008D4536"/>
    <w:rsid w:val="008D46C2"/>
    <w:rsid w:val="008D4764"/>
    <w:rsid w:val="008D48BB"/>
    <w:rsid w:val="008D4993"/>
    <w:rsid w:val="008D4A3E"/>
    <w:rsid w:val="008D4A5F"/>
    <w:rsid w:val="008D4D2F"/>
    <w:rsid w:val="008D4ED8"/>
    <w:rsid w:val="008D5298"/>
    <w:rsid w:val="008D5444"/>
    <w:rsid w:val="008D5496"/>
    <w:rsid w:val="008D5792"/>
    <w:rsid w:val="008D5895"/>
    <w:rsid w:val="008D5B53"/>
    <w:rsid w:val="008D5BB6"/>
    <w:rsid w:val="008D5BDB"/>
    <w:rsid w:val="008D5D0C"/>
    <w:rsid w:val="008D5D97"/>
    <w:rsid w:val="008D5F5C"/>
    <w:rsid w:val="008D6198"/>
    <w:rsid w:val="008D6687"/>
    <w:rsid w:val="008D67FE"/>
    <w:rsid w:val="008D6DF4"/>
    <w:rsid w:val="008D6ED0"/>
    <w:rsid w:val="008D7047"/>
    <w:rsid w:val="008D7146"/>
    <w:rsid w:val="008D72C4"/>
    <w:rsid w:val="008D734A"/>
    <w:rsid w:val="008D75F1"/>
    <w:rsid w:val="008D76B5"/>
    <w:rsid w:val="008D7835"/>
    <w:rsid w:val="008D7993"/>
    <w:rsid w:val="008D7B69"/>
    <w:rsid w:val="008D7D14"/>
    <w:rsid w:val="008D7D66"/>
    <w:rsid w:val="008D7D69"/>
    <w:rsid w:val="008D7E60"/>
    <w:rsid w:val="008D7FEC"/>
    <w:rsid w:val="008E0251"/>
    <w:rsid w:val="008E02F8"/>
    <w:rsid w:val="008E037B"/>
    <w:rsid w:val="008E07E9"/>
    <w:rsid w:val="008E093A"/>
    <w:rsid w:val="008E0B01"/>
    <w:rsid w:val="008E0B36"/>
    <w:rsid w:val="008E0B72"/>
    <w:rsid w:val="008E0BA3"/>
    <w:rsid w:val="008E0D58"/>
    <w:rsid w:val="008E0DED"/>
    <w:rsid w:val="008E0EB9"/>
    <w:rsid w:val="008E0F64"/>
    <w:rsid w:val="008E1273"/>
    <w:rsid w:val="008E13BA"/>
    <w:rsid w:val="008E1B3D"/>
    <w:rsid w:val="008E1CA7"/>
    <w:rsid w:val="008E1CAD"/>
    <w:rsid w:val="008E1F59"/>
    <w:rsid w:val="008E1F8D"/>
    <w:rsid w:val="008E200A"/>
    <w:rsid w:val="008E20C7"/>
    <w:rsid w:val="008E213B"/>
    <w:rsid w:val="008E223E"/>
    <w:rsid w:val="008E24FD"/>
    <w:rsid w:val="008E2718"/>
    <w:rsid w:val="008E2728"/>
    <w:rsid w:val="008E29D0"/>
    <w:rsid w:val="008E2AAE"/>
    <w:rsid w:val="008E2B1C"/>
    <w:rsid w:val="008E2B49"/>
    <w:rsid w:val="008E2C0A"/>
    <w:rsid w:val="008E315F"/>
    <w:rsid w:val="008E321D"/>
    <w:rsid w:val="008E32EB"/>
    <w:rsid w:val="008E3458"/>
    <w:rsid w:val="008E34AC"/>
    <w:rsid w:val="008E3710"/>
    <w:rsid w:val="008E3AF3"/>
    <w:rsid w:val="008E3CCF"/>
    <w:rsid w:val="008E437A"/>
    <w:rsid w:val="008E4504"/>
    <w:rsid w:val="008E4536"/>
    <w:rsid w:val="008E4554"/>
    <w:rsid w:val="008E45B9"/>
    <w:rsid w:val="008E45DF"/>
    <w:rsid w:val="008E465E"/>
    <w:rsid w:val="008E47F4"/>
    <w:rsid w:val="008E4A0E"/>
    <w:rsid w:val="008E4D4A"/>
    <w:rsid w:val="008E4D8D"/>
    <w:rsid w:val="008E4F1F"/>
    <w:rsid w:val="008E4FA4"/>
    <w:rsid w:val="008E501D"/>
    <w:rsid w:val="008E5028"/>
    <w:rsid w:val="008E504C"/>
    <w:rsid w:val="008E520B"/>
    <w:rsid w:val="008E5414"/>
    <w:rsid w:val="008E54C1"/>
    <w:rsid w:val="008E556D"/>
    <w:rsid w:val="008E56A9"/>
    <w:rsid w:val="008E5883"/>
    <w:rsid w:val="008E58AC"/>
    <w:rsid w:val="008E5936"/>
    <w:rsid w:val="008E5983"/>
    <w:rsid w:val="008E59E1"/>
    <w:rsid w:val="008E5B71"/>
    <w:rsid w:val="008E5EFA"/>
    <w:rsid w:val="008E609E"/>
    <w:rsid w:val="008E60A1"/>
    <w:rsid w:val="008E60AD"/>
    <w:rsid w:val="008E6235"/>
    <w:rsid w:val="008E636A"/>
    <w:rsid w:val="008E6457"/>
    <w:rsid w:val="008E65FE"/>
    <w:rsid w:val="008E67D4"/>
    <w:rsid w:val="008E6C8D"/>
    <w:rsid w:val="008E6CDA"/>
    <w:rsid w:val="008E6DD9"/>
    <w:rsid w:val="008E6F64"/>
    <w:rsid w:val="008E6F9A"/>
    <w:rsid w:val="008E7074"/>
    <w:rsid w:val="008E7195"/>
    <w:rsid w:val="008E73FE"/>
    <w:rsid w:val="008E741B"/>
    <w:rsid w:val="008E74EC"/>
    <w:rsid w:val="008E75D4"/>
    <w:rsid w:val="008E769E"/>
    <w:rsid w:val="008E76EB"/>
    <w:rsid w:val="008E7755"/>
    <w:rsid w:val="008E7A05"/>
    <w:rsid w:val="008E7B0B"/>
    <w:rsid w:val="008F00F0"/>
    <w:rsid w:val="008F034D"/>
    <w:rsid w:val="008F039B"/>
    <w:rsid w:val="008F0510"/>
    <w:rsid w:val="008F0854"/>
    <w:rsid w:val="008F09F1"/>
    <w:rsid w:val="008F0A7A"/>
    <w:rsid w:val="008F0A83"/>
    <w:rsid w:val="008F0B83"/>
    <w:rsid w:val="008F0CC9"/>
    <w:rsid w:val="008F0D45"/>
    <w:rsid w:val="008F0E95"/>
    <w:rsid w:val="008F0EC6"/>
    <w:rsid w:val="008F111D"/>
    <w:rsid w:val="008F12A2"/>
    <w:rsid w:val="008F15A2"/>
    <w:rsid w:val="008F15EC"/>
    <w:rsid w:val="008F17F8"/>
    <w:rsid w:val="008F1C7C"/>
    <w:rsid w:val="008F1CE2"/>
    <w:rsid w:val="008F1CFE"/>
    <w:rsid w:val="008F1D86"/>
    <w:rsid w:val="008F1EFD"/>
    <w:rsid w:val="008F1F92"/>
    <w:rsid w:val="008F2063"/>
    <w:rsid w:val="008F2379"/>
    <w:rsid w:val="008F243D"/>
    <w:rsid w:val="008F247A"/>
    <w:rsid w:val="008F294F"/>
    <w:rsid w:val="008F2A71"/>
    <w:rsid w:val="008F2AFD"/>
    <w:rsid w:val="008F2D80"/>
    <w:rsid w:val="008F2F24"/>
    <w:rsid w:val="008F2F80"/>
    <w:rsid w:val="008F3105"/>
    <w:rsid w:val="008F32A9"/>
    <w:rsid w:val="008F3508"/>
    <w:rsid w:val="008F3586"/>
    <w:rsid w:val="008F371F"/>
    <w:rsid w:val="008F3898"/>
    <w:rsid w:val="008F3B8C"/>
    <w:rsid w:val="008F3C08"/>
    <w:rsid w:val="008F3C67"/>
    <w:rsid w:val="008F4073"/>
    <w:rsid w:val="008F42BF"/>
    <w:rsid w:val="008F42F9"/>
    <w:rsid w:val="008F4337"/>
    <w:rsid w:val="008F4392"/>
    <w:rsid w:val="008F4473"/>
    <w:rsid w:val="008F4475"/>
    <w:rsid w:val="008F45A8"/>
    <w:rsid w:val="008F45DC"/>
    <w:rsid w:val="008F467F"/>
    <w:rsid w:val="008F4836"/>
    <w:rsid w:val="008F4AAF"/>
    <w:rsid w:val="008F4AFC"/>
    <w:rsid w:val="008F4C9B"/>
    <w:rsid w:val="008F4CF2"/>
    <w:rsid w:val="008F5089"/>
    <w:rsid w:val="008F5318"/>
    <w:rsid w:val="008F531D"/>
    <w:rsid w:val="008F545D"/>
    <w:rsid w:val="008F54B7"/>
    <w:rsid w:val="008F559B"/>
    <w:rsid w:val="008F5616"/>
    <w:rsid w:val="008F57C0"/>
    <w:rsid w:val="008F57D0"/>
    <w:rsid w:val="008F57FB"/>
    <w:rsid w:val="008F5888"/>
    <w:rsid w:val="008F592A"/>
    <w:rsid w:val="008F595D"/>
    <w:rsid w:val="008F5AAD"/>
    <w:rsid w:val="008F5D25"/>
    <w:rsid w:val="008F60A5"/>
    <w:rsid w:val="008F6264"/>
    <w:rsid w:val="008F641A"/>
    <w:rsid w:val="008F6504"/>
    <w:rsid w:val="008F666F"/>
    <w:rsid w:val="008F66F5"/>
    <w:rsid w:val="008F6735"/>
    <w:rsid w:val="008F6736"/>
    <w:rsid w:val="008F68D2"/>
    <w:rsid w:val="008F68D7"/>
    <w:rsid w:val="008F6B8C"/>
    <w:rsid w:val="008F712A"/>
    <w:rsid w:val="008F7154"/>
    <w:rsid w:val="008F73A1"/>
    <w:rsid w:val="008F74E7"/>
    <w:rsid w:val="008F770D"/>
    <w:rsid w:val="008F771A"/>
    <w:rsid w:val="008F7848"/>
    <w:rsid w:val="008F79B1"/>
    <w:rsid w:val="008F7B60"/>
    <w:rsid w:val="008F7D9B"/>
    <w:rsid w:val="00900004"/>
    <w:rsid w:val="0090015A"/>
    <w:rsid w:val="0090058E"/>
    <w:rsid w:val="00900610"/>
    <w:rsid w:val="00900968"/>
    <w:rsid w:val="00900A71"/>
    <w:rsid w:val="00900AA8"/>
    <w:rsid w:val="00900B2C"/>
    <w:rsid w:val="00900D00"/>
    <w:rsid w:val="00900FE0"/>
    <w:rsid w:val="0090160A"/>
    <w:rsid w:val="009016B3"/>
    <w:rsid w:val="009016D8"/>
    <w:rsid w:val="009018B4"/>
    <w:rsid w:val="009019A5"/>
    <w:rsid w:val="00901A8A"/>
    <w:rsid w:val="00901A96"/>
    <w:rsid w:val="00901B69"/>
    <w:rsid w:val="00901E42"/>
    <w:rsid w:val="0090202C"/>
    <w:rsid w:val="0090226D"/>
    <w:rsid w:val="00902453"/>
    <w:rsid w:val="0090249B"/>
    <w:rsid w:val="00902543"/>
    <w:rsid w:val="00902594"/>
    <w:rsid w:val="0090262F"/>
    <w:rsid w:val="009026F9"/>
    <w:rsid w:val="009027AE"/>
    <w:rsid w:val="00902A53"/>
    <w:rsid w:val="00902C15"/>
    <w:rsid w:val="00902CBD"/>
    <w:rsid w:val="00902DAD"/>
    <w:rsid w:val="00903488"/>
    <w:rsid w:val="009034D0"/>
    <w:rsid w:val="009035BB"/>
    <w:rsid w:val="009037F5"/>
    <w:rsid w:val="00903845"/>
    <w:rsid w:val="00903936"/>
    <w:rsid w:val="009039D7"/>
    <w:rsid w:val="009039F0"/>
    <w:rsid w:val="00903B78"/>
    <w:rsid w:val="00903BDE"/>
    <w:rsid w:val="00903C6B"/>
    <w:rsid w:val="00904027"/>
    <w:rsid w:val="009040C8"/>
    <w:rsid w:val="00904471"/>
    <w:rsid w:val="009045FC"/>
    <w:rsid w:val="00904754"/>
    <w:rsid w:val="009049CF"/>
    <w:rsid w:val="00904A57"/>
    <w:rsid w:val="00904AE1"/>
    <w:rsid w:val="00904BAD"/>
    <w:rsid w:val="00904CD8"/>
    <w:rsid w:val="00904CFC"/>
    <w:rsid w:val="00904E9F"/>
    <w:rsid w:val="00904FA1"/>
    <w:rsid w:val="009050C6"/>
    <w:rsid w:val="009052B2"/>
    <w:rsid w:val="0090533F"/>
    <w:rsid w:val="00905347"/>
    <w:rsid w:val="0090537A"/>
    <w:rsid w:val="00905608"/>
    <w:rsid w:val="00905624"/>
    <w:rsid w:val="0090594A"/>
    <w:rsid w:val="00905ADD"/>
    <w:rsid w:val="00905B1F"/>
    <w:rsid w:val="00905B55"/>
    <w:rsid w:val="00905EDE"/>
    <w:rsid w:val="00905EF1"/>
    <w:rsid w:val="0090607A"/>
    <w:rsid w:val="009060AA"/>
    <w:rsid w:val="0090611C"/>
    <w:rsid w:val="009061BC"/>
    <w:rsid w:val="00906233"/>
    <w:rsid w:val="00906302"/>
    <w:rsid w:val="0090637E"/>
    <w:rsid w:val="009065EE"/>
    <w:rsid w:val="00906613"/>
    <w:rsid w:val="0090664F"/>
    <w:rsid w:val="009067C3"/>
    <w:rsid w:val="00906B8E"/>
    <w:rsid w:val="00906E41"/>
    <w:rsid w:val="00906F81"/>
    <w:rsid w:val="00906FE8"/>
    <w:rsid w:val="009071BB"/>
    <w:rsid w:val="00907222"/>
    <w:rsid w:val="009072AF"/>
    <w:rsid w:val="00907335"/>
    <w:rsid w:val="009074B6"/>
    <w:rsid w:val="009075F8"/>
    <w:rsid w:val="00907822"/>
    <w:rsid w:val="0090782E"/>
    <w:rsid w:val="00907895"/>
    <w:rsid w:val="009078A3"/>
    <w:rsid w:val="00907A69"/>
    <w:rsid w:val="00907EDD"/>
    <w:rsid w:val="00910026"/>
    <w:rsid w:val="00910032"/>
    <w:rsid w:val="00910059"/>
    <w:rsid w:val="00910100"/>
    <w:rsid w:val="00910204"/>
    <w:rsid w:val="00910335"/>
    <w:rsid w:val="009103BA"/>
    <w:rsid w:val="0091048A"/>
    <w:rsid w:val="00910810"/>
    <w:rsid w:val="009108BD"/>
    <w:rsid w:val="00910BDB"/>
    <w:rsid w:val="00910BF0"/>
    <w:rsid w:val="00910C32"/>
    <w:rsid w:val="00910D40"/>
    <w:rsid w:val="00910F4A"/>
    <w:rsid w:val="00911062"/>
    <w:rsid w:val="009110DF"/>
    <w:rsid w:val="00911183"/>
    <w:rsid w:val="009113A9"/>
    <w:rsid w:val="0091149C"/>
    <w:rsid w:val="009114AA"/>
    <w:rsid w:val="009114F7"/>
    <w:rsid w:val="0091162E"/>
    <w:rsid w:val="0091169B"/>
    <w:rsid w:val="009116A2"/>
    <w:rsid w:val="009118B5"/>
    <w:rsid w:val="00911993"/>
    <w:rsid w:val="00912091"/>
    <w:rsid w:val="0091233D"/>
    <w:rsid w:val="0091245E"/>
    <w:rsid w:val="00912509"/>
    <w:rsid w:val="009125F5"/>
    <w:rsid w:val="0091298F"/>
    <w:rsid w:val="00912BCF"/>
    <w:rsid w:val="00912E4D"/>
    <w:rsid w:val="00912E5E"/>
    <w:rsid w:val="00913191"/>
    <w:rsid w:val="0091337E"/>
    <w:rsid w:val="00913744"/>
    <w:rsid w:val="00913865"/>
    <w:rsid w:val="009139EA"/>
    <w:rsid w:val="00913A9D"/>
    <w:rsid w:val="00913E34"/>
    <w:rsid w:val="00913ED8"/>
    <w:rsid w:val="00913F26"/>
    <w:rsid w:val="00913F85"/>
    <w:rsid w:val="00914492"/>
    <w:rsid w:val="009144C8"/>
    <w:rsid w:val="0091458A"/>
    <w:rsid w:val="00914802"/>
    <w:rsid w:val="00914973"/>
    <w:rsid w:val="00914E28"/>
    <w:rsid w:val="00914F1F"/>
    <w:rsid w:val="00914FFA"/>
    <w:rsid w:val="0091522B"/>
    <w:rsid w:val="0091543C"/>
    <w:rsid w:val="009154A3"/>
    <w:rsid w:val="009154E8"/>
    <w:rsid w:val="009158A8"/>
    <w:rsid w:val="00915962"/>
    <w:rsid w:val="00915ABF"/>
    <w:rsid w:val="00915C07"/>
    <w:rsid w:val="00915E09"/>
    <w:rsid w:val="00915ED8"/>
    <w:rsid w:val="009160CC"/>
    <w:rsid w:val="009161B0"/>
    <w:rsid w:val="009164FC"/>
    <w:rsid w:val="00916666"/>
    <w:rsid w:val="00916898"/>
    <w:rsid w:val="0091689E"/>
    <w:rsid w:val="00916A04"/>
    <w:rsid w:val="00916AF2"/>
    <w:rsid w:val="00916B20"/>
    <w:rsid w:val="00916B23"/>
    <w:rsid w:val="00916C17"/>
    <w:rsid w:val="00916FC5"/>
    <w:rsid w:val="00917383"/>
    <w:rsid w:val="009174BD"/>
    <w:rsid w:val="00917629"/>
    <w:rsid w:val="00917762"/>
    <w:rsid w:val="009177C7"/>
    <w:rsid w:val="009177FF"/>
    <w:rsid w:val="00917907"/>
    <w:rsid w:val="00917B9A"/>
    <w:rsid w:val="00917C55"/>
    <w:rsid w:val="00917D90"/>
    <w:rsid w:val="00917E13"/>
    <w:rsid w:val="00917E49"/>
    <w:rsid w:val="00917EC9"/>
    <w:rsid w:val="00920032"/>
    <w:rsid w:val="009200A0"/>
    <w:rsid w:val="009200B0"/>
    <w:rsid w:val="00920171"/>
    <w:rsid w:val="009202D1"/>
    <w:rsid w:val="009208B1"/>
    <w:rsid w:val="009208B9"/>
    <w:rsid w:val="00920B85"/>
    <w:rsid w:val="00920B91"/>
    <w:rsid w:val="00920D97"/>
    <w:rsid w:val="00920F5D"/>
    <w:rsid w:val="009217C5"/>
    <w:rsid w:val="0092188D"/>
    <w:rsid w:val="009218E9"/>
    <w:rsid w:val="00921A17"/>
    <w:rsid w:val="00921B47"/>
    <w:rsid w:val="00921E56"/>
    <w:rsid w:val="00921F94"/>
    <w:rsid w:val="00922059"/>
    <w:rsid w:val="009220A0"/>
    <w:rsid w:val="009220BD"/>
    <w:rsid w:val="00922201"/>
    <w:rsid w:val="0092259A"/>
    <w:rsid w:val="009225DE"/>
    <w:rsid w:val="009227B9"/>
    <w:rsid w:val="0092288A"/>
    <w:rsid w:val="00922B1F"/>
    <w:rsid w:val="00922D0A"/>
    <w:rsid w:val="00922DE8"/>
    <w:rsid w:val="00922E40"/>
    <w:rsid w:val="00922E65"/>
    <w:rsid w:val="00922FC2"/>
    <w:rsid w:val="009230BF"/>
    <w:rsid w:val="009231D7"/>
    <w:rsid w:val="00923393"/>
    <w:rsid w:val="009234D0"/>
    <w:rsid w:val="00923789"/>
    <w:rsid w:val="009237E6"/>
    <w:rsid w:val="00923B3D"/>
    <w:rsid w:val="00923BB9"/>
    <w:rsid w:val="00923E00"/>
    <w:rsid w:val="00923F25"/>
    <w:rsid w:val="00924071"/>
    <w:rsid w:val="00924119"/>
    <w:rsid w:val="00924207"/>
    <w:rsid w:val="009242A2"/>
    <w:rsid w:val="009242A5"/>
    <w:rsid w:val="009242F1"/>
    <w:rsid w:val="0092430A"/>
    <w:rsid w:val="009243A1"/>
    <w:rsid w:val="009244BD"/>
    <w:rsid w:val="009244F0"/>
    <w:rsid w:val="00924728"/>
    <w:rsid w:val="009248D2"/>
    <w:rsid w:val="00924AF8"/>
    <w:rsid w:val="00924B8C"/>
    <w:rsid w:val="00924C77"/>
    <w:rsid w:val="00924CB9"/>
    <w:rsid w:val="00924F7B"/>
    <w:rsid w:val="00924FEE"/>
    <w:rsid w:val="009252F7"/>
    <w:rsid w:val="00925351"/>
    <w:rsid w:val="009253DB"/>
    <w:rsid w:val="009254CE"/>
    <w:rsid w:val="0092566B"/>
    <w:rsid w:val="009259AE"/>
    <w:rsid w:val="00925A2B"/>
    <w:rsid w:val="00925A73"/>
    <w:rsid w:val="00925C81"/>
    <w:rsid w:val="00925D6C"/>
    <w:rsid w:val="00925F32"/>
    <w:rsid w:val="0092612D"/>
    <w:rsid w:val="00926196"/>
    <w:rsid w:val="009261BD"/>
    <w:rsid w:val="00926369"/>
    <w:rsid w:val="0092641F"/>
    <w:rsid w:val="0092661D"/>
    <w:rsid w:val="0092668C"/>
    <w:rsid w:val="009268DD"/>
    <w:rsid w:val="00926979"/>
    <w:rsid w:val="00926A22"/>
    <w:rsid w:val="00926A3D"/>
    <w:rsid w:val="00926C04"/>
    <w:rsid w:val="00926C7A"/>
    <w:rsid w:val="00926D4D"/>
    <w:rsid w:val="00926DE0"/>
    <w:rsid w:val="00926DF9"/>
    <w:rsid w:val="00927010"/>
    <w:rsid w:val="0092725A"/>
    <w:rsid w:val="009272B0"/>
    <w:rsid w:val="00927483"/>
    <w:rsid w:val="009274D9"/>
    <w:rsid w:val="00927505"/>
    <w:rsid w:val="0092750A"/>
    <w:rsid w:val="00927618"/>
    <w:rsid w:val="00927734"/>
    <w:rsid w:val="00927861"/>
    <w:rsid w:val="00927953"/>
    <w:rsid w:val="00927A0C"/>
    <w:rsid w:val="00927B46"/>
    <w:rsid w:val="00927F81"/>
    <w:rsid w:val="00930154"/>
    <w:rsid w:val="009304BF"/>
    <w:rsid w:val="0093053F"/>
    <w:rsid w:val="00930712"/>
    <w:rsid w:val="009307CD"/>
    <w:rsid w:val="009307D9"/>
    <w:rsid w:val="00930831"/>
    <w:rsid w:val="0093098E"/>
    <w:rsid w:val="00930D0B"/>
    <w:rsid w:val="00930DC2"/>
    <w:rsid w:val="00930E57"/>
    <w:rsid w:val="00930E68"/>
    <w:rsid w:val="0093117F"/>
    <w:rsid w:val="0093123B"/>
    <w:rsid w:val="0093129C"/>
    <w:rsid w:val="009312AF"/>
    <w:rsid w:val="00931331"/>
    <w:rsid w:val="00931405"/>
    <w:rsid w:val="009315D6"/>
    <w:rsid w:val="00931802"/>
    <w:rsid w:val="0093180A"/>
    <w:rsid w:val="0093181A"/>
    <w:rsid w:val="0093192D"/>
    <w:rsid w:val="00931A21"/>
    <w:rsid w:val="00931A2B"/>
    <w:rsid w:val="00931A96"/>
    <w:rsid w:val="00931B05"/>
    <w:rsid w:val="00931E0C"/>
    <w:rsid w:val="00931E4D"/>
    <w:rsid w:val="00931E50"/>
    <w:rsid w:val="00931EDE"/>
    <w:rsid w:val="00931FE4"/>
    <w:rsid w:val="009320A2"/>
    <w:rsid w:val="00932360"/>
    <w:rsid w:val="0093239B"/>
    <w:rsid w:val="0093242D"/>
    <w:rsid w:val="00932504"/>
    <w:rsid w:val="00932507"/>
    <w:rsid w:val="0093264C"/>
    <w:rsid w:val="00932727"/>
    <w:rsid w:val="0093283A"/>
    <w:rsid w:val="00932A0B"/>
    <w:rsid w:val="00932A9D"/>
    <w:rsid w:val="00932B0C"/>
    <w:rsid w:val="00932B98"/>
    <w:rsid w:val="00932C3C"/>
    <w:rsid w:val="00932C4D"/>
    <w:rsid w:val="00932C95"/>
    <w:rsid w:val="00932CC7"/>
    <w:rsid w:val="00932EEB"/>
    <w:rsid w:val="00933307"/>
    <w:rsid w:val="0093364D"/>
    <w:rsid w:val="009338F0"/>
    <w:rsid w:val="00933A33"/>
    <w:rsid w:val="00933A6A"/>
    <w:rsid w:val="00933A7C"/>
    <w:rsid w:val="00933AE8"/>
    <w:rsid w:val="00933CA6"/>
    <w:rsid w:val="00933D86"/>
    <w:rsid w:val="00934096"/>
    <w:rsid w:val="009341DD"/>
    <w:rsid w:val="00934309"/>
    <w:rsid w:val="00934440"/>
    <w:rsid w:val="00934468"/>
    <w:rsid w:val="009344D0"/>
    <w:rsid w:val="009346B2"/>
    <w:rsid w:val="0093477B"/>
    <w:rsid w:val="0093477F"/>
    <w:rsid w:val="009348AD"/>
    <w:rsid w:val="00934CC1"/>
    <w:rsid w:val="00934E1F"/>
    <w:rsid w:val="00934F10"/>
    <w:rsid w:val="00935643"/>
    <w:rsid w:val="00935786"/>
    <w:rsid w:val="009357C4"/>
    <w:rsid w:val="009358E7"/>
    <w:rsid w:val="00935927"/>
    <w:rsid w:val="0093599D"/>
    <w:rsid w:val="009359EF"/>
    <w:rsid w:val="00935B62"/>
    <w:rsid w:val="00935D85"/>
    <w:rsid w:val="0093601B"/>
    <w:rsid w:val="00936230"/>
    <w:rsid w:val="00936400"/>
    <w:rsid w:val="009365AA"/>
    <w:rsid w:val="0093666B"/>
    <w:rsid w:val="009368CE"/>
    <w:rsid w:val="00936A12"/>
    <w:rsid w:val="00936C5E"/>
    <w:rsid w:val="00936E09"/>
    <w:rsid w:val="0093700E"/>
    <w:rsid w:val="009373F3"/>
    <w:rsid w:val="00937410"/>
    <w:rsid w:val="0093750F"/>
    <w:rsid w:val="009375E7"/>
    <w:rsid w:val="009378E7"/>
    <w:rsid w:val="00937C07"/>
    <w:rsid w:val="00937D6A"/>
    <w:rsid w:val="00940066"/>
    <w:rsid w:val="00940129"/>
    <w:rsid w:val="009401B6"/>
    <w:rsid w:val="009401D9"/>
    <w:rsid w:val="009402A3"/>
    <w:rsid w:val="009403B5"/>
    <w:rsid w:val="00940649"/>
    <w:rsid w:val="0094067D"/>
    <w:rsid w:val="00940722"/>
    <w:rsid w:val="009407A1"/>
    <w:rsid w:val="0094081D"/>
    <w:rsid w:val="009409B9"/>
    <w:rsid w:val="00940DAE"/>
    <w:rsid w:val="0094108A"/>
    <w:rsid w:val="009415C9"/>
    <w:rsid w:val="009415ED"/>
    <w:rsid w:val="0094175D"/>
    <w:rsid w:val="00941821"/>
    <w:rsid w:val="00941834"/>
    <w:rsid w:val="00941904"/>
    <w:rsid w:val="00941B83"/>
    <w:rsid w:val="00941E0A"/>
    <w:rsid w:val="00941E1C"/>
    <w:rsid w:val="00941EA1"/>
    <w:rsid w:val="00941EF4"/>
    <w:rsid w:val="00941F1D"/>
    <w:rsid w:val="009420D0"/>
    <w:rsid w:val="00942140"/>
    <w:rsid w:val="009424A7"/>
    <w:rsid w:val="009425AC"/>
    <w:rsid w:val="009425BE"/>
    <w:rsid w:val="009426FC"/>
    <w:rsid w:val="0094293A"/>
    <w:rsid w:val="00942A03"/>
    <w:rsid w:val="00942B46"/>
    <w:rsid w:val="00942D6A"/>
    <w:rsid w:val="00942E21"/>
    <w:rsid w:val="00943127"/>
    <w:rsid w:val="009431C0"/>
    <w:rsid w:val="009434E1"/>
    <w:rsid w:val="009435BA"/>
    <w:rsid w:val="00943670"/>
    <w:rsid w:val="009439CD"/>
    <w:rsid w:val="00943ABE"/>
    <w:rsid w:val="00943D5C"/>
    <w:rsid w:val="00943E20"/>
    <w:rsid w:val="00943ECF"/>
    <w:rsid w:val="00943F19"/>
    <w:rsid w:val="00944276"/>
    <w:rsid w:val="009444E7"/>
    <w:rsid w:val="0094452E"/>
    <w:rsid w:val="0094476F"/>
    <w:rsid w:val="00944793"/>
    <w:rsid w:val="009447D6"/>
    <w:rsid w:val="00944D38"/>
    <w:rsid w:val="00944E8F"/>
    <w:rsid w:val="00944F82"/>
    <w:rsid w:val="009452FE"/>
    <w:rsid w:val="009455C9"/>
    <w:rsid w:val="0094560E"/>
    <w:rsid w:val="00945714"/>
    <w:rsid w:val="00945AB8"/>
    <w:rsid w:val="00945B3C"/>
    <w:rsid w:val="00945B53"/>
    <w:rsid w:val="00945B81"/>
    <w:rsid w:val="00945C83"/>
    <w:rsid w:val="00945E61"/>
    <w:rsid w:val="009460F0"/>
    <w:rsid w:val="00946201"/>
    <w:rsid w:val="00946361"/>
    <w:rsid w:val="009463AC"/>
    <w:rsid w:val="00946429"/>
    <w:rsid w:val="0094647A"/>
    <w:rsid w:val="009465A3"/>
    <w:rsid w:val="009465C5"/>
    <w:rsid w:val="009466C1"/>
    <w:rsid w:val="009466CC"/>
    <w:rsid w:val="009467E6"/>
    <w:rsid w:val="009469AD"/>
    <w:rsid w:val="00946A5D"/>
    <w:rsid w:val="00946B2A"/>
    <w:rsid w:val="00946D95"/>
    <w:rsid w:val="0094705B"/>
    <w:rsid w:val="0094709E"/>
    <w:rsid w:val="00947196"/>
    <w:rsid w:val="0094777F"/>
    <w:rsid w:val="00947835"/>
    <w:rsid w:val="00947854"/>
    <w:rsid w:val="00947857"/>
    <w:rsid w:val="009479E8"/>
    <w:rsid w:val="009479F5"/>
    <w:rsid w:val="00947AD0"/>
    <w:rsid w:val="00947BB0"/>
    <w:rsid w:val="00947E7A"/>
    <w:rsid w:val="00947E7C"/>
    <w:rsid w:val="0095005C"/>
    <w:rsid w:val="009500F6"/>
    <w:rsid w:val="00950254"/>
    <w:rsid w:val="009502EE"/>
    <w:rsid w:val="0095033A"/>
    <w:rsid w:val="009503A1"/>
    <w:rsid w:val="009503B0"/>
    <w:rsid w:val="00950434"/>
    <w:rsid w:val="009508C0"/>
    <w:rsid w:val="009508E3"/>
    <w:rsid w:val="00950B81"/>
    <w:rsid w:val="0095118B"/>
    <w:rsid w:val="009512AB"/>
    <w:rsid w:val="0095160B"/>
    <w:rsid w:val="009518E1"/>
    <w:rsid w:val="00951912"/>
    <w:rsid w:val="00951CCD"/>
    <w:rsid w:val="00951E16"/>
    <w:rsid w:val="00951E3A"/>
    <w:rsid w:val="00951F95"/>
    <w:rsid w:val="009520C5"/>
    <w:rsid w:val="009520E5"/>
    <w:rsid w:val="00952167"/>
    <w:rsid w:val="0095225F"/>
    <w:rsid w:val="00952347"/>
    <w:rsid w:val="00952442"/>
    <w:rsid w:val="009524EE"/>
    <w:rsid w:val="00952581"/>
    <w:rsid w:val="0095258B"/>
    <w:rsid w:val="00952621"/>
    <w:rsid w:val="009526F3"/>
    <w:rsid w:val="00952B6F"/>
    <w:rsid w:val="00952BC3"/>
    <w:rsid w:val="00952BE0"/>
    <w:rsid w:val="00952D7D"/>
    <w:rsid w:val="00952DF9"/>
    <w:rsid w:val="00952F95"/>
    <w:rsid w:val="0095310D"/>
    <w:rsid w:val="00953268"/>
    <w:rsid w:val="009532AE"/>
    <w:rsid w:val="009532D3"/>
    <w:rsid w:val="0095345C"/>
    <w:rsid w:val="0095357A"/>
    <w:rsid w:val="00953807"/>
    <w:rsid w:val="009538B9"/>
    <w:rsid w:val="009538E5"/>
    <w:rsid w:val="009538F9"/>
    <w:rsid w:val="00953B50"/>
    <w:rsid w:val="00953D32"/>
    <w:rsid w:val="00953E36"/>
    <w:rsid w:val="00953E63"/>
    <w:rsid w:val="00954132"/>
    <w:rsid w:val="00954135"/>
    <w:rsid w:val="00954172"/>
    <w:rsid w:val="00954342"/>
    <w:rsid w:val="0095434A"/>
    <w:rsid w:val="009543B9"/>
    <w:rsid w:val="009544A7"/>
    <w:rsid w:val="0095476E"/>
    <w:rsid w:val="009547A9"/>
    <w:rsid w:val="009548EC"/>
    <w:rsid w:val="00954B17"/>
    <w:rsid w:val="00954B47"/>
    <w:rsid w:val="00954BC6"/>
    <w:rsid w:val="00954C66"/>
    <w:rsid w:val="00954E84"/>
    <w:rsid w:val="00954F50"/>
    <w:rsid w:val="00954F5A"/>
    <w:rsid w:val="009551E2"/>
    <w:rsid w:val="00955250"/>
    <w:rsid w:val="00955489"/>
    <w:rsid w:val="009556F8"/>
    <w:rsid w:val="009557A2"/>
    <w:rsid w:val="0095587E"/>
    <w:rsid w:val="00955A49"/>
    <w:rsid w:val="00955ACC"/>
    <w:rsid w:val="00955B73"/>
    <w:rsid w:val="00955B76"/>
    <w:rsid w:val="00955BD6"/>
    <w:rsid w:val="00955C66"/>
    <w:rsid w:val="00955CA6"/>
    <w:rsid w:val="00955D86"/>
    <w:rsid w:val="0095611F"/>
    <w:rsid w:val="0095637B"/>
    <w:rsid w:val="009563D3"/>
    <w:rsid w:val="0095644B"/>
    <w:rsid w:val="00956534"/>
    <w:rsid w:val="009565B8"/>
    <w:rsid w:val="00956685"/>
    <w:rsid w:val="009566F2"/>
    <w:rsid w:val="009567C7"/>
    <w:rsid w:val="009567EE"/>
    <w:rsid w:val="00956878"/>
    <w:rsid w:val="00956951"/>
    <w:rsid w:val="00956CB1"/>
    <w:rsid w:val="00956D42"/>
    <w:rsid w:val="00956D6E"/>
    <w:rsid w:val="00956E2A"/>
    <w:rsid w:val="00956F6D"/>
    <w:rsid w:val="0095700E"/>
    <w:rsid w:val="0095715A"/>
    <w:rsid w:val="009572B1"/>
    <w:rsid w:val="009572C8"/>
    <w:rsid w:val="009573B2"/>
    <w:rsid w:val="0095742D"/>
    <w:rsid w:val="00957442"/>
    <w:rsid w:val="009575D5"/>
    <w:rsid w:val="009576A7"/>
    <w:rsid w:val="009576B3"/>
    <w:rsid w:val="00957703"/>
    <w:rsid w:val="009577F5"/>
    <w:rsid w:val="00957BBB"/>
    <w:rsid w:val="00957BCC"/>
    <w:rsid w:val="00957D47"/>
    <w:rsid w:val="00957E63"/>
    <w:rsid w:val="00957EBD"/>
    <w:rsid w:val="00957F20"/>
    <w:rsid w:val="00960222"/>
    <w:rsid w:val="0096056D"/>
    <w:rsid w:val="00960575"/>
    <w:rsid w:val="009606C8"/>
    <w:rsid w:val="009608BA"/>
    <w:rsid w:val="00960901"/>
    <w:rsid w:val="00960C64"/>
    <w:rsid w:val="00960D40"/>
    <w:rsid w:val="00960D61"/>
    <w:rsid w:val="00960DEC"/>
    <w:rsid w:val="00960ED9"/>
    <w:rsid w:val="009610ED"/>
    <w:rsid w:val="00961776"/>
    <w:rsid w:val="009617AA"/>
    <w:rsid w:val="00961A98"/>
    <w:rsid w:val="00961AC6"/>
    <w:rsid w:val="00961B80"/>
    <w:rsid w:val="00961BD4"/>
    <w:rsid w:val="00961DF5"/>
    <w:rsid w:val="0096222E"/>
    <w:rsid w:val="0096246A"/>
    <w:rsid w:val="00962691"/>
    <w:rsid w:val="00962737"/>
    <w:rsid w:val="009629B5"/>
    <w:rsid w:val="00962BAD"/>
    <w:rsid w:val="00962BDF"/>
    <w:rsid w:val="00962D5F"/>
    <w:rsid w:val="00962F9F"/>
    <w:rsid w:val="00963214"/>
    <w:rsid w:val="00963346"/>
    <w:rsid w:val="00963716"/>
    <w:rsid w:val="00963891"/>
    <w:rsid w:val="009638B6"/>
    <w:rsid w:val="009638E6"/>
    <w:rsid w:val="00963BBF"/>
    <w:rsid w:val="00963BF4"/>
    <w:rsid w:val="00963C95"/>
    <w:rsid w:val="00963F76"/>
    <w:rsid w:val="009640BB"/>
    <w:rsid w:val="0096411F"/>
    <w:rsid w:val="00964168"/>
    <w:rsid w:val="00964194"/>
    <w:rsid w:val="00964197"/>
    <w:rsid w:val="009642B8"/>
    <w:rsid w:val="00964342"/>
    <w:rsid w:val="00964432"/>
    <w:rsid w:val="00964483"/>
    <w:rsid w:val="00964977"/>
    <w:rsid w:val="00964A8B"/>
    <w:rsid w:val="00964E55"/>
    <w:rsid w:val="00964EBD"/>
    <w:rsid w:val="0096546A"/>
    <w:rsid w:val="0096576C"/>
    <w:rsid w:val="00965A28"/>
    <w:rsid w:val="00965B1E"/>
    <w:rsid w:val="00965BA3"/>
    <w:rsid w:val="00965D3B"/>
    <w:rsid w:val="00965D9F"/>
    <w:rsid w:val="00965E33"/>
    <w:rsid w:val="00965F93"/>
    <w:rsid w:val="0096619B"/>
    <w:rsid w:val="0096627A"/>
    <w:rsid w:val="00966321"/>
    <w:rsid w:val="0096633F"/>
    <w:rsid w:val="009663A3"/>
    <w:rsid w:val="00966496"/>
    <w:rsid w:val="00966497"/>
    <w:rsid w:val="0096660A"/>
    <w:rsid w:val="00966680"/>
    <w:rsid w:val="00966798"/>
    <w:rsid w:val="00966A24"/>
    <w:rsid w:val="00966BD6"/>
    <w:rsid w:val="00966DF5"/>
    <w:rsid w:val="00966E20"/>
    <w:rsid w:val="00967028"/>
    <w:rsid w:val="00967057"/>
    <w:rsid w:val="009670D3"/>
    <w:rsid w:val="00967108"/>
    <w:rsid w:val="0096733A"/>
    <w:rsid w:val="009673B0"/>
    <w:rsid w:val="009673B4"/>
    <w:rsid w:val="00967B1C"/>
    <w:rsid w:val="00967BE5"/>
    <w:rsid w:val="00967C50"/>
    <w:rsid w:val="00967E49"/>
    <w:rsid w:val="00967ED6"/>
    <w:rsid w:val="00967F66"/>
    <w:rsid w:val="00970372"/>
    <w:rsid w:val="009705E3"/>
    <w:rsid w:val="009705E9"/>
    <w:rsid w:val="0097067B"/>
    <w:rsid w:val="0097067F"/>
    <w:rsid w:val="00970873"/>
    <w:rsid w:val="00970A08"/>
    <w:rsid w:val="00970BD0"/>
    <w:rsid w:val="00970EAA"/>
    <w:rsid w:val="00970F94"/>
    <w:rsid w:val="00971090"/>
    <w:rsid w:val="009710B8"/>
    <w:rsid w:val="009712CB"/>
    <w:rsid w:val="00971546"/>
    <w:rsid w:val="0097155D"/>
    <w:rsid w:val="009716FC"/>
    <w:rsid w:val="00971710"/>
    <w:rsid w:val="0097183F"/>
    <w:rsid w:val="00971980"/>
    <w:rsid w:val="00971CC9"/>
    <w:rsid w:val="00971DF5"/>
    <w:rsid w:val="009720E3"/>
    <w:rsid w:val="0097210E"/>
    <w:rsid w:val="00972118"/>
    <w:rsid w:val="009721AA"/>
    <w:rsid w:val="009723C9"/>
    <w:rsid w:val="009723CE"/>
    <w:rsid w:val="0097240D"/>
    <w:rsid w:val="00972833"/>
    <w:rsid w:val="00972891"/>
    <w:rsid w:val="009729D5"/>
    <w:rsid w:val="009729F6"/>
    <w:rsid w:val="00972AF6"/>
    <w:rsid w:val="00972B23"/>
    <w:rsid w:val="00972D30"/>
    <w:rsid w:val="0097305C"/>
    <w:rsid w:val="0097309B"/>
    <w:rsid w:val="00973242"/>
    <w:rsid w:val="009732AC"/>
    <w:rsid w:val="009735AA"/>
    <w:rsid w:val="00973682"/>
    <w:rsid w:val="009736D7"/>
    <w:rsid w:val="00973B6C"/>
    <w:rsid w:val="00973E02"/>
    <w:rsid w:val="00973E14"/>
    <w:rsid w:val="00973E67"/>
    <w:rsid w:val="00974071"/>
    <w:rsid w:val="00974163"/>
    <w:rsid w:val="00974173"/>
    <w:rsid w:val="00974391"/>
    <w:rsid w:val="009747CF"/>
    <w:rsid w:val="00974AED"/>
    <w:rsid w:val="00974C52"/>
    <w:rsid w:val="00974D1C"/>
    <w:rsid w:val="00974E1C"/>
    <w:rsid w:val="0097512D"/>
    <w:rsid w:val="009752F9"/>
    <w:rsid w:val="0097542E"/>
    <w:rsid w:val="00975492"/>
    <w:rsid w:val="00975512"/>
    <w:rsid w:val="009756E8"/>
    <w:rsid w:val="0097590D"/>
    <w:rsid w:val="009759C4"/>
    <w:rsid w:val="00975A8A"/>
    <w:rsid w:val="00975AEB"/>
    <w:rsid w:val="00975B69"/>
    <w:rsid w:val="00975E7C"/>
    <w:rsid w:val="00975F03"/>
    <w:rsid w:val="00975F62"/>
    <w:rsid w:val="00975F8A"/>
    <w:rsid w:val="00976042"/>
    <w:rsid w:val="00976086"/>
    <w:rsid w:val="00976357"/>
    <w:rsid w:val="009763BE"/>
    <w:rsid w:val="009767A2"/>
    <w:rsid w:val="00976852"/>
    <w:rsid w:val="009769B9"/>
    <w:rsid w:val="00976BDB"/>
    <w:rsid w:val="00976C45"/>
    <w:rsid w:val="00976DAA"/>
    <w:rsid w:val="00976EDB"/>
    <w:rsid w:val="00977294"/>
    <w:rsid w:val="0097789D"/>
    <w:rsid w:val="00977944"/>
    <w:rsid w:val="00977CFB"/>
    <w:rsid w:val="00977E32"/>
    <w:rsid w:val="00977FC2"/>
    <w:rsid w:val="00980002"/>
    <w:rsid w:val="009800F0"/>
    <w:rsid w:val="009801E1"/>
    <w:rsid w:val="0098050B"/>
    <w:rsid w:val="009806C7"/>
    <w:rsid w:val="00980795"/>
    <w:rsid w:val="00980DA7"/>
    <w:rsid w:val="00980E68"/>
    <w:rsid w:val="00980F34"/>
    <w:rsid w:val="00980F5B"/>
    <w:rsid w:val="0098100B"/>
    <w:rsid w:val="0098116F"/>
    <w:rsid w:val="00981560"/>
    <w:rsid w:val="009816E1"/>
    <w:rsid w:val="00981785"/>
    <w:rsid w:val="0098190A"/>
    <w:rsid w:val="0098192C"/>
    <w:rsid w:val="009819BA"/>
    <w:rsid w:val="009819DF"/>
    <w:rsid w:val="00981BB5"/>
    <w:rsid w:val="00981BFE"/>
    <w:rsid w:val="00981C18"/>
    <w:rsid w:val="00981C99"/>
    <w:rsid w:val="00981ED2"/>
    <w:rsid w:val="00981FB5"/>
    <w:rsid w:val="00982034"/>
    <w:rsid w:val="00982500"/>
    <w:rsid w:val="00982886"/>
    <w:rsid w:val="009828CC"/>
    <w:rsid w:val="00982BE2"/>
    <w:rsid w:val="00982CF8"/>
    <w:rsid w:val="00982D39"/>
    <w:rsid w:val="00982F9C"/>
    <w:rsid w:val="00983349"/>
    <w:rsid w:val="0098341A"/>
    <w:rsid w:val="00983559"/>
    <w:rsid w:val="00983634"/>
    <w:rsid w:val="00983B34"/>
    <w:rsid w:val="00983BEE"/>
    <w:rsid w:val="00983CA4"/>
    <w:rsid w:val="00983D14"/>
    <w:rsid w:val="00983DE1"/>
    <w:rsid w:val="00984180"/>
    <w:rsid w:val="0098427F"/>
    <w:rsid w:val="00984477"/>
    <w:rsid w:val="00984AB7"/>
    <w:rsid w:val="00984DC9"/>
    <w:rsid w:val="00985010"/>
    <w:rsid w:val="0098505F"/>
    <w:rsid w:val="009850AE"/>
    <w:rsid w:val="00985464"/>
    <w:rsid w:val="0098547E"/>
    <w:rsid w:val="00985528"/>
    <w:rsid w:val="0098554A"/>
    <w:rsid w:val="009855CE"/>
    <w:rsid w:val="00985662"/>
    <w:rsid w:val="0098573F"/>
    <w:rsid w:val="00985799"/>
    <w:rsid w:val="009859E6"/>
    <w:rsid w:val="00985A03"/>
    <w:rsid w:val="00985C5B"/>
    <w:rsid w:val="00985EE2"/>
    <w:rsid w:val="0098602B"/>
    <w:rsid w:val="00986052"/>
    <w:rsid w:val="009862B6"/>
    <w:rsid w:val="0098632A"/>
    <w:rsid w:val="00986341"/>
    <w:rsid w:val="00986495"/>
    <w:rsid w:val="00986743"/>
    <w:rsid w:val="0098674A"/>
    <w:rsid w:val="009868EC"/>
    <w:rsid w:val="00986928"/>
    <w:rsid w:val="009869B0"/>
    <w:rsid w:val="009869E8"/>
    <w:rsid w:val="00986CF5"/>
    <w:rsid w:val="00986D05"/>
    <w:rsid w:val="00986DAB"/>
    <w:rsid w:val="00986DCF"/>
    <w:rsid w:val="00986EA2"/>
    <w:rsid w:val="00986F71"/>
    <w:rsid w:val="00986F82"/>
    <w:rsid w:val="00987178"/>
    <w:rsid w:val="00987504"/>
    <w:rsid w:val="009875F0"/>
    <w:rsid w:val="009876D9"/>
    <w:rsid w:val="00987A79"/>
    <w:rsid w:val="00987EBD"/>
    <w:rsid w:val="00987FEB"/>
    <w:rsid w:val="00990022"/>
    <w:rsid w:val="00990036"/>
    <w:rsid w:val="00990053"/>
    <w:rsid w:val="0099054F"/>
    <w:rsid w:val="009908DF"/>
    <w:rsid w:val="00990A6B"/>
    <w:rsid w:val="00990AAE"/>
    <w:rsid w:val="00990CBB"/>
    <w:rsid w:val="00990E4F"/>
    <w:rsid w:val="009914BC"/>
    <w:rsid w:val="009917B9"/>
    <w:rsid w:val="0099185D"/>
    <w:rsid w:val="0099194B"/>
    <w:rsid w:val="0099198A"/>
    <w:rsid w:val="00991B1F"/>
    <w:rsid w:val="00991B6A"/>
    <w:rsid w:val="00991CB9"/>
    <w:rsid w:val="00991CEC"/>
    <w:rsid w:val="00991E0D"/>
    <w:rsid w:val="00991ED1"/>
    <w:rsid w:val="00992064"/>
    <w:rsid w:val="0099209B"/>
    <w:rsid w:val="009922B9"/>
    <w:rsid w:val="009923F4"/>
    <w:rsid w:val="009923F7"/>
    <w:rsid w:val="0099265E"/>
    <w:rsid w:val="00992B80"/>
    <w:rsid w:val="00992C4C"/>
    <w:rsid w:val="00992C52"/>
    <w:rsid w:val="00993023"/>
    <w:rsid w:val="00993071"/>
    <w:rsid w:val="009932F3"/>
    <w:rsid w:val="0099335C"/>
    <w:rsid w:val="009935C3"/>
    <w:rsid w:val="009935DA"/>
    <w:rsid w:val="0099370B"/>
    <w:rsid w:val="0099376C"/>
    <w:rsid w:val="00993D8C"/>
    <w:rsid w:val="00993E5B"/>
    <w:rsid w:val="00994122"/>
    <w:rsid w:val="00994131"/>
    <w:rsid w:val="0099413A"/>
    <w:rsid w:val="0099414A"/>
    <w:rsid w:val="0099451D"/>
    <w:rsid w:val="009946BA"/>
    <w:rsid w:val="00994A3C"/>
    <w:rsid w:val="00994B6F"/>
    <w:rsid w:val="00994C30"/>
    <w:rsid w:val="00994D66"/>
    <w:rsid w:val="00994E23"/>
    <w:rsid w:val="00994E44"/>
    <w:rsid w:val="00994F2F"/>
    <w:rsid w:val="00995073"/>
    <w:rsid w:val="009953A8"/>
    <w:rsid w:val="00995418"/>
    <w:rsid w:val="00995459"/>
    <w:rsid w:val="009956D1"/>
    <w:rsid w:val="009958C9"/>
    <w:rsid w:val="0099593A"/>
    <w:rsid w:val="00995AF3"/>
    <w:rsid w:val="00995B14"/>
    <w:rsid w:val="00995BF5"/>
    <w:rsid w:val="00995C4D"/>
    <w:rsid w:val="00995DA9"/>
    <w:rsid w:val="00996048"/>
    <w:rsid w:val="00996319"/>
    <w:rsid w:val="00996508"/>
    <w:rsid w:val="00996603"/>
    <w:rsid w:val="0099661B"/>
    <w:rsid w:val="00996685"/>
    <w:rsid w:val="009966C1"/>
    <w:rsid w:val="0099686B"/>
    <w:rsid w:val="009968B8"/>
    <w:rsid w:val="00996A53"/>
    <w:rsid w:val="00996AB2"/>
    <w:rsid w:val="00996ABC"/>
    <w:rsid w:val="00996B03"/>
    <w:rsid w:val="00996DE2"/>
    <w:rsid w:val="00997123"/>
    <w:rsid w:val="0099717B"/>
    <w:rsid w:val="009971F8"/>
    <w:rsid w:val="0099720E"/>
    <w:rsid w:val="00997455"/>
    <w:rsid w:val="00997546"/>
    <w:rsid w:val="009975CE"/>
    <w:rsid w:val="0099786A"/>
    <w:rsid w:val="009978E8"/>
    <w:rsid w:val="009978EF"/>
    <w:rsid w:val="00997A9C"/>
    <w:rsid w:val="00997B1F"/>
    <w:rsid w:val="00997F28"/>
    <w:rsid w:val="00997F34"/>
    <w:rsid w:val="00997F5B"/>
    <w:rsid w:val="00997FDF"/>
    <w:rsid w:val="009A0303"/>
    <w:rsid w:val="009A055D"/>
    <w:rsid w:val="009A05F6"/>
    <w:rsid w:val="009A0872"/>
    <w:rsid w:val="009A08F3"/>
    <w:rsid w:val="009A098E"/>
    <w:rsid w:val="009A0AE1"/>
    <w:rsid w:val="009A0AF6"/>
    <w:rsid w:val="009A0D0B"/>
    <w:rsid w:val="009A0D2B"/>
    <w:rsid w:val="009A0DE7"/>
    <w:rsid w:val="009A0F14"/>
    <w:rsid w:val="009A15CD"/>
    <w:rsid w:val="009A1B07"/>
    <w:rsid w:val="009A1B26"/>
    <w:rsid w:val="009A1CA8"/>
    <w:rsid w:val="009A1DAA"/>
    <w:rsid w:val="009A1E0F"/>
    <w:rsid w:val="009A1E31"/>
    <w:rsid w:val="009A1FE6"/>
    <w:rsid w:val="009A2009"/>
    <w:rsid w:val="009A20BB"/>
    <w:rsid w:val="009A25E1"/>
    <w:rsid w:val="009A26E4"/>
    <w:rsid w:val="009A278F"/>
    <w:rsid w:val="009A27D7"/>
    <w:rsid w:val="009A28A7"/>
    <w:rsid w:val="009A291B"/>
    <w:rsid w:val="009A2975"/>
    <w:rsid w:val="009A2A7F"/>
    <w:rsid w:val="009A2B9C"/>
    <w:rsid w:val="009A2D25"/>
    <w:rsid w:val="009A2DD9"/>
    <w:rsid w:val="009A2ED3"/>
    <w:rsid w:val="009A2FB2"/>
    <w:rsid w:val="009A30A8"/>
    <w:rsid w:val="009A30B0"/>
    <w:rsid w:val="009A3197"/>
    <w:rsid w:val="009A31F3"/>
    <w:rsid w:val="009A34A6"/>
    <w:rsid w:val="009A3562"/>
    <w:rsid w:val="009A3591"/>
    <w:rsid w:val="009A3636"/>
    <w:rsid w:val="009A3702"/>
    <w:rsid w:val="009A373D"/>
    <w:rsid w:val="009A380D"/>
    <w:rsid w:val="009A3C32"/>
    <w:rsid w:val="009A3C4D"/>
    <w:rsid w:val="009A3D37"/>
    <w:rsid w:val="009A408F"/>
    <w:rsid w:val="009A47D4"/>
    <w:rsid w:val="009A4C23"/>
    <w:rsid w:val="009A4CB6"/>
    <w:rsid w:val="009A4EFD"/>
    <w:rsid w:val="009A503F"/>
    <w:rsid w:val="009A5185"/>
    <w:rsid w:val="009A529A"/>
    <w:rsid w:val="009A5439"/>
    <w:rsid w:val="009A5894"/>
    <w:rsid w:val="009A5A90"/>
    <w:rsid w:val="009A5A9B"/>
    <w:rsid w:val="009A5AE6"/>
    <w:rsid w:val="009A5D1C"/>
    <w:rsid w:val="009A60A2"/>
    <w:rsid w:val="009A6138"/>
    <w:rsid w:val="009A61F9"/>
    <w:rsid w:val="009A676E"/>
    <w:rsid w:val="009A6B84"/>
    <w:rsid w:val="009A6C49"/>
    <w:rsid w:val="009A7428"/>
    <w:rsid w:val="009A7438"/>
    <w:rsid w:val="009A7567"/>
    <w:rsid w:val="009A76C2"/>
    <w:rsid w:val="009A78D2"/>
    <w:rsid w:val="009A78EC"/>
    <w:rsid w:val="009A7B2A"/>
    <w:rsid w:val="009A7BDE"/>
    <w:rsid w:val="009A7CA9"/>
    <w:rsid w:val="009A7D21"/>
    <w:rsid w:val="009A7D46"/>
    <w:rsid w:val="009A7DBC"/>
    <w:rsid w:val="009B0094"/>
    <w:rsid w:val="009B01F6"/>
    <w:rsid w:val="009B0411"/>
    <w:rsid w:val="009B04F5"/>
    <w:rsid w:val="009B0507"/>
    <w:rsid w:val="009B0516"/>
    <w:rsid w:val="009B0559"/>
    <w:rsid w:val="009B0596"/>
    <w:rsid w:val="009B06E3"/>
    <w:rsid w:val="009B07E8"/>
    <w:rsid w:val="009B0AD5"/>
    <w:rsid w:val="009B0AEB"/>
    <w:rsid w:val="009B0FAD"/>
    <w:rsid w:val="009B0FBE"/>
    <w:rsid w:val="009B12FC"/>
    <w:rsid w:val="009B134B"/>
    <w:rsid w:val="009B13CC"/>
    <w:rsid w:val="009B14F0"/>
    <w:rsid w:val="009B1600"/>
    <w:rsid w:val="009B171E"/>
    <w:rsid w:val="009B1782"/>
    <w:rsid w:val="009B181D"/>
    <w:rsid w:val="009B1B9C"/>
    <w:rsid w:val="009B1CFF"/>
    <w:rsid w:val="009B1DE3"/>
    <w:rsid w:val="009B1EBD"/>
    <w:rsid w:val="009B1F94"/>
    <w:rsid w:val="009B2032"/>
    <w:rsid w:val="009B20CA"/>
    <w:rsid w:val="009B2151"/>
    <w:rsid w:val="009B23F8"/>
    <w:rsid w:val="009B23FA"/>
    <w:rsid w:val="009B24AD"/>
    <w:rsid w:val="009B2512"/>
    <w:rsid w:val="009B253D"/>
    <w:rsid w:val="009B2561"/>
    <w:rsid w:val="009B25E3"/>
    <w:rsid w:val="009B27DB"/>
    <w:rsid w:val="009B27E3"/>
    <w:rsid w:val="009B2924"/>
    <w:rsid w:val="009B2967"/>
    <w:rsid w:val="009B2A14"/>
    <w:rsid w:val="009B2A3A"/>
    <w:rsid w:val="009B2F9F"/>
    <w:rsid w:val="009B3003"/>
    <w:rsid w:val="009B311F"/>
    <w:rsid w:val="009B3236"/>
    <w:rsid w:val="009B32D1"/>
    <w:rsid w:val="009B339C"/>
    <w:rsid w:val="009B34D4"/>
    <w:rsid w:val="009B35FE"/>
    <w:rsid w:val="009B365D"/>
    <w:rsid w:val="009B3687"/>
    <w:rsid w:val="009B378B"/>
    <w:rsid w:val="009B3864"/>
    <w:rsid w:val="009B3958"/>
    <w:rsid w:val="009B3A9A"/>
    <w:rsid w:val="009B3AF6"/>
    <w:rsid w:val="009B3D07"/>
    <w:rsid w:val="009B3D39"/>
    <w:rsid w:val="009B41C2"/>
    <w:rsid w:val="009B427A"/>
    <w:rsid w:val="009B4540"/>
    <w:rsid w:val="009B46EF"/>
    <w:rsid w:val="009B48D7"/>
    <w:rsid w:val="009B4969"/>
    <w:rsid w:val="009B4A05"/>
    <w:rsid w:val="009B4BE4"/>
    <w:rsid w:val="009B4D86"/>
    <w:rsid w:val="009B4DF5"/>
    <w:rsid w:val="009B4F3D"/>
    <w:rsid w:val="009B5182"/>
    <w:rsid w:val="009B5273"/>
    <w:rsid w:val="009B54BB"/>
    <w:rsid w:val="009B5756"/>
    <w:rsid w:val="009B583A"/>
    <w:rsid w:val="009B593B"/>
    <w:rsid w:val="009B5A4A"/>
    <w:rsid w:val="009B5A79"/>
    <w:rsid w:val="009B5EB5"/>
    <w:rsid w:val="009B6143"/>
    <w:rsid w:val="009B62A2"/>
    <w:rsid w:val="009B64EF"/>
    <w:rsid w:val="009B656C"/>
    <w:rsid w:val="009B69E1"/>
    <w:rsid w:val="009B6B5D"/>
    <w:rsid w:val="009B6D1A"/>
    <w:rsid w:val="009B6DFD"/>
    <w:rsid w:val="009B6E4A"/>
    <w:rsid w:val="009B6E62"/>
    <w:rsid w:val="009B72DF"/>
    <w:rsid w:val="009B76E0"/>
    <w:rsid w:val="009B7795"/>
    <w:rsid w:val="009B78D1"/>
    <w:rsid w:val="009B78D7"/>
    <w:rsid w:val="009B7A61"/>
    <w:rsid w:val="009B7B11"/>
    <w:rsid w:val="009B7B7C"/>
    <w:rsid w:val="009B7C67"/>
    <w:rsid w:val="009B7CFC"/>
    <w:rsid w:val="009B7E4C"/>
    <w:rsid w:val="009B7F04"/>
    <w:rsid w:val="009C009E"/>
    <w:rsid w:val="009C012F"/>
    <w:rsid w:val="009C0170"/>
    <w:rsid w:val="009C0278"/>
    <w:rsid w:val="009C027B"/>
    <w:rsid w:val="009C02B0"/>
    <w:rsid w:val="009C02BA"/>
    <w:rsid w:val="009C05C5"/>
    <w:rsid w:val="009C064E"/>
    <w:rsid w:val="009C06DD"/>
    <w:rsid w:val="009C089A"/>
    <w:rsid w:val="009C0913"/>
    <w:rsid w:val="009C095D"/>
    <w:rsid w:val="009C0987"/>
    <w:rsid w:val="009C0AE1"/>
    <w:rsid w:val="009C0C0F"/>
    <w:rsid w:val="009C0C4F"/>
    <w:rsid w:val="009C0EB6"/>
    <w:rsid w:val="009C0F09"/>
    <w:rsid w:val="009C0F69"/>
    <w:rsid w:val="009C11E1"/>
    <w:rsid w:val="009C133D"/>
    <w:rsid w:val="009C14CE"/>
    <w:rsid w:val="009C1770"/>
    <w:rsid w:val="009C1BC3"/>
    <w:rsid w:val="009C1BEB"/>
    <w:rsid w:val="009C2324"/>
    <w:rsid w:val="009C2448"/>
    <w:rsid w:val="009C24E1"/>
    <w:rsid w:val="009C2622"/>
    <w:rsid w:val="009C266B"/>
    <w:rsid w:val="009C288F"/>
    <w:rsid w:val="009C292C"/>
    <w:rsid w:val="009C2A8B"/>
    <w:rsid w:val="009C2BCC"/>
    <w:rsid w:val="009C2DF3"/>
    <w:rsid w:val="009C3113"/>
    <w:rsid w:val="009C3273"/>
    <w:rsid w:val="009C357A"/>
    <w:rsid w:val="009C3607"/>
    <w:rsid w:val="009C36AC"/>
    <w:rsid w:val="009C36DF"/>
    <w:rsid w:val="009C3848"/>
    <w:rsid w:val="009C3973"/>
    <w:rsid w:val="009C3A82"/>
    <w:rsid w:val="009C3B3F"/>
    <w:rsid w:val="009C3DB1"/>
    <w:rsid w:val="009C3DD6"/>
    <w:rsid w:val="009C3E57"/>
    <w:rsid w:val="009C3E86"/>
    <w:rsid w:val="009C3FA2"/>
    <w:rsid w:val="009C4251"/>
    <w:rsid w:val="009C42A2"/>
    <w:rsid w:val="009C4343"/>
    <w:rsid w:val="009C474E"/>
    <w:rsid w:val="009C4937"/>
    <w:rsid w:val="009C4CE6"/>
    <w:rsid w:val="009C4DD3"/>
    <w:rsid w:val="009C4E0F"/>
    <w:rsid w:val="009C5006"/>
    <w:rsid w:val="009C5198"/>
    <w:rsid w:val="009C52B6"/>
    <w:rsid w:val="009C52BE"/>
    <w:rsid w:val="009C53D9"/>
    <w:rsid w:val="009C54D1"/>
    <w:rsid w:val="009C554F"/>
    <w:rsid w:val="009C5862"/>
    <w:rsid w:val="009C5997"/>
    <w:rsid w:val="009C59C2"/>
    <w:rsid w:val="009C5A69"/>
    <w:rsid w:val="009C5B20"/>
    <w:rsid w:val="009C5C0D"/>
    <w:rsid w:val="009C5C88"/>
    <w:rsid w:val="009C604E"/>
    <w:rsid w:val="009C6320"/>
    <w:rsid w:val="009C6350"/>
    <w:rsid w:val="009C637C"/>
    <w:rsid w:val="009C6667"/>
    <w:rsid w:val="009C6786"/>
    <w:rsid w:val="009C67E5"/>
    <w:rsid w:val="009C6A23"/>
    <w:rsid w:val="009C6AF0"/>
    <w:rsid w:val="009C6B01"/>
    <w:rsid w:val="009C6B87"/>
    <w:rsid w:val="009C6EBF"/>
    <w:rsid w:val="009C6EC3"/>
    <w:rsid w:val="009C6ECF"/>
    <w:rsid w:val="009C6FBF"/>
    <w:rsid w:val="009C6FD4"/>
    <w:rsid w:val="009C7AA9"/>
    <w:rsid w:val="009C7D06"/>
    <w:rsid w:val="009C7DBD"/>
    <w:rsid w:val="009C7F6C"/>
    <w:rsid w:val="009D025F"/>
    <w:rsid w:val="009D028E"/>
    <w:rsid w:val="009D02F0"/>
    <w:rsid w:val="009D047D"/>
    <w:rsid w:val="009D056E"/>
    <w:rsid w:val="009D0779"/>
    <w:rsid w:val="009D097D"/>
    <w:rsid w:val="009D09B8"/>
    <w:rsid w:val="009D0B9B"/>
    <w:rsid w:val="009D0E54"/>
    <w:rsid w:val="009D0E9C"/>
    <w:rsid w:val="009D0EEC"/>
    <w:rsid w:val="009D0EF4"/>
    <w:rsid w:val="009D0FB5"/>
    <w:rsid w:val="009D117C"/>
    <w:rsid w:val="009D11D8"/>
    <w:rsid w:val="009D1226"/>
    <w:rsid w:val="009D1307"/>
    <w:rsid w:val="009D13DD"/>
    <w:rsid w:val="009D14DA"/>
    <w:rsid w:val="009D1567"/>
    <w:rsid w:val="009D157A"/>
    <w:rsid w:val="009D1729"/>
    <w:rsid w:val="009D1795"/>
    <w:rsid w:val="009D17C9"/>
    <w:rsid w:val="009D17DE"/>
    <w:rsid w:val="009D1804"/>
    <w:rsid w:val="009D1991"/>
    <w:rsid w:val="009D19D6"/>
    <w:rsid w:val="009D19F4"/>
    <w:rsid w:val="009D1D06"/>
    <w:rsid w:val="009D1D3B"/>
    <w:rsid w:val="009D1DCC"/>
    <w:rsid w:val="009D1DE8"/>
    <w:rsid w:val="009D201B"/>
    <w:rsid w:val="009D2104"/>
    <w:rsid w:val="009D2108"/>
    <w:rsid w:val="009D22BB"/>
    <w:rsid w:val="009D24E0"/>
    <w:rsid w:val="009D2500"/>
    <w:rsid w:val="009D2594"/>
    <w:rsid w:val="009D26D4"/>
    <w:rsid w:val="009D2767"/>
    <w:rsid w:val="009D2923"/>
    <w:rsid w:val="009D292C"/>
    <w:rsid w:val="009D29EE"/>
    <w:rsid w:val="009D2B8D"/>
    <w:rsid w:val="009D312B"/>
    <w:rsid w:val="009D329A"/>
    <w:rsid w:val="009D32A4"/>
    <w:rsid w:val="009D3531"/>
    <w:rsid w:val="009D35F1"/>
    <w:rsid w:val="009D366D"/>
    <w:rsid w:val="009D37EF"/>
    <w:rsid w:val="009D38FB"/>
    <w:rsid w:val="009D3D99"/>
    <w:rsid w:val="009D3DA4"/>
    <w:rsid w:val="009D3E1E"/>
    <w:rsid w:val="009D3E21"/>
    <w:rsid w:val="009D4089"/>
    <w:rsid w:val="009D4129"/>
    <w:rsid w:val="009D43BC"/>
    <w:rsid w:val="009D4555"/>
    <w:rsid w:val="009D4613"/>
    <w:rsid w:val="009D4955"/>
    <w:rsid w:val="009D4CD0"/>
    <w:rsid w:val="009D4D15"/>
    <w:rsid w:val="009D4E87"/>
    <w:rsid w:val="009D4F20"/>
    <w:rsid w:val="009D4FC1"/>
    <w:rsid w:val="009D505C"/>
    <w:rsid w:val="009D5169"/>
    <w:rsid w:val="009D51E8"/>
    <w:rsid w:val="009D54EA"/>
    <w:rsid w:val="009D5883"/>
    <w:rsid w:val="009D594B"/>
    <w:rsid w:val="009D5993"/>
    <w:rsid w:val="009D5A3F"/>
    <w:rsid w:val="009D5A55"/>
    <w:rsid w:val="009D6006"/>
    <w:rsid w:val="009D6040"/>
    <w:rsid w:val="009D6064"/>
    <w:rsid w:val="009D61E5"/>
    <w:rsid w:val="009D642F"/>
    <w:rsid w:val="009D64A2"/>
    <w:rsid w:val="009D64B9"/>
    <w:rsid w:val="009D6792"/>
    <w:rsid w:val="009D6C54"/>
    <w:rsid w:val="009D6D0A"/>
    <w:rsid w:val="009D6D50"/>
    <w:rsid w:val="009D6D91"/>
    <w:rsid w:val="009D6DBB"/>
    <w:rsid w:val="009D7127"/>
    <w:rsid w:val="009D72FA"/>
    <w:rsid w:val="009D7416"/>
    <w:rsid w:val="009D775A"/>
    <w:rsid w:val="009D784B"/>
    <w:rsid w:val="009D7C7E"/>
    <w:rsid w:val="009D7D94"/>
    <w:rsid w:val="009E027C"/>
    <w:rsid w:val="009E04BA"/>
    <w:rsid w:val="009E04EE"/>
    <w:rsid w:val="009E0686"/>
    <w:rsid w:val="009E068A"/>
    <w:rsid w:val="009E07D7"/>
    <w:rsid w:val="009E087A"/>
    <w:rsid w:val="009E0897"/>
    <w:rsid w:val="009E0A6E"/>
    <w:rsid w:val="009E0C19"/>
    <w:rsid w:val="009E0D21"/>
    <w:rsid w:val="009E0DA8"/>
    <w:rsid w:val="009E10DC"/>
    <w:rsid w:val="009E11E4"/>
    <w:rsid w:val="009E127E"/>
    <w:rsid w:val="009E132C"/>
    <w:rsid w:val="009E13CD"/>
    <w:rsid w:val="009E1420"/>
    <w:rsid w:val="009E161B"/>
    <w:rsid w:val="009E19E0"/>
    <w:rsid w:val="009E1C51"/>
    <w:rsid w:val="009E1E55"/>
    <w:rsid w:val="009E1EC1"/>
    <w:rsid w:val="009E1F54"/>
    <w:rsid w:val="009E1FD4"/>
    <w:rsid w:val="009E1FFB"/>
    <w:rsid w:val="009E2261"/>
    <w:rsid w:val="009E2281"/>
    <w:rsid w:val="009E23C6"/>
    <w:rsid w:val="009E25E8"/>
    <w:rsid w:val="009E2622"/>
    <w:rsid w:val="009E27B8"/>
    <w:rsid w:val="009E28EE"/>
    <w:rsid w:val="009E29A0"/>
    <w:rsid w:val="009E2B53"/>
    <w:rsid w:val="009E2BF3"/>
    <w:rsid w:val="009E2CB7"/>
    <w:rsid w:val="009E2CC2"/>
    <w:rsid w:val="009E2D96"/>
    <w:rsid w:val="009E2F21"/>
    <w:rsid w:val="009E2FE4"/>
    <w:rsid w:val="009E30FF"/>
    <w:rsid w:val="009E3113"/>
    <w:rsid w:val="009E3188"/>
    <w:rsid w:val="009E32EE"/>
    <w:rsid w:val="009E33DA"/>
    <w:rsid w:val="009E3655"/>
    <w:rsid w:val="009E383B"/>
    <w:rsid w:val="009E3D15"/>
    <w:rsid w:val="009E3F27"/>
    <w:rsid w:val="009E3F2B"/>
    <w:rsid w:val="009E3FD9"/>
    <w:rsid w:val="009E3FE4"/>
    <w:rsid w:val="009E407C"/>
    <w:rsid w:val="009E412E"/>
    <w:rsid w:val="009E4158"/>
    <w:rsid w:val="009E447B"/>
    <w:rsid w:val="009E44EE"/>
    <w:rsid w:val="009E4506"/>
    <w:rsid w:val="009E459B"/>
    <w:rsid w:val="009E4813"/>
    <w:rsid w:val="009E4BC8"/>
    <w:rsid w:val="009E4D7E"/>
    <w:rsid w:val="009E4D91"/>
    <w:rsid w:val="009E5023"/>
    <w:rsid w:val="009E523A"/>
    <w:rsid w:val="009E53DE"/>
    <w:rsid w:val="009E5ABB"/>
    <w:rsid w:val="009E5D95"/>
    <w:rsid w:val="009E5D98"/>
    <w:rsid w:val="009E5F15"/>
    <w:rsid w:val="009E6157"/>
    <w:rsid w:val="009E6312"/>
    <w:rsid w:val="009E635F"/>
    <w:rsid w:val="009E6476"/>
    <w:rsid w:val="009E653F"/>
    <w:rsid w:val="009E6592"/>
    <w:rsid w:val="009E686B"/>
    <w:rsid w:val="009E6971"/>
    <w:rsid w:val="009E69A6"/>
    <w:rsid w:val="009E69A7"/>
    <w:rsid w:val="009E6A6D"/>
    <w:rsid w:val="009E6C64"/>
    <w:rsid w:val="009E6CA4"/>
    <w:rsid w:val="009E6DAF"/>
    <w:rsid w:val="009E70D4"/>
    <w:rsid w:val="009E729F"/>
    <w:rsid w:val="009E72CA"/>
    <w:rsid w:val="009E7346"/>
    <w:rsid w:val="009E7457"/>
    <w:rsid w:val="009E760E"/>
    <w:rsid w:val="009E77A9"/>
    <w:rsid w:val="009E781A"/>
    <w:rsid w:val="009E782D"/>
    <w:rsid w:val="009E7AC7"/>
    <w:rsid w:val="009F0182"/>
    <w:rsid w:val="009F0232"/>
    <w:rsid w:val="009F02C6"/>
    <w:rsid w:val="009F02F7"/>
    <w:rsid w:val="009F0638"/>
    <w:rsid w:val="009F09E5"/>
    <w:rsid w:val="009F0BF3"/>
    <w:rsid w:val="009F0DB5"/>
    <w:rsid w:val="009F0E57"/>
    <w:rsid w:val="009F1003"/>
    <w:rsid w:val="009F1398"/>
    <w:rsid w:val="009F14B4"/>
    <w:rsid w:val="009F1541"/>
    <w:rsid w:val="009F1573"/>
    <w:rsid w:val="009F1B11"/>
    <w:rsid w:val="009F1D95"/>
    <w:rsid w:val="009F1E04"/>
    <w:rsid w:val="009F1E16"/>
    <w:rsid w:val="009F1E1A"/>
    <w:rsid w:val="009F1FA6"/>
    <w:rsid w:val="009F2038"/>
    <w:rsid w:val="009F20B9"/>
    <w:rsid w:val="009F20DD"/>
    <w:rsid w:val="009F21A7"/>
    <w:rsid w:val="009F23C2"/>
    <w:rsid w:val="009F25BD"/>
    <w:rsid w:val="009F2639"/>
    <w:rsid w:val="009F2824"/>
    <w:rsid w:val="009F29F5"/>
    <w:rsid w:val="009F2B3F"/>
    <w:rsid w:val="009F2B8B"/>
    <w:rsid w:val="009F2C5B"/>
    <w:rsid w:val="009F2C8A"/>
    <w:rsid w:val="009F3051"/>
    <w:rsid w:val="009F3166"/>
    <w:rsid w:val="009F32F8"/>
    <w:rsid w:val="009F33BD"/>
    <w:rsid w:val="009F33C5"/>
    <w:rsid w:val="009F35F8"/>
    <w:rsid w:val="009F37AD"/>
    <w:rsid w:val="009F3850"/>
    <w:rsid w:val="009F39CB"/>
    <w:rsid w:val="009F3AF3"/>
    <w:rsid w:val="009F3D3C"/>
    <w:rsid w:val="009F3F07"/>
    <w:rsid w:val="009F4169"/>
    <w:rsid w:val="009F441D"/>
    <w:rsid w:val="009F441E"/>
    <w:rsid w:val="009F44AC"/>
    <w:rsid w:val="009F459D"/>
    <w:rsid w:val="009F45F4"/>
    <w:rsid w:val="009F49A6"/>
    <w:rsid w:val="009F4A9B"/>
    <w:rsid w:val="009F4E3E"/>
    <w:rsid w:val="009F4EC8"/>
    <w:rsid w:val="009F4FA5"/>
    <w:rsid w:val="009F4FD8"/>
    <w:rsid w:val="009F5025"/>
    <w:rsid w:val="009F502A"/>
    <w:rsid w:val="009F53B3"/>
    <w:rsid w:val="009F5453"/>
    <w:rsid w:val="009F5634"/>
    <w:rsid w:val="009F580A"/>
    <w:rsid w:val="009F594E"/>
    <w:rsid w:val="009F5AD8"/>
    <w:rsid w:val="009F5DB5"/>
    <w:rsid w:val="009F5E2B"/>
    <w:rsid w:val="009F5EA0"/>
    <w:rsid w:val="009F6432"/>
    <w:rsid w:val="009F6611"/>
    <w:rsid w:val="009F6709"/>
    <w:rsid w:val="009F68F1"/>
    <w:rsid w:val="009F6A5D"/>
    <w:rsid w:val="009F6E39"/>
    <w:rsid w:val="009F6E87"/>
    <w:rsid w:val="009F6EAE"/>
    <w:rsid w:val="009F71CD"/>
    <w:rsid w:val="009F72C1"/>
    <w:rsid w:val="009F7425"/>
    <w:rsid w:val="009F742F"/>
    <w:rsid w:val="009F77E5"/>
    <w:rsid w:val="009F796F"/>
    <w:rsid w:val="009F7A12"/>
    <w:rsid w:val="009F7A24"/>
    <w:rsid w:val="009F7ACC"/>
    <w:rsid w:val="009F7B36"/>
    <w:rsid w:val="009F7B94"/>
    <w:rsid w:val="009F7BAE"/>
    <w:rsid w:val="009F7DCA"/>
    <w:rsid w:val="009F7F5B"/>
    <w:rsid w:val="00A00174"/>
    <w:rsid w:val="00A0022A"/>
    <w:rsid w:val="00A00930"/>
    <w:rsid w:val="00A00A0B"/>
    <w:rsid w:val="00A00C81"/>
    <w:rsid w:val="00A00DA7"/>
    <w:rsid w:val="00A00F87"/>
    <w:rsid w:val="00A0125F"/>
    <w:rsid w:val="00A015A1"/>
    <w:rsid w:val="00A016FC"/>
    <w:rsid w:val="00A01994"/>
    <w:rsid w:val="00A01B0C"/>
    <w:rsid w:val="00A01B4A"/>
    <w:rsid w:val="00A01BF4"/>
    <w:rsid w:val="00A01CAE"/>
    <w:rsid w:val="00A01CB4"/>
    <w:rsid w:val="00A01F89"/>
    <w:rsid w:val="00A020B6"/>
    <w:rsid w:val="00A021B5"/>
    <w:rsid w:val="00A0221C"/>
    <w:rsid w:val="00A0249A"/>
    <w:rsid w:val="00A02587"/>
    <w:rsid w:val="00A0258F"/>
    <w:rsid w:val="00A0260E"/>
    <w:rsid w:val="00A026B8"/>
    <w:rsid w:val="00A02B16"/>
    <w:rsid w:val="00A02EF7"/>
    <w:rsid w:val="00A02FE5"/>
    <w:rsid w:val="00A03056"/>
    <w:rsid w:val="00A0311A"/>
    <w:rsid w:val="00A031F2"/>
    <w:rsid w:val="00A0335D"/>
    <w:rsid w:val="00A03501"/>
    <w:rsid w:val="00A0354C"/>
    <w:rsid w:val="00A03644"/>
    <w:rsid w:val="00A03983"/>
    <w:rsid w:val="00A0399F"/>
    <w:rsid w:val="00A03AC9"/>
    <w:rsid w:val="00A03D8B"/>
    <w:rsid w:val="00A03E29"/>
    <w:rsid w:val="00A03E67"/>
    <w:rsid w:val="00A0423B"/>
    <w:rsid w:val="00A044D9"/>
    <w:rsid w:val="00A04545"/>
    <w:rsid w:val="00A045FF"/>
    <w:rsid w:val="00A04699"/>
    <w:rsid w:val="00A04748"/>
    <w:rsid w:val="00A0477E"/>
    <w:rsid w:val="00A047BE"/>
    <w:rsid w:val="00A048DC"/>
    <w:rsid w:val="00A04B72"/>
    <w:rsid w:val="00A04C06"/>
    <w:rsid w:val="00A04C9E"/>
    <w:rsid w:val="00A04D2A"/>
    <w:rsid w:val="00A04D7F"/>
    <w:rsid w:val="00A050B8"/>
    <w:rsid w:val="00A050D2"/>
    <w:rsid w:val="00A05489"/>
    <w:rsid w:val="00A05515"/>
    <w:rsid w:val="00A0557B"/>
    <w:rsid w:val="00A056E1"/>
    <w:rsid w:val="00A0586D"/>
    <w:rsid w:val="00A05918"/>
    <w:rsid w:val="00A059F1"/>
    <w:rsid w:val="00A05C5D"/>
    <w:rsid w:val="00A05D02"/>
    <w:rsid w:val="00A05D5D"/>
    <w:rsid w:val="00A05D7D"/>
    <w:rsid w:val="00A05E28"/>
    <w:rsid w:val="00A062AA"/>
    <w:rsid w:val="00A064F1"/>
    <w:rsid w:val="00A06606"/>
    <w:rsid w:val="00A0662E"/>
    <w:rsid w:val="00A06773"/>
    <w:rsid w:val="00A067C0"/>
    <w:rsid w:val="00A06868"/>
    <w:rsid w:val="00A068B4"/>
    <w:rsid w:val="00A06A35"/>
    <w:rsid w:val="00A06BDD"/>
    <w:rsid w:val="00A06DE0"/>
    <w:rsid w:val="00A06E91"/>
    <w:rsid w:val="00A06FF0"/>
    <w:rsid w:val="00A0712B"/>
    <w:rsid w:val="00A07178"/>
    <w:rsid w:val="00A071BB"/>
    <w:rsid w:val="00A071C9"/>
    <w:rsid w:val="00A0751F"/>
    <w:rsid w:val="00A07633"/>
    <w:rsid w:val="00A07B83"/>
    <w:rsid w:val="00A07C9E"/>
    <w:rsid w:val="00A07E81"/>
    <w:rsid w:val="00A100CD"/>
    <w:rsid w:val="00A10167"/>
    <w:rsid w:val="00A1021E"/>
    <w:rsid w:val="00A10293"/>
    <w:rsid w:val="00A10477"/>
    <w:rsid w:val="00A104C2"/>
    <w:rsid w:val="00A104EB"/>
    <w:rsid w:val="00A106D3"/>
    <w:rsid w:val="00A106ED"/>
    <w:rsid w:val="00A10712"/>
    <w:rsid w:val="00A10834"/>
    <w:rsid w:val="00A1093A"/>
    <w:rsid w:val="00A10D2B"/>
    <w:rsid w:val="00A10ECA"/>
    <w:rsid w:val="00A110FE"/>
    <w:rsid w:val="00A11170"/>
    <w:rsid w:val="00A112B0"/>
    <w:rsid w:val="00A1131A"/>
    <w:rsid w:val="00A11434"/>
    <w:rsid w:val="00A1162E"/>
    <w:rsid w:val="00A11650"/>
    <w:rsid w:val="00A11C42"/>
    <w:rsid w:val="00A11E04"/>
    <w:rsid w:val="00A11E06"/>
    <w:rsid w:val="00A11F2A"/>
    <w:rsid w:val="00A11F69"/>
    <w:rsid w:val="00A121FE"/>
    <w:rsid w:val="00A122ED"/>
    <w:rsid w:val="00A12342"/>
    <w:rsid w:val="00A123C1"/>
    <w:rsid w:val="00A12409"/>
    <w:rsid w:val="00A124A1"/>
    <w:rsid w:val="00A127C2"/>
    <w:rsid w:val="00A12819"/>
    <w:rsid w:val="00A12C65"/>
    <w:rsid w:val="00A12D8E"/>
    <w:rsid w:val="00A12FA6"/>
    <w:rsid w:val="00A12FF1"/>
    <w:rsid w:val="00A130FC"/>
    <w:rsid w:val="00A13128"/>
    <w:rsid w:val="00A132C6"/>
    <w:rsid w:val="00A132F5"/>
    <w:rsid w:val="00A13358"/>
    <w:rsid w:val="00A134E7"/>
    <w:rsid w:val="00A135BC"/>
    <w:rsid w:val="00A136F5"/>
    <w:rsid w:val="00A13749"/>
    <w:rsid w:val="00A137C0"/>
    <w:rsid w:val="00A13B79"/>
    <w:rsid w:val="00A13E6D"/>
    <w:rsid w:val="00A14117"/>
    <w:rsid w:val="00A141E1"/>
    <w:rsid w:val="00A143DE"/>
    <w:rsid w:val="00A1457F"/>
    <w:rsid w:val="00A14593"/>
    <w:rsid w:val="00A145DC"/>
    <w:rsid w:val="00A145E6"/>
    <w:rsid w:val="00A14662"/>
    <w:rsid w:val="00A14738"/>
    <w:rsid w:val="00A14830"/>
    <w:rsid w:val="00A14976"/>
    <w:rsid w:val="00A14C1D"/>
    <w:rsid w:val="00A14D77"/>
    <w:rsid w:val="00A14DB0"/>
    <w:rsid w:val="00A14DD3"/>
    <w:rsid w:val="00A15146"/>
    <w:rsid w:val="00A15475"/>
    <w:rsid w:val="00A15487"/>
    <w:rsid w:val="00A15502"/>
    <w:rsid w:val="00A156FD"/>
    <w:rsid w:val="00A15718"/>
    <w:rsid w:val="00A15B68"/>
    <w:rsid w:val="00A15C9C"/>
    <w:rsid w:val="00A15CB3"/>
    <w:rsid w:val="00A15E41"/>
    <w:rsid w:val="00A1600A"/>
    <w:rsid w:val="00A161F7"/>
    <w:rsid w:val="00A166B6"/>
    <w:rsid w:val="00A1671E"/>
    <w:rsid w:val="00A16751"/>
    <w:rsid w:val="00A1696A"/>
    <w:rsid w:val="00A169A9"/>
    <w:rsid w:val="00A169D8"/>
    <w:rsid w:val="00A16A10"/>
    <w:rsid w:val="00A16A3E"/>
    <w:rsid w:val="00A16A50"/>
    <w:rsid w:val="00A16C6F"/>
    <w:rsid w:val="00A17001"/>
    <w:rsid w:val="00A170DE"/>
    <w:rsid w:val="00A170EB"/>
    <w:rsid w:val="00A1717B"/>
    <w:rsid w:val="00A17278"/>
    <w:rsid w:val="00A17396"/>
    <w:rsid w:val="00A174F9"/>
    <w:rsid w:val="00A17804"/>
    <w:rsid w:val="00A1780E"/>
    <w:rsid w:val="00A178C2"/>
    <w:rsid w:val="00A17901"/>
    <w:rsid w:val="00A17932"/>
    <w:rsid w:val="00A17AB1"/>
    <w:rsid w:val="00A17AF1"/>
    <w:rsid w:val="00A17B16"/>
    <w:rsid w:val="00A17B67"/>
    <w:rsid w:val="00A17C7C"/>
    <w:rsid w:val="00A17E9C"/>
    <w:rsid w:val="00A20130"/>
    <w:rsid w:val="00A20285"/>
    <w:rsid w:val="00A20439"/>
    <w:rsid w:val="00A20766"/>
    <w:rsid w:val="00A209F5"/>
    <w:rsid w:val="00A20C50"/>
    <w:rsid w:val="00A20CE4"/>
    <w:rsid w:val="00A20DA3"/>
    <w:rsid w:val="00A210FB"/>
    <w:rsid w:val="00A2117B"/>
    <w:rsid w:val="00A21398"/>
    <w:rsid w:val="00A21526"/>
    <w:rsid w:val="00A2186A"/>
    <w:rsid w:val="00A2193C"/>
    <w:rsid w:val="00A21A4B"/>
    <w:rsid w:val="00A21AA5"/>
    <w:rsid w:val="00A21ACC"/>
    <w:rsid w:val="00A21C00"/>
    <w:rsid w:val="00A21C17"/>
    <w:rsid w:val="00A21C25"/>
    <w:rsid w:val="00A21D3B"/>
    <w:rsid w:val="00A22088"/>
    <w:rsid w:val="00A221C5"/>
    <w:rsid w:val="00A22504"/>
    <w:rsid w:val="00A228F2"/>
    <w:rsid w:val="00A22B8A"/>
    <w:rsid w:val="00A22D0E"/>
    <w:rsid w:val="00A22DEE"/>
    <w:rsid w:val="00A2300F"/>
    <w:rsid w:val="00A2310A"/>
    <w:rsid w:val="00A23214"/>
    <w:rsid w:val="00A23376"/>
    <w:rsid w:val="00A234D5"/>
    <w:rsid w:val="00A2365D"/>
    <w:rsid w:val="00A23739"/>
    <w:rsid w:val="00A237C0"/>
    <w:rsid w:val="00A238A1"/>
    <w:rsid w:val="00A23D80"/>
    <w:rsid w:val="00A23E40"/>
    <w:rsid w:val="00A23F64"/>
    <w:rsid w:val="00A23F7D"/>
    <w:rsid w:val="00A240FD"/>
    <w:rsid w:val="00A24434"/>
    <w:rsid w:val="00A2457E"/>
    <w:rsid w:val="00A24762"/>
    <w:rsid w:val="00A24A35"/>
    <w:rsid w:val="00A24AFE"/>
    <w:rsid w:val="00A24BA9"/>
    <w:rsid w:val="00A24EF8"/>
    <w:rsid w:val="00A24FAC"/>
    <w:rsid w:val="00A2509A"/>
    <w:rsid w:val="00A25125"/>
    <w:rsid w:val="00A25299"/>
    <w:rsid w:val="00A25401"/>
    <w:rsid w:val="00A2557D"/>
    <w:rsid w:val="00A256B7"/>
    <w:rsid w:val="00A25950"/>
    <w:rsid w:val="00A25A35"/>
    <w:rsid w:val="00A25A9D"/>
    <w:rsid w:val="00A25ACE"/>
    <w:rsid w:val="00A25AE8"/>
    <w:rsid w:val="00A25BF9"/>
    <w:rsid w:val="00A25C9A"/>
    <w:rsid w:val="00A25E06"/>
    <w:rsid w:val="00A25E85"/>
    <w:rsid w:val="00A25F51"/>
    <w:rsid w:val="00A2613A"/>
    <w:rsid w:val="00A26227"/>
    <w:rsid w:val="00A2645D"/>
    <w:rsid w:val="00A26640"/>
    <w:rsid w:val="00A26850"/>
    <w:rsid w:val="00A2685C"/>
    <w:rsid w:val="00A26917"/>
    <w:rsid w:val="00A26B70"/>
    <w:rsid w:val="00A26ED6"/>
    <w:rsid w:val="00A27086"/>
    <w:rsid w:val="00A27195"/>
    <w:rsid w:val="00A272CB"/>
    <w:rsid w:val="00A27315"/>
    <w:rsid w:val="00A2737A"/>
    <w:rsid w:val="00A274A1"/>
    <w:rsid w:val="00A27709"/>
    <w:rsid w:val="00A27908"/>
    <w:rsid w:val="00A27959"/>
    <w:rsid w:val="00A2797C"/>
    <w:rsid w:val="00A27B57"/>
    <w:rsid w:val="00A27B5F"/>
    <w:rsid w:val="00A27CE5"/>
    <w:rsid w:val="00A27D51"/>
    <w:rsid w:val="00A3003B"/>
    <w:rsid w:val="00A3003F"/>
    <w:rsid w:val="00A30089"/>
    <w:rsid w:val="00A3024D"/>
    <w:rsid w:val="00A304AC"/>
    <w:rsid w:val="00A307A4"/>
    <w:rsid w:val="00A30908"/>
    <w:rsid w:val="00A30C83"/>
    <w:rsid w:val="00A30CE3"/>
    <w:rsid w:val="00A30E2C"/>
    <w:rsid w:val="00A30FAC"/>
    <w:rsid w:val="00A30FDB"/>
    <w:rsid w:val="00A310FA"/>
    <w:rsid w:val="00A31133"/>
    <w:rsid w:val="00A3128A"/>
    <w:rsid w:val="00A314E9"/>
    <w:rsid w:val="00A3174D"/>
    <w:rsid w:val="00A317B9"/>
    <w:rsid w:val="00A318CB"/>
    <w:rsid w:val="00A31AFB"/>
    <w:rsid w:val="00A31CF3"/>
    <w:rsid w:val="00A31DBD"/>
    <w:rsid w:val="00A31E08"/>
    <w:rsid w:val="00A322A4"/>
    <w:rsid w:val="00A323C0"/>
    <w:rsid w:val="00A32830"/>
    <w:rsid w:val="00A3287B"/>
    <w:rsid w:val="00A33242"/>
    <w:rsid w:val="00A332A8"/>
    <w:rsid w:val="00A3341A"/>
    <w:rsid w:val="00A3355A"/>
    <w:rsid w:val="00A336FC"/>
    <w:rsid w:val="00A337B1"/>
    <w:rsid w:val="00A337E1"/>
    <w:rsid w:val="00A339FF"/>
    <w:rsid w:val="00A33CCF"/>
    <w:rsid w:val="00A33DC4"/>
    <w:rsid w:val="00A33E53"/>
    <w:rsid w:val="00A33F06"/>
    <w:rsid w:val="00A33F60"/>
    <w:rsid w:val="00A34021"/>
    <w:rsid w:val="00A344B1"/>
    <w:rsid w:val="00A346AE"/>
    <w:rsid w:val="00A3479F"/>
    <w:rsid w:val="00A34B26"/>
    <w:rsid w:val="00A34B47"/>
    <w:rsid w:val="00A34C38"/>
    <w:rsid w:val="00A350E9"/>
    <w:rsid w:val="00A3525A"/>
    <w:rsid w:val="00A352C0"/>
    <w:rsid w:val="00A3544F"/>
    <w:rsid w:val="00A3569F"/>
    <w:rsid w:val="00A3572E"/>
    <w:rsid w:val="00A3577F"/>
    <w:rsid w:val="00A35AF1"/>
    <w:rsid w:val="00A36173"/>
    <w:rsid w:val="00A36188"/>
    <w:rsid w:val="00A363FB"/>
    <w:rsid w:val="00A36666"/>
    <w:rsid w:val="00A366BA"/>
    <w:rsid w:val="00A36899"/>
    <w:rsid w:val="00A36995"/>
    <w:rsid w:val="00A36B7E"/>
    <w:rsid w:val="00A36BA9"/>
    <w:rsid w:val="00A36BE9"/>
    <w:rsid w:val="00A36C44"/>
    <w:rsid w:val="00A36C84"/>
    <w:rsid w:val="00A37298"/>
    <w:rsid w:val="00A37476"/>
    <w:rsid w:val="00A374A1"/>
    <w:rsid w:val="00A3760F"/>
    <w:rsid w:val="00A379BC"/>
    <w:rsid w:val="00A379E6"/>
    <w:rsid w:val="00A37C66"/>
    <w:rsid w:val="00A37CCE"/>
    <w:rsid w:val="00A37EA9"/>
    <w:rsid w:val="00A37F35"/>
    <w:rsid w:val="00A37FA4"/>
    <w:rsid w:val="00A4001E"/>
    <w:rsid w:val="00A401D1"/>
    <w:rsid w:val="00A404F7"/>
    <w:rsid w:val="00A40597"/>
    <w:rsid w:val="00A40630"/>
    <w:rsid w:val="00A40802"/>
    <w:rsid w:val="00A40867"/>
    <w:rsid w:val="00A40ADD"/>
    <w:rsid w:val="00A40B7C"/>
    <w:rsid w:val="00A40F90"/>
    <w:rsid w:val="00A41098"/>
    <w:rsid w:val="00A413EA"/>
    <w:rsid w:val="00A413FC"/>
    <w:rsid w:val="00A41564"/>
    <w:rsid w:val="00A4167E"/>
    <w:rsid w:val="00A416BD"/>
    <w:rsid w:val="00A41701"/>
    <w:rsid w:val="00A4177B"/>
    <w:rsid w:val="00A417F4"/>
    <w:rsid w:val="00A4191E"/>
    <w:rsid w:val="00A41961"/>
    <w:rsid w:val="00A41976"/>
    <w:rsid w:val="00A41993"/>
    <w:rsid w:val="00A41A12"/>
    <w:rsid w:val="00A41A8F"/>
    <w:rsid w:val="00A41CD9"/>
    <w:rsid w:val="00A41D5B"/>
    <w:rsid w:val="00A41EBB"/>
    <w:rsid w:val="00A4209A"/>
    <w:rsid w:val="00A420CA"/>
    <w:rsid w:val="00A423E9"/>
    <w:rsid w:val="00A426AE"/>
    <w:rsid w:val="00A42729"/>
    <w:rsid w:val="00A42809"/>
    <w:rsid w:val="00A428C7"/>
    <w:rsid w:val="00A429B5"/>
    <w:rsid w:val="00A42C1D"/>
    <w:rsid w:val="00A42CD3"/>
    <w:rsid w:val="00A42D6A"/>
    <w:rsid w:val="00A42F02"/>
    <w:rsid w:val="00A42F14"/>
    <w:rsid w:val="00A43592"/>
    <w:rsid w:val="00A43646"/>
    <w:rsid w:val="00A43731"/>
    <w:rsid w:val="00A43984"/>
    <w:rsid w:val="00A439E7"/>
    <w:rsid w:val="00A43A56"/>
    <w:rsid w:val="00A43EC5"/>
    <w:rsid w:val="00A43F47"/>
    <w:rsid w:val="00A4413C"/>
    <w:rsid w:val="00A441E6"/>
    <w:rsid w:val="00A44220"/>
    <w:rsid w:val="00A446E8"/>
    <w:rsid w:val="00A44837"/>
    <w:rsid w:val="00A44856"/>
    <w:rsid w:val="00A44867"/>
    <w:rsid w:val="00A44877"/>
    <w:rsid w:val="00A44AB1"/>
    <w:rsid w:val="00A44B4D"/>
    <w:rsid w:val="00A44D88"/>
    <w:rsid w:val="00A44DD4"/>
    <w:rsid w:val="00A45173"/>
    <w:rsid w:val="00A45207"/>
    <w:rsid w:val="00A45432"/>
    <w:rsid w:val="00A454D5"/>
    <w:rsid w:val="00A45530"/>
    <w:rsid w:val="00A455D5"/>
    <w:rsid w:val="00A4568C"/>
    <w:rsid w:val="00A456A3"/>
    <w:rsid w:val="00A459F2"/>
    <w:rsid w:val="00A45A01"/>
    <w:rsid w:val="00A45C92"/>
    <w:rsid w:val="00A45CE8"/>
    <w:rsid w:val="00A45DCC"/>
    <w:rsid w:val="00A46098"/>
    <w:rsid w:val="00A460A6"/>
    <w:rsid w:val="00A46311"/>
    <w:rsid w:val="00A46344"/>
    <w:rsid w:val="00A463C1"/>
    <w:rsid w:val="00A46426"/>
    <w:rsid w:val="00A46525"/>
    <w:rsid w:val="00A46787"/>
    <w:rsid w:val="00A4698A"/>
    <w:rsid w:val="00A46A7D"/>
    <w:rsid w:val="00A46B98"/>
    <w:rsid w:val="00A46BB7"/>
    <w:rsid w:val="00A46C27"/>
    <w:rsid w:val="00A46D39"/>
    <w:rsid w:val="00A46E6E"/>
    <w:rsid w:val="00A46E74"/>
    <w:rsid w:val="00A47249"/>
    <w:rsid w:val="00A474AB"/>
    <w:rsid w:val="00A4779B"/>
    <w:rsid w:val="00A47A96"/>
    <w:rsid w:val="00A47BFA"/>
    <w:rsid w:val="00A47BFB"/>
    <w:rsid w:val="00A47C38"/>
    <w:rsid w:val="00A47C5E"/>
    <w:rsid w:val="00A47C96"/>
    <w:rsid w:val="00A47CF5"/>
    <w:rsid w:val="00A50560"/>
    <w:rsid w:val="00A50622"/>
    <w:rsid w:val="00A50636"/>
    <w:rsid w:val="00A5066E"/>
    <w:rsid w:val="00A50956"/>
    <w:rsid w:val="00A50A05"/>
    <w:rsid w:val="00A50F10"/>
    <w:rsid w:val="00A510B2"/>
    <w:rsid w:val="00A5122C"/>
    <w:rsid w:val="00A5125D"/>
    <w:rsid w:val="00A5128E"/>
    <w:rsid w:val="00A51685"/>
    <w:rsid w:val="00A517E2"/>
    <w:rsid w:val="00A51B75"/>
    <w:rsid w:val="00A51CB0"/>
    <w:rsid w:val="00A51CF0"/>
    <w:rsid w:val="00A51EE7"/>
    <w:rsid w:val="00A51F31"/>
    <w:rsid w:val="00A51FC3"/>
    <w:rsid w:val="00A520E5"/>
    <w:rsid w:val="00A52231"/>
    <w:rsid w:val="00A523EC"/>
    <w:rsid w:val="00A52452"/>
    <w:rsid w:val="00A5260B"/>
    <w:rsid w:val="00A526CF"/>
    <w:rsid w:val="00A52731"/>
    <w:rsid w:val="00A52979"/>
    <w:rsid w:val="00A5298E"/>
    <w:rsid w:val="00A52C8E"/>
    <w:rsid w:val="00A52E2A"/>
    <w:rsid w:val="00A52FE7"/>
    <w:rsid w:val="00A53328"/>
    <w:rsid w:val="00A53B5D"/>
    <w:rsid w:val="00A53CC7"/>
    <w:rsid w:val="00A53DF2"/>
    <w:rsid w:val="00A53F0C"/>
    <w:rsid w:val="00A53FEE"/>
    <w:rsid w:val="00A5403D"/>
    <w:rsid w:val="00A5406C"/>
    <w:rsid w:val="00A541CF"/>
    <w:rsid w:val="00A54280"/>
    <w:rsid w:val="00A543B2"/>
    <w:rsid w:val="00A54670"/>
    <w:rsid w:val="00A548B1"/>
    <w:rsid w:val="00A549BF"/>
    <w:rsid w:val="00A54BE2"/>
    <w:rsid w:val="00A54CBD"/>
    <w:rsid w:val="00A54CC7"/>
    <w:rsid w:val="00A54CD4"/>
    <w:rsid w:val="00A54E97"/>
    <w:rsid w:val="00A54F23"/>
    <w:rsid w:val="00A55041"/>
    <w:rsid w:val="00A55048"/>
    <w:rsid w:val="00A550F7"/>
    <w:rsid w:val="00A55121"/>
    <w:rsid w:val="00A55246"/>
    <w:rsid w:val="00A55320"/>
    <w:rsid w:val="00A5534F"/>
    <w:rsid w:val="00A5540B"/>
    <w:rsid w:val="00A55493"/>
    <w:rsid w:val="00A5559F"/>
    <w:rsid w:val="00A5567F"/>
    <w:rsid w:val="00A55856"/>
    <w:rsid w:val="00A55B97"/>
    <w:rsid w:val="00A55D78"/>
    <w:rsid w:val="00A55F90"/>
    <w:rsid w:val="00A562D9"/>
    <w:rsid w:val="00A565AB"/>
    <w:rsid w:val="00A568FB"/>
    <w:rsid w:val="00A569D8"/>
    <w:rsid w:val="00A56C29"/>
    <w:rsid w:val="00A56FA2"/>
    <w:rsid w:val="00A57353"/>
    <w:rsid w:val="00A5736A"/>
    <w:rsid w:val="00A575FA"/>
    <w:rsid w:val="00A576EE"/>
    <w:rsid w:val="00A57782"/>
    <w:rsid w:val="00A57812"/>
    <w:rsid w:val="00A579BE"/>
    <w:rsid w:val="00A57A37"/>
    <w:rsid w:val="00A57AC3"/>
    <w:rsid w:val="00A57B9F"/>
    <w:rsid w:val="00A57BA5"/>
    <w:rsid w:val="00A57BDF"/>
    <w:rsid w:val="00A57DF4"/>
    <w:rsid w:val="00A6008D"/>
    <w:rsid w:val="00A601BB"/>
    <w:rsid w:val="00A60310"/>
    <w:rsid w:val="00A604BD"/>
    <w:rsid w:val="00A6068F"/>
    <w:rsid w:val="00A608D6"/>
    <w:rsid w:val="00A60AEA"/>
    <w:rsid w:val="00A6114C"/>
    <w:rsid w:val="00A61235"/>
    <w:rsid w:val="00A61270"/>
    <w:rsid w:val="00A6142F"/>
    <w:rsid w:val="00A6158F"/>
    <w:rsid w:val="00A615B4"/>
    <w:rsid w:val="00A6179A"/>
    <w:rsid w:val="00A61830"/>
    <w:rsid w:val="00A618B4"/>
    <w:rsid w:val="00A619B8"/>
    <w:rsid w:val="00A619D4"/>
    <w:rsid w:val="00A61AB6"/>
    <w:rsid w:val="00A61AC3"/>
    <w:rsid w:val="00A61AE1"/>
    <w:rsid w:val="00A61B80"/>
    <w:rsid w:val="00A6236A"/>
    <w:rsid w:val="00A624BD"/>
    <w:rsid w:val="00A6251F"/>
    <w:rsid w:val="00A62559"/>
    <w:rsid w:val="00A625A5"/>
    <w:rsid w:val="00A625C3"/>
    <w:rsid w:val="00A6268F"/>
    <w:rsid w:val="00A62A95"/>
    <w:rsid w:val="00A62ADB"/>
    <w:rsid w:val="00A62BBF"/>
    <w:rsid w:val="00A62C0C"/>
    <w:rsid w:val="00A62DEE"/>
    <w:rsid w:val="00A62E06"/>
    <w:rsid w:val="00A62E5F"/>
    <w:rsid w:val="00A62E8B"/>
    <w:rsid w:val="00A6307C"/>
    <w:rsid w:val="00A632DE"/>
    <w:rsid w:val="00A633A0"/>
    <w:rsid w:val="00A6369A"/>
    <w:rsid w:val="00A6384F"/>
    <w:rsid w:val="00A63A1D"/>
    <w:rsid w:val="00A63A6D"/>
    <w:rsid w:val="00A63B49"/>
    <w:rsid w:val="00A63CE7"/>
    <w:rsid w:val="00A63F9A"/>
    <w:rsid w:val="00A6413A"/>
    <w:rsid w:val="00A642B2"/>
    <w:rsid w:val="00A64301"/>
    <w:rsid w:val="00A64526"/>
    <w:rsid w:val="00A6458D"/>
    <w:rsid w:val="00A645C6"/>
    <w:rsid w:val="00A645E2"/>
    <w:rsid w:val="00A64654"/>
    <w:rsid w:val="00A6472B"/>
    <w:rsid w:val="00A6473F"/>
    <w:rsid w:val="00A64766"/>
    <w:rsid w:val="00A64875"/>
    <w:rsid w:val="00A64895"/>
    <w:rsid w:val="00A648B2"/>
    <w:rsid w:val="00A649C5"/>
    <w:rsid w:val="00A64B6B"/>
    <w:rsid w:val="00A64BA4"/>
    <w:rsid w:val="00A64EB5"/>
    <w:rsid w:val="00A64F05"/>
    <w:rsid w:val="00A64F69"/>
    <w:rsid w:val="00A64F8F"/>
    <w:rsid w:val="00A65083"/>
    <w:rsid w:val="00A650AA"/>
    <w:rsid w:val="00A6511E"/>
    <w:rsid w:val="00A65208"/>
    <w:rsid w:val="00A65401"/>
    <w:rsid w:val="00A657C8"/>
    <w:rsid w:val="00A65BC1"/>
    <w:rsid w:val="00A65C00"/>
    <w:rsid w:val="00A65C2B"/>
    <w:rsid w:val="00A65C55"/>
    <w:rsid w:val="00A65C5B"/>
    <w:rsid w:val="00A65CB4"/>
    <w:rsid w:val="00A65F86"/>
    <w:rsid w:val="00A6609A"/>
    <w:rsid w:val="00A66167"/>
    <w:rsid w:val="00A66429"/>
    <w:rsid w:val="00A66491"/>
    <w:rsid w:val="00A6661C"/>
    <w:rsid w:val="00A6668A"/>
    <w:rsid w:val="00A66789"/>
    <w:rsid w:val="00A667F0"/>
    <w:rsid w:val="00A66865"/>
    <w:rsid w:val="00A66869"/>
    <w:rsid w:val="00A66957"/>
    <w:rsid w:val="00A66BDA"/>
    <w:rsid w:val="00A66C09"/>
    <w:rsid w:val="00A66DD3"/>
    <w:rsid w:val="00A67200"/>
    <w:rsid w:val="00A67201"/>
    <w:rsid w:val="00A6721B"/>
    <w:rsid w:val="00A672F1"/>
    <w:rsid w:val="00A67658"/>
    <w:rsid w:val="00A67AA4"/>
    <w:rsid w:val="00A67C61"/>
    <w:rsid w:val="00A67EE7"/>
    <w:rsid w:val="00A67FE2"/>
    <w:rsid w:val="00A700E6"/>
    <w:rsid w:val="00A701A2"/>
    <w:rsid w:val="00A701FD"/>
    <w:rsid w:val="00A7036E"/>
    <w:rsid w:val="00A70437"/>
    <w:rsid w:val="00A704F2"/>
    <w:rsid w:val="00A70723"/>
    <w:rsid w:val="00A707CB"/>
    <w:rsid w:val="00A707F3"/>
    <w:rsid w:val="00A708C5"/>
    <w:rsid w:val="00A7090B"/>
    <w:rsid w:val="00A709C0"/>
    <w:rsid w:val="00A70B5A"/>
    <w:rsid w:val="00A70C49"/>
    <w:rsid w:val="00A70C55"/>
    <w:rsid w:val="00A70D32"/>
    <w:rsid w:val="00A70D75"/>
    <w:rsid w:val="00A70E41"/>
    <w:rsid w:val="00A70EB8"/>
    <w:rsid w:val="00A71368"/>
    <w:rsid w:val="00A71492"/>
    <w:rsid w:val="00A7160C"/>
    <w:rsid w:val="00A71832"/>
    <w:rsid w:val="00A719F5"/>
    <w:rsid w:val="00A71CB6"/>
    <w:rsid w:val="00A71CEE"/>
    <w:rsid w:val="00A71EAB"/>
    <w:rsid w:val="00A71F1E"/>
    <w:rsid w:val="00A7200C"/>
    <w:rsid w:val="00A720FD"/>
    <w:rsid w:val="00A7214C"/>
    <w:rsid w:val="00A72503"/>
    <w:rsid w:val="00A72522"/>
    <w:rsid w:val="00A72573"/>
    <w:rsid w:val="00A725F6"/>
    <w:rsid w:val="00A727DB"/>
    <w:rsid w:val="00A72908"/>
    <w:rsid w:val="00A729DE"/>
    <w:rsid w:val="00A72AD7"/>
    <w:rsid w:val="00A72CB1"/>
    <w:rsid w:val="00A72EEC"/>
    <w:rsid w:val="00A72F4D"/>
    <w:rsid w:val="00A72FD9"/>
    <w:rsid w:val="00A73137"/>
    <w:rsid w:val="00A73228"/>
    <w:rsid w:val="00A733A3"/>
    <w:rsid w:val="00A737AE"/>
    <w:rsid w:val="00A738B7"/>
    <w:rsid w:val="00A739B7"/>
    <w:rsid w:val="00A73CB9"/>
    <w:rsid w:val="00A73DEB"/>
    <w:rsid w:val="00A73E9B"/>
    <w:rsid w:val="00A73F7B"/>
    <w:rsid w:val="00A74069"/>
    <w:rsid w:val="00A747CA"/>
    <w:rsid w:val="00A747DA"/>
    <w:rsid w:val="00A74A63"/>
    <w:rsid w:val="00A74C32"/>
    <w:rsid w:val="00A74CA6"/>
    <w:rsid w:val="00A74DD3"/>
    <w:rsid w:val="00A74DDF"/>
    <w:rsid w:val="00A74F84"/>
    <w:rsid w:val="00A74FA5"/>
    <w:rsid w:val="00A75039"/>
    <w:rsid w:val="00A750A9"/>
    <w:rsid w:val="00A751FB"/>
    <w:rsid w:val="00A75370"/>
    <w:rsid w:val="00A7574F"/>
    <w:rsid w:val="00A75984"/>
    <w:rsid w:val="00A75AA9"/>
    <w:rsid w:val="00A75B38"/>
    <w:rsid w:val="00A75D9C"/>
    <w:rsid w:val="00A75DC5"/>
    <w:rsid w:val="00A75E1A"/>
    <w:rsid w:val="00A75E8E"/>
    <w:rsid w:val="00A75FA4"/>
    <w:rsid w:val="00A76032"/>
    <w:rsid w:val="00A76041"/>
    <w:rsid w:val="00A760A9"/>
    <w:rsid w:val="00A76149"/>
    <w:rsid w:val="00A764CE"/>
    <w:rsid w:val="00A767DF"/>
    <w:rsid w:val="00A7680D"/>
    <w:rsid w:val="00A76827"/>
    <w:rsid w:val="00A769C0"/>
    <w:rsid w:val="00A76C2A"/>
    <w:rsid w:val="00A76D5B"/>
    <w:rsid w:val="00A76E01"/>
    <w:rsid w:val="00A76EB2"/>
    <w:rsid w:val="00A76EB3"/>
    <w:rsid w:val="00A76F0A"/>
    <w:rsid w:val="00A7704F"/>
    <w:rsid w:val="00A77340"/>
    <w:rsid w:val="00A776CA"/>
    <w:rsid w:val="00A7778A"/>
    <w:rsid w:val="00A777B7"/>
    <w:rsid w:val="00A77873"/>
    <w:rsid w:val="00A7799D"/>
    <w:rsid w:val="00A77AFD"/>
    <w:rsid w:val="00A77CFF"/>
    <w:rsid w:val="00A77D7D"/>
    <w:rsid w:val="00A77D98"/>
    <w:rsid w:val="00A77EE7"/>
    <w:rsid w:val="00A77F02"/>
    <w:rsid w:val="00A77F9D"/>
    <w:rsid w:val="00A8003F"/>
    <w:rsid w:val="00A801C7"/>
    <w:rsid w:val="00A80215"/>
    <w:rsid w:val="00A80234"/>
    <w:rsid w:val="00A80289"/>
    <w:rsid w:val="00A80427"/>
    <w:rsid w:val="00A809E8"/>
    <w:rsid w:val="00A80A50"/>
    <w:rsid w:val="00A80DF1"/>
    <w:rsid w:val="00A80FFC"/>
    <w:rsid w:val="00A81002"/>
    <w:rsid w:val="00A810D2"/>
    <w:rsid w:val="00A811BD"/>
    <w:rsid w:val="00A811FF"/>
    <w:rsid w:val="00A814E0"/>
    <w:rsid w:val="00A8186C"/>
    <w:rsid w:val="00A81966"/>
    <w:rsid w:val="00A81D1E"/>
    <w:rsid w:val="00A81E43"/>
    <w:rsid w:val="00A81F62"/>
    <w:rsid w:val="00A82079"/>
    <w:rsid w:val="00A8207E"/>
    <w:rsid w:val="00A8210F"/>
    <w:rsid w:val="00A8227A"/>
    <w:rsid w:val="00A823E2"/>
    <w:rsid w:val="00A8242A"/>
    <w:rsid w:val="00A82492"/>
    <w:rsid w:val="00A8259C"/>
    <w:rsid w:val="00A8263D"/>
    <w:rsid w:val="00A82644"/>
    <w:rsid w:val="00A8272A"/>
    <w:rsid w:val="00A82896"/>
    <w:rsid w:val="00A82B3D"/>
    <w:rsid w:val="00A82EB1"/>
    <w:rsid w:val="00A82EBF"/>
    <w:rsid w:val="00A8305C"/>
    <w:rsid w:val="00A834D2"/>
    <w:rsid w:val="00A835B1"/>
    <w:rsid w:val="00A836E4"/>
    <w:rsid w:val="00A837CC"/>
    <w:rsid w:val="00A8383E"/>
    <w:rsid w:val="00A8393A"/>
    <w:rsid w:val="00A839F9"/>
    <w:rsid w:val="00A83C57"/>
    <w:rsid w:val="00A83D61"/>
    <w:rsid w:val="00A83F2D"/>
    <w:rsid w:val="00A8400A"/>
    <w:rsid w:val="00A84376"/>
    <w:rsid w:val="00A843D7"/>
    <w:rsid w:val="00A84403"/>
    <w:rsid w:val="00A845F7"/>
    <w:rsid w:val="00A84615"/>
    <w:rsid w:val="00A8472C"/>
    <w:rsid w:val="00A847F7"/>
    <w:rsid w:val="00A8481B"/>
    <w:rsid w:val="00A848C8"/>
    <w:rsid w:val="00A84A0A"/>
    <w:rsid w:val="00A84B77"/>
    <w:rsid w:val="00A84CBC"/>
    <w:rsid w:val="00A84DF1"/>
    <w:rsid w:val="00A84F2C"/>
    <w:rsid w:val="00A852AC"/>
    <w:rsid w:val="00A852E1"/>
    <w:rsid w:val="00A854A0"/>
    <w:rsid w:val="00A85564"/>
    <w:rsid w:val="00A857D9"/>
    <w:rsid w:val="00A8597E"/>
    <w:rsid w:val="00A85B29"/>
    <w:rsid w:val="00A85DEB"/>
    <w:rsid w:val="00A85E2B"/>
    <w:rsid w:val="00A85FD3"/>
    <w:rsid w:val="00A86036"/>
    <w:rsid w:val="00A86501"/>
    <w:rsid w:val="00A86578"/>
    <w:rsid w:val="00A8659C"/>
    <w:rsid w:val="00A86639"/>
    <w:rsid w:val="00A8666A"/>
    <w:rsid w:val="00A86711"/>
    <w:rsid w:val="00A86968"/>
    <w:rsid w:val="00A86BA7"/>
    <w:rsid w:val="00A86C54"/>
    <w:rsid w:val="00A86D8F"/>
    <w:rsid w:val="00A86E03"/>
    <w:rsid w:val="00A86FB7"/>
    <w:rsid w:val="00A8713D"/>
    <w:rsid w:val="00A871EC"/>
    <w:rsid w:val="00A872A7"/>
    <w:rsid w:val="00A87511"/>
    <w:rsid w:val="00A87651"/>
    <w:rsid w:val="00A877D5"/>
    <w:rsid w:val="00A87817"/>
    <w:rsid w:val="00A8787C"/>
    <w:rsid w:val="00A87C00"/>
    <w:rsid w:val="00A87C9F"/>
    <w:rsid w:val="00A87D58"/>
    <w:rsid w:val="00A87E23"/>
    <w:rsid w:val="00A87E25"/>
    <w:rsid w:val="00A87EED"/>
    <w:rsid w:val="00A90072"/>
    <w:rsid w:val="00A900A2"/>
    <w:rsid w:val="00A90103"/>
    <w:rsid w:val="00A901BC"/>
    <w:rsid w:val="00A901D1"/>
    <w:rsid w:val="00A90483"/>
    <w:rsid w:val="00A90612"/>
    <w:rsid w:val="00A90615"/>
    <w:rsid w:val="00A9063D"/>
    <w:rsid w:val="00A90654"/>
    <w:rsid w:val="00A90A73"/>
    <w:rsid w:val="00A90AEC"/>
    <w:rsid w:val="00A90C83"/>
    <w:rsid w:val="00A90FA0"/>
    <w:rsid w:val="00A90FEA"/>
    <w:rsid w:val="00A91035"/>
    <w:rsid w:val="00A9111A"/>
    <w:rsid w:val="00A9115F"/>
    <w:rsid w:val="00A91551"/>
    <w:rsid w:val="00A916A4"/>
    <w:rsid w:val="00A916CC"/>
    <w:rsid w:val="00A91799"/>
    <w:rsid w:val="00A91902"/>
    <w:rsid w:val="00A91A1C"/>
    <w:rsid w:val="00A91E23"/>
    <w:rsid w:val="00A91E89"/>
    <w:rsid w:val="00A91EA5"/>
    <w:rsid w:val="00A91ED2"/>
    <w:rsid w:val="00A91EE2"/>
    <w:rsid w:val="00A91FED"/>
    <w:rsid w:val="00A91FFA"/>
    <w:rsid w:val="00A9223B"/>
    <w:rsid w:val="00A9233E"/>
    <w:rsid w:val="00A92382"/>
    <w:rsid w:val="00A9246B"/>
    <w:rsid w:val="00A927FE"/>
    <w:rsid w:val="00A928FE"/>
    <w:rsid w:val="00A92AE7"/>
    <w:rsid w:val="00A92C06"/>
    <w:rsid w:val="00A92DDF"/>
    <w:rsid w:val="00A92E02"/>
    <w:rsid w:val="00A92E8C"/>
    <w:rsid w:val="00A92F9D"/>
    <w:rsid w:val="00A930CE"/>
    <w:rsid w:val="00A933F8"/>
    <w:rsid w:val="00A93402"/>
    <w:rsid w:val="00A93473"/>
    <w:rsid w:val="00A935B0"/>
    <w:rsid w:val="00A935F8"/>
    <w:rsid w:val="00A937B5"/>
    <w:rsid w:val="00A9386A"/>
    <w:rsid w:val="00A93ABD"/>
    <w:rsid w:val="00A93AE3"/>
    <w:rsid w:val="00A93AEE"/>
    <w:rsid w:val="00A93B9F"/>
    <w:rsid w:val="00A93C38"/>
    <w:rsid w:val="00A93DFC"/>
    <w:rsid w:val="00A940E3"/>
    <w:rsid w:val="00A9418E"/>
    <w:rsid w:val="00A942C5"/>
    <w:rsid w:val="00A942F6"/>
    <w:rsid w:val="00A943B9"/>
    <w:rsid w:val="00A9448F"/>
    <w:rsid w:val="00A94547"/>
    <w:rsid w:val="00A9458D"/>
    <w:rsid w:val="00A945E9"/>
    <w:rsid w:val="00A94607"/>
    <w:rsid w:val="00A9462E"/>
    <w:rsid w:val="00A946EA"/>
    <w:rsid w:val="00A9486A"/>
    <w:rsid w:val="00A94A93"/>
    <w:rsid w:val="00A94AAD"/>
    <w:rsid w:val="00A94C8C"/>
    <w:rsid w:val="00A94CD4"/>
    <w:rsid w:val="00A94CE3"/>
    <w:rsid w:val="00A95043"/>
    <w:rsid w:val="00A950E9"/>
    <w:rsid w:val="00A95171"/>
    <w:rsid w:val="00A9518E"/>
    <w:rsid w:val="00A951C1"/>
    <w:rsid w:val="00A95217"/>
    <w:rsid w:val="00A952E2"/>
    <w:rsid w:val="00A95730"/>
    <w:rsid w:val="00A95829"/>
    <w:rsid w:val="00A95A59"/>
    <w:rsid w:val="00A95AF7"/>
    <w:rsid w:val="00A95BB6"/>
    <w:rsid w:val="00A95C30"/>
    <w:rsid w:val="00A95D0B"/>
    <w:rsid w:val="00A95F71"/>
    <w:rsid w:val="00A96373"/>
    <w:rsid w:val="00A963A0"/>
    <w:rsid w:val="00A963BE"/>
    <w:rsid w:val="00A966A4"/>
    <w:rsid w:val="00A966DB"/>
    <w:rsid w:val="00A967AF"/>
    <w:rsid w:val="00A96859"/>
    <w:rsid w:val="00A9699D"/>
    <w:rsid w:val="00A96B4B"/>
    <w:rsid w:val="00A96BE7"/>
    <w:rsid w:val="00A96C6D"/>
    <w:rsid w:val="00A96DCD"/>
    <w:rsid w:val="00A96E9A"/>
    <w:rsid w:val="00A96ECA"/>
    <w:rsid w:val="00A97300"/>
    <w:rsid w:val="00A97B1B"/>
    <w:rsid w:val="00A97B86"/>
    <w:rsid w:val="00A97D54"/>
    <w:rsid w:val="00A97F25"/>
    <w:rsid w:val="00AA0093"/>
    <w:rsid w:val="00AA0298"/>
    <w:rsid w:val="00AA0387"/>
    <w:rsid w:val="00AA0503"/>
    <w:rsid w:val="00AA057D"/>
    <w:rsid w:val="00AA06CA"/>
    <w:rsid w:val="00AA08C9"/>
    <w:rsid w:val="00AA0A2C"/>
    <w:rsid w:val="00AA0B09"/>
    <w:rsid w:val="00AA0B37"/>
    <w:rsid w:val="00AA0B92"/>
    <w:rsid w:val="00AA0C2D"/>
    <w:rsid w:val="00AA0D7C"/>
    <w:rsid w:val="00AA0DAC"/>
    <w:rsid w:val="00AA0EB7"/>
    <w:rsid w:val="00AA0FD2"/>
    <w:rsid w:val="00AA10C4"/>
    <w:rsid w:val="00AA1407"/>
    <w:rsid w:val="00AA150F"/>
    <w:rsid w:val="00AA15CB"/>
    <w:rsid w:val="00AA15D4"/>
    <w:rsid w:val="00AA161D"/>
    <w:rsid w:val="00AA16DB"/>
    <w:rsid w:val="00AA173B"/>
    <w:rsid w:val="00AA177F"/>
    <w:rsid w:val="00AA1847"/>
    <w:rsid w:val="00AA1876"/>
    <w:rsid w:val="00AA1898"/>
    <w:rsid w:val="00AA1925"/>
    <w:rsid w:val="00AA196B"/>
    <w:rsid w:val="00AA1AB5"/>
    <w:rsid w:val="00AA1B07"/>
    <w:rsid w:val="00AA1C00"/>
    <w:rsid w:val="00AA1C17"/>
    <w:rsid w:val="00AA1CEF"/>
    <w:rsid w:val="00AA1D5A"/>
    <w:rsid w:val="00AA1E60"/>
    <w:rsid w:val="00AA22AF"/>
    <w:rsid w:val="00AA2685"/>
    <w:rsid w:val="00AA2841"/>
    <w:rsid w:val="00AA29FE"/>
    <w:rsid w:val="00AA2BF7"/>
    <w:rsid w:val="00AA2D29"/>
    <w:rsid w:val="00AA2E6E"/>
    <w:rsid w:val="00AA306B"/>
    <w:rsid w:val="00AA311E"/>
    <w:rsid w:val="00AA314B"/>
    <w:rsid w:val="00AA3196"/>
    <w:rsid w:val="00AA31EF"/>
    <w:rsid w:val="00AA320C"/>
    <w:rsid w:val="00AA3257"/>
    <w:rsid w:val="00AA328D"/>
    <w:rsid w:val="00AA32DA"/>
    <w:rsid w:val="00AA34C5"/>
    <w:rsid w:val="00AA34DA"/>
    <w:rsid w:val="00AA37EA"/>
    <w:rsid w:val="00AA38D1"/>
    <w:rsid w:val="00AA38D5"/>
    <w:rsid w:val="00AA3BB7"/>
    <w:rsid w:val="00AA3C07"/>
    <w:rsid w:val="00AA3D61"/>
    <w:rsid w:val="00AA4135"/>
    <w:rsid w:val="00AA416D"/>
    <w:rsid w:val="00AA42DD"/>
    <w:rsid w:val="00AA431D"/>
    <w:rsid w:val="00AA4654"/>
    <w:rsid w:val="00AA46F9"/>
    <w:rsid w:val="00AA4DE1"/>
    <w:rsid w:val="00AA4E0C"/>
    <w:rsid w:val="00AA4E1D"/>
    <w:rsid w:val="00AA4EDF"/>
    <w:rsid w:val="00AA50A6"/>
    <w:rsid w:val="00AA50AB"/>
    <w:rsid w:val="00AA50BC"/>
    <w:rsid w:val="00AA5102"/>
    <w:rsid w:val="00AA549F"/>
    <w:rsid w:val="00AA54FC"/>
    <w:rsid w:val="00AA5635"/>
    <w:rsid w:val="00AA583C"/>
    <w:rsid w:val="00AA5BBB"/>
    <w:rsid w:val="00AA5CC1"/>
    <w:rsid w:val="00AA5D29"/>
    <w:rsid w:val="00AA5DF9"/>
    <w:rsid w:val="00AA607F"/>
    <w:rsid w:val="00AA6136"/>
    <w:rsid w:val="00AA62EC"/>
    <w:rsid w:val="00AA6503"/>
    <w:rsid w:val="00AA690E"/>
    <w:rsid w:val="00AA69DB"/>
    <w:rsid w:val="00AA6A90"/>
    <w:rsid w:val="00AA6D95"/>
    <w:rsid w:val="00AA6F36"/>
    <w:rsid w:val="00AA7067"/>
    <w:rsid w:val="00AA7210"/>
    <w:rsid w:val="00AA7307"/>
    <w:rsid w:val="00AA738F"/>
    <w:rsid w:val="00AA754B"/>
    <w:rsid w:val="00AA7553"/>
    <w:rsid w:val="00AA7588"/>
    <w:rsid w:val="00AA76E8"/>
    <w:rsid w:val="00AA778A"/>
    <w:rsid w:val="00AA7898"/>
    <w:rsid w:val="00AA7ADD"/>
    <w:rsid w:val="00AA7BB4"/>
    <w:rsid w:val="00AA7CA6"/>
    <w:rsid w:val="00AB0073"/>
    <w:rsid w:val="00AB01F1"/>
    <w:rsid w:val="00AB03EF"/>
    <w:rsid w:val="00AB0588"/>
    <w:rsid w:val="00AB0619"/>
    <w:rsid w:val="00AB061B"/>
    <w:rsid w:val="00AB064B"/>
    <w:rsid w:val="00AB0655"/>
    <w:rsid w:val="00AB06C3"/>
    <w:rsid w:val="00AB0744"/>
    <w:rsid w:val="00AB074B"/>
    <w:rsid w:val="00AB0756"/>
    <w:rsid w:val="00AB097E"/>
    <w:rsid w:val="00AB0BB1"/>
    <w:rsid w:val="00AB0BBD"/>
    <w:rsid w:val="00AB0C16"/>
    <w:rsid w:val="00AB0E07"/>
    <w:rsid w:val="00AB0E77"/>
    <w:rsid w:val="00AB107D"/>
    <w:rsid w:val="00AB112D"/>
    <w:rsid w:val="00AB12D6"/>
    <w:rsid w:val="00AB1544"/>
    <w:rsid w:val="00AB1BE1"/>
    <w:rsid w:val="00AB1C52"/>
    <w:rsid w:val="00AB1CB8"/>
    <w:rsid w:val="00AB1CC8"/>
    <w:rsid w:val="00AB1CE2"/>
    <w:rsid w:val="00AB1CFE"/>
    <w:rsid w:val="00AB1EF2"/>
    <w:rsid w:val="00AB1F12"/>
    <w:rsid w:val="00AB1F28"/>
    <w:rsid w:val="00AB2010"/>
    <w:rsid w:val="00AB2153"/>
    <w:rsid w:val="00AB250C"/>
    <w:rsid w:val="00AB252C"/>
    <w:rsid w:val="00AB2700"/>
    <w:rsid w:val="00AB294D"/>
    <w:rsid w:val="00AB2957"/>
    <w:rsid w:val="00AB2965"/>
    <w:rsid w:val="00AB2971"/>
    <w:rsid w:val="00AB29B0"/>
    <w:rsid w:val="00AB2A75"/>
    <w:rsid w:val="00AB2EC4"/>
    <w:rsid w:val="00AB2F7E"/>
    <w:rsid w:val="00AB311C"/>
    <w:rsid w:val="00AB342E"/>
    <w:rsid w:val="00AB3473"/>
    <w:rsid w:val="00AB3963"/>
    <w:rsid w:val="00AB3B40"/>
    <w:rsid w:val="00AB3B57"/>
    <w:rsid w:val="00AB41CC"/>
    <w:rsid w:val="00AB41D1"/>
    <w:rsid w:val="00AB4346"/>
    <w:rsid w:val="00AB43A7"/>
    <w:rsid w:val="00AB4407"/>
    <w:rsid w:val="00AB45DA"/>
    <w:rsid w:val="00AB4800"/>
    <w:rsid w:val="00AB4845"/>
    <w:rsid w:val="00AB497F"/>
    <w:rsid w:val="00AB49FF"/>
    <w:rsid w:val="00AB4CAC"/>
    <w:rsid w:val="00AB4D00"/>
    <w:rsid w:val="00AB4D4A"/>
    <w:rsid w:val="00AB4D68"/>
    <w:rsid w:val="00AB4F3C"/>
    <w:rsid w:val="00AB508A"/>
    <w:rsid w:val="00AB50BD"/>
    <w:rsid w:val="00AB523C"/>
    <w:rsid w:val="00AB5350"/>
    <w:rsid w:val="00AB54D4"/>
    <w:rsid w:val="00AB5750"/>
    <w:rsid w:val="00AB5790"/>
    <w:rsid w:val="00AB580D"/>
    <w:rsid w:val="00AB5828"/>
    <w:rsid w:val="00AB59FE"/>
    <w:rsid w:val="00AB5DC1"/>
    <w:rsid w:val="00AB5E25"/>
    <w:rsid w:val="00AB5E55"/>
    <w:rsid w:val="00AB6101"/>
    <w:rsid w:val="00AB6117"/>
    <w:rsid w:val="00AB6245"/>
    <w:rsid w:val="00AB6281"/>
    <w:rsid w:val="00AB645D"/>
    <w:rsid w:val="00AB6476"/>
    <w:rsid w:val="00AB657B"/>
    <w:rsid w:val="00AB66A9"/>
    <w:rsid w:val="00AB69DA"/>
    <w:rsid w:val="00AB6A1F"/>
    <w:rsid w:val="00AB6A77"/>
    <w:rsid w:val="00AB6D0E"/>
    <w:rsid w:val="00AB6D2B"/>
    <w:rsid w:val="00AB6E1D"/>
    <w:rsid w:val="00AB6F7C"/>
    <w:rsid w:val="00AB6F97"/>
    <w:rsid w:val="00AB6FE9"/>
    <w:rsid w:val="00AB713C"/>
    <w:rsid w:val="00AB729E"/>
    <w:rsid w:val="00AB7322"/>
    <w:rsid w:val="00AB74CD"/>
    <w:rsid w:val="00AB759D"/>
    <w:rsid w:val="00AB77E4"/>
    <w:rsid w:val="00AB7DCD"/>
    <w:rsid w:val="00AB7E1B"/>
    <w:rsid w:val="00AC00DB"/>
    <w:rsid w:val="00AC01E1"/>
    <w:rsid w:val="00AC049F"/>
    <w:rsid w:val="00AC0785"/>
    <w:rsid w:val="00AC0CE5"/>
    <w:rsid w:val="00AC0D18"/>
    <w:rsid w:val="00AC10FE"/>
    <w:rsid w:val="00AC12CB"/>
    <w:rsid w:val="00AC1328"/>
    <w:rsid w:val="00AC1506"/>
    <w:rsid w:val="00AC1695"/>
    <w:rsid w:val="00AC176E"/>
    <w:rsid w:val="00AC17CC"/>
    <w:rsid w:val="00AC183C"/>
    <w:rsid w:val="00AC1843"/>
    <w:rsid w:val="00AC18F4"/>
    <w:rsid w:val="00AC2038"/>
    <w:rsid w:val="00AC23F2"/>
    <w:rsid w:val="00AC2613"/>
    <w:rsid w:val="00AC2A71"/>
    <w:rsid w:val="00AC2B3D"/>
    <w:rsid w:val="00AC2B91"/>
    <w:rsid w:val="00AC2E3A"/>
    <w:rsid w:val="00AC2F00"/>
    <w:rsid w:val="00AC2F0A"/>
    <w:rsid w:val="00AC2FD7"/>
    <w:rsid w:val="00AC3095"/>
    <w:rsid w:val="00AC336D"/>
    <w:rsid w:val="00AC358C"/>
    <w:rsid w:val="00AC358E"/>
    <w:rsid w:val="00AC3831"/>
    <w:rsid w:val="00AC39BB"/>
    <w:rsid w:val="00AC3A34"/>
    <w:rsid w:val="00AC3CA6"/>
    <w:rsid w:val="00AC3DEF"/>
    <w:rsid w:val="00AC3F01"/>
    <w:rsid w:val="00AC3FDA"/>
    <w:rsid w:val="00AC41AB"/>
    <w:rsid w:val="00AC421D"/>
    <w:rsid w:val="00AC4239"/>
    <w:rsid w:val="00AC439F"/>
    <w:rsid w:val="00AC44FD"/>
    <w:rsid w:val="00AC4545"/>
    <w:rsid w:val="00AC46AF"/>
    <w:rsid w:val="00AC4997"/>
    <w:rsid w:val="00AC4B53"/>
    <w:rsid w:val="00AC4D41"/>
    <w:rsid w:val="00AC4DEC"/>
    <w:rsid w:val="00AC4EDD"/>
    <w:rsid w:val="00AC5082"/>
    <w:rsid w:val="00AC5411"/>
    <w:rsid w:val="00AC54A6"/>
    <w:rsid w:val="00AC54CE"/>
    <w:rsid w:val="00AC54EB"/>
    <w:rsid w:val="00AC55C0"/>
    <w:rsid w:val="00AC55CA"/>
    <w:rsid w:val="00AC5699"/>
    <w:rsid w:val="00AC5812"/>
    <w:rsid w:val="00AC5B60"/>
    <w:rsid w:val="00AC5C29"/>
    <w:rsid w:val="00AC5CA1"/>
    <w:rsid w:val="00AC5D58"/>
    <w:rsid w:val="00AC5F47"/>
    <w:rsid w:val="00AC6100"/>
    <w:rsid w:val="00AC6163"/>
    <w:rsid w:val="00AC618C"/>
    <w:rsid w:val="00AC64F3"/>
    <w:rsid w:val="00AC64F8"/>
    <w:rsid w:val="00AC661C"/>
    <w:rsid w:val="00AC684E"/>
    <w:rsid w:val="00AC6C91"/>
    <w:rsid w:val="00AC6CB4"/>
    <w:rsid w:val="00AC6E6C"/>
    <w:rsid w:val="00AC6F4D"/>
    <w:rsid w:val="00AC717A"/>
    <w:rsid w:val="00AC7192"/>
    <w:rsid w:val="00AC71C3"/>
    <w:rsid w:val="00AC71D6"/>
    <w:rsid w:val="00AC7251"/>
    <w:rsid w:val="00AC7271"/>
    <w:rsid w:val="00AC738D"/>
    <w:rsid w:val="00AC7ED0"/>
    <w:rsid w:val="00AC7FE2"/>
    <w:rsid w:val="00AD0255"/>
    <w:rsid w:val="00AD030B"/>
    <w:rsid w:val="00AD039D"/>
    <w:rsid w:val="00AD03A2"/>
    <w:rsid w:val="00AD05F5"/>
    <w:rsid w:val="00AD0841"/>
    <w:rsid w:val="00AD085C"/>
    <w:rsid w:val="00AD0A35"/>
    <w:rsid w:val="00AD0A64"/>
    <w:rsid w:val="00AD0BA6"/>
    <w:rsid w:val="00AD0C2F"/>
    <w:rsid w:val="00AD0C36"/>
    <w:rsid w:val="00AD0E1F"/>
    <w:rsid w:val="00AD1022"/>
    <w:rsid w:val="00AD1269"/>
    <w:rsid w:val="00AD143B"/>
    <w:rsid w:val="00AD155D"/>
    <w:rsid w:val="00AD1658"/>
    <w:rsid w:val="00AD1731"/>
    <w:rsid w:val="00AD19D5"/>
    <w:rsid w:val="00AD1D3B"/>
    <w:rsid w:val="00AD209D"/>
    <w:rsid w:val="00AD2296"/>
    <w:rsid w:val="00AD2311"/>
    <w:rsid w:val="00AD2363"/>
    <w:rsid w:val="00AD26E4"/>
    <w:rsid w:val="00AD2C06"/>
    <w:rsid w:val="00AD2D8E"/>
    <w:rsid w:val="00AD2DE2"/>
    <w:rsid w:val="00AD3125"/>
    <w:rsid w:val="00AD32EA"/>
    <w:rsid w:val="00AD3379"/>
    <w:rsid w:val="00AD3617"/>
    <w:rsid w:val="00AD3633"/>
    <w:rsid w:val="00AD384C"/>
    <w:rsid w:val="00AD3EC5"/>
    <w:rsid w:val="00AD3ED2"/>
    <w:rsid w:val="00AD3F9E"/>
    <w:rsid w:val="00AD3FBE"/>
    <w:rsid w:val="00AD4059"/>
    <w:rsid w:val="00AD4437"/>
    <w:rsid w:val="00AD46D7"/>
    <w:rsid w:val="00AD47C7"/>
    <w:rsid w:val="00AD4876"/>
    <w:rsid w:val="00AD4891"/>
    <w:rsid w:val="00AD48AB"/>
    <w:rsid w:val="00AD4B1A"/>
    <w:rsid w:val="00AD4C4C"/>
    <w:rsid w:val="00AD4CD7"/>
    <w:rsid w:val="00AD4FD0"/>
    <w:rsid w:val="00AD5006"/>
    <w:rsid w:val="00AD50BE"/>
    <w:rsid w:val="00AD52CF"/>
    <w:rsid w:val="00AD5355"/>
    <w:rsid w:val="00AD539B"/>
    <w:rsid w:val="00AD574E"/>
    <w:rsid w:val="00AD5763"/>
    <w:rsid w:val="00AD59CA"/>
    <w:rsid w:val="00AD5D16"/>
    <w:rsid w:val="00AD5E19"/>
    <w:rsid w:val="00AD5F0E"/>
    <w:rsid w:val="00AD5FF0"/>
    <w:rsid w:val="00AD6028"/>
    <w:rsid w:val="00AD6056"/>
    <w:rsid w:val="00AD60C8"/>
    <w:rsid w:val="00AD63AD"/>
    <w:rsid w:val="00AD6596"/>
    <w:rsid w:val="00AD67EC"/>
    <w:rsid w:val="00AD69D1"/>
    <w:rsid w:val="00AD69EC"/>
    <w:rsid w:val="00AD6E66"/>
    <w:rsid w:val="00AD6EFA"/>
    <w:rsid w:val="00AD7110"/>
    <w:rsid w:val="00AD712E"/>
    <w:rsid w:val="00AD7154"/>
    <w:rsid w:val="00AD71E2"/>
    <w:rsid w:val="00AD727A"/>
    <w:rsid w:val="00AD7536"/>
    <w:rsid w:val="00AD760C"/>
    <w:rsid w:val="00AD7768"/>
    <w:rsid w:val="00AD7775"/>
    <w:rsid w:val="00AD7928"/>
    <w:rsid w:val="00AD7ADC"/>
    <w:rsid w:val="00AD7B94"/>
    <w:rsid w:val="00AD7CC0"/>
    <w:rsid w:val="00AD7D6E"/>
    <w:rsid w:val="00AD7DC0"/>
    <w:rsid w:val="00AE00FD"/>
    <w:rsid w:val="00AE0262"/>
    <w:rsid w:val="00AE028D"/>
    <w:rsid w:val="00AE02DA"/>
    <w:rsid w:val="00AE0305"/>
    <w:rsid w:val="00AE0450"/>
    <w:rsid w:val="00AE04D3"/>
    <w:rsid w:val="00AE089A"/>
    <w:rsid w:val="00AE09CE"/>
    <w:rsid w:val="00AE09DF"/>
    <w:rsid w:val="00AE0B16"/>
    <w:rsid w:val="00AE0C97"/>
    <w:rsid w:val="00AE0E1A"/>
    <w:rsid w:val="00AE0E25"/>
    <w:rsid w:val="00AE1108"/>
    <w:rsid w:val="00AE122F"/>
    <w:rsid w:val="00AE129F"/>
    <w:rsid w:val="00AE167E"/>
    <w:rsid w:val="00AE168A"/>
    <w:rsid w:val="00AE19F0"/>
    <w:rsid w:val="00AE1BEA"/>
    <w:rsid w:val="00AE1CD2"/>
    <w:rsid w:val="00AE1D0D"/>
    <w:rsid w:val="00AE1E11"/>
    <w:rsid w:val="00AE1F07"/>
    <w:rsid w:val="00AE1F53"/>
    <w:rsid w:val="00AE1FEF"/>
    <w:rsid w:val="00AE2327"/>
    <w:rsid w:val="00AE24B4"/>
    <w:rsid w:val="00AE2537"/>
    <w:rsid w:val="00AE2567"/>
    <w:rsid w:val="00AE2727"/>
    <w:rsid w:val="00AE29C7"/>
    <w:rsid w:val="00AE2A73"/>
    <w:rsid w:val="00AE2C51"/>
    <w:rsid w:val="00AE2C59"/>
    <w:rsid w:val="00AE2F72"/>
    <w:rsid w:val="00AE3097"/>
    <w:rsid w:val="00AE326A"/>
    <w:rsid w:val="00AE33FF"/>
    <w:rsid w:val="00AE3579"/>
    <w:rsid w:val="00AE376C"/>
    <w:rsid w:val="00AE38DB"/>
    <w:rsid w:val="00AE392A"/>
    <w:rsid w:val="00AE396A"/>
    <w:rsid w:val="00AE3C07"/>
    <w:rsid w:val="00AE3D31"/>
    <w:rsid w:val="00AE3DAD"/>
    <w:rsid w:val="00AE3E37"/>
    <w:rsid w:val="00AE3FC7"/>
    <w:rsid w:val="00AE3FF0"/>
    <w:rsid w:val="00AE406A"/>
    <w:rsid w:val="00AE41A1"/>
    <w:rsid w:val="00AE436F"/>
    <w:rsid w:val="00AE4466"/>
    <w:rsid w:val="00AE4485"/>
    <w:rsid w:val="00AE448E"/>
    <w:rsid w:val="00AE4516"/>
    <w:rsid w:val="00AE4523"/>
    <w:rsid w:val="00AE4611"/>
    <w:rsid w:val="00AE4618"/>
    <w:rsid w:val="00AE4620"/>
    <w:rsid w:val="00AE47DE"/>
    <w:rsid w:val="00AE47FB"/>
    <w:rsid w:val="00AE4952"/>
    <w:rsid w:val="00AE49C1"/>
    <w:rsid w:val="00AE4A08"/>
    <w:rsid w:val="00AE4F0A"/>
    <w:rsid w:val="00AE5444"/>
    <w:rsid w:val="00AE552C"/>
    <w:rsid w:val="00AE56B3"/>
    <w:rsid w:val="00AE594D"/>
    <w:rsid w:val="00AE5959"/>
    <w:rsid w:val="00AE5A69"/>
    <w:rsid w:val="00AE5BC2"/>
    <w:rsid w:val="00AE5CF7"/>
    <w:rsid w:val="00AE5DA2"/>
    <w:rsid w:val="00AE5DCE"/>
    <w:rsid w:val="00AE60BB"/>
    <w:rsid w:val="00AE613F"/>
    <w:rsid w:val="00AE6160"/>
    <w:rsid w:val="00AE6197"/>
    <w:rsid w:val="00AE621C"/>
    <w:rsid w:val="00AE6243"/>
    <w:rsid w:val="00AE62CB"/>
    <w:rsid w:val="00AE6469"/>
    <w:rsid w:val="00AE658A"/>
    <w:rsid w:val="00AE67DB"/>
    <w:rsid w:val="00AE68F6"/>
    <w:rsid w:val="00AE6D95"/>
    <w:rsid w:val="00AE714A"/>
    <w:rsid w:val="00AE719E"/>
    <w:rsid w:val="00AE726F"/>
    <w:rsid w:val="00AE72AF"/>
    <w:rsid w:val="00AE75A0"/>
    <w:rsid w:val="00AE772F"/>
    <w:rsid w:val="00AE774F"/>
    <w:rsid w:val="00AE784D"/>
    <w:rsid w:val="00AE78C4"/>
    <w:rsid w:val="00AE79B9"/>
    <w:rsid w:val="00AE79D2"/>
    <w:rsid w:val="00AE7A31"/>
    <w:rsid w:val="00AE7CD4"/>
    <w:rsid w:val="00AE7E77"/>
    <w:rsid w:val="00AE7FDC"/>
    <w:rsid w:val="00AF013C"/>
    <w:rsid w:val="00AF0295"/>
    <w:rsid w:val="00AF0521"/>
    <w:rsid w:val="00AF059D"/>
    <w:rsid w:val="00AF0610"/>
    <w:rsid w:val="00AF068F"/>
    <w:rsid w:val="00AF06B2"/>
    <w:rsid w:val="00AF0A00"/>
    <w:rsid w:val="00AF0B64"/>
    <w:rsid w:val="00AF0E99"/>
    <w:rsid w:val="00AF0EEB"/>
    <w:rsid w:val="00AF113B"/>
    <w:rsid w:val="00AF1374"/>
    <w:rsid w:val="00AF15DE"/>
    <w:rsid w:val="00AF17C0"/>
    <w:rsid w:val="00AF180A"/>
    <w:rsid w:val="00AF18E8"/>
    <w:rsid w:val="00AF1BD8"/>
    <w:rsid w:val="00AF1BEC"/>
    <w:rsid w:val="00AF1E77"/>
    <w:rsid w:val="00AF1EA0"/>
    <w:rsid w:val="00AF20B4"/>
    <w:rsid w:val="00AF23F5"/>
    <w:rsid w:val="00AF2472"/>
    <w:rsid w:val="00AF2670"/>
    <w:rsid w:val="00AF26EC"/>
    <w:rsid w:val="00AF2A37"/>
    <w:rsid w:val="00AF2A7D"/>
    <w:rsid w:val="00AF2C01"/>
    <w:rsid w:val="00AF3B59"/>
    <w:rsid w:val="00AF3C50"/>
    <w:rsid w:val="00AF3C84"/>
    <w:rsid w:val="00AF3CC1"/>
    <w:rsid w:val="00AF3DC3"/>
    <w:rsid w:val="00AF3E95"/>
    <w:rsid w:val="00AF412F"/>
    <w:rsid w:val="00AF4649"/>
    <w:rsid w:val="00AF4BBC"/>
    <w:rsid w:val="00AF4C78"/>
    <w:rsid w:val="00AF4C9F"/>
    <w:rsid w:val="00AF4EC2"/>
    <w:rsid w:val="00AF4FCB"/>
    <w:rsid w:val="00AF5282"/>
    <w:rsid w:val="00AF5487"/>
    <w:rsid w:val="00AF54FB"/>
    <w:rsid w:val="00AF558F"/>
    <w:rsid w:val="00AF5820"/>
    <w:rsid w:val="00AF5846"/>
    <w:rsid w:val="00AF5869"/>
    <w:rsid w:val="00AF58DD"/>
    <w:rsid w:val="00AF593D"/>
    <w:rsid w:val="00AF5B62"/>
    <w:rsid w:val="00AF5D9E"/>
    <w:rsid w:val="00AF5DF4"/>
    <w:rsid w:val="00AF604C"/>
    <w:rsid w:val="00AF611B"/>
    <w:rsid w:val="00AF6121"/>
    <w:rsid w:val="00AF646E"/>
    <w:rsid w:val="00AF6660"/>
    <w:rsid w:val="00AF6734"/>
    <w:rsid w:val="00AF692B"/>
    <w:rsid w:val="00AF6C00"/>
    <w:rsid w:val="00AF6D24"/>
    <w:rsid w:val="00AF6E62"/>
    <w:rsid w:val="00AF6E84"/>
    <w:rsid w:val="00AF6FDA"/>
    <w:rsid w:val="00AF7076"/>
    <w:rsid w:val="00AF708F"/>
    <w:rsid w:val="00AF71DB"/>
    <w:rsid w:val="00AF73A1"/>
    <w:rsid w:val="00AF747E"/>
    <w:rsid w:val="00AF74B0"/>
    <w:rsid w:val="00AF7662"/>
    <w:rsid w:val="00AF7AB2"/>
    <w:rsid w:val="00B00075"/>
    <w:rsid w:val="00B000B3"/>
    <w:rsid w:val="00B0038A"/>
    <w:rsid w:val="00B004F8"/>
    <w:rsid w:val="00B00586"/>
    <w:rsid w:val="00B0084B"/>
    <w:rsid w:val="00B00A03"/>
    <w:rsid w:val="00B00D3E"/>
    <w:rsid w:val="00B00DD6"/>
    <w:rsid w:val="00B00E33"/>
    <w:rsid w:val="00B00EC4"/>
    <w:rsid w:val="00B01174"/>
    <w:rsid w:val="00B012B6"/>
    <w:rsid w:val="00B01339"/>
    <w:rsid w:val="00B0145F"/>
    <w:rsid w:val="00B0150D"/>
    <w:rsid w:val="00B015C7"/>
    <w:rsid w:val="00B0184F"/>
    <w:rsid w:val="00B018B5"/>
    <w:rsid w:val="00B01F20"/>
    <w:rsid w:val="00B021BE"/>
    <w:rsid w:val="00B021E3"/>
    <w:rsid w:val="00B0223E"/>
    <w:rsid w:val="00B02362"/>
    <w:rsid w:val="00B02376"/>
    <w:rsid w:val="00B023CE"/>
    <w:rsid w:val="00B0242D"/>
    <w:rsid w:val="00B024A2"/>
    <w:rsid w:val="00B0271C"/>
    <w:rsid w:val="00B02811"/>
    <w:rsid w:val="00B0298F"/>
    <w:rsid w:val="00B02B36"/>
    <w:rsid w:val="00B02D5D"/>
    <w:rsid w:val="00B02E63"/>
    <w:rsid w:val="00B02EAC"/>
    <w:rsid w:val="00B02EF8"/>
    <w:rsid w:val="00B02F3A"/>
    <w:rsid w:val="00B03092"/>
    <w:rsid w:val="00B030E0"/>
    <w:rsid w:val="00B03512"/>
    <w:rsid w:val="00B03877"/>
    <w:rsid w:val="00B03991"/>
    <w:rsid w:val="00B03A9C"/>
    <w:rsid w:val="00B03C30"/>
    <w:rsid w:val="00B03C61"/>
    <w:rsid w:val="00B03C83"/>
    <w:rsid w:val="00B03CB4"/>
    <w:rsid w:val="00B03FF1"/>
    <w:rsid w:val="00B04077"/>
    <w:rsid w:val="00B04283"/>
    <w:rsid w:val="00B0488E"/>
    <w:rsid w:val="00B04921"/>
    <w:rsid w:val="00B049D2"/>
    <w:rsid w:val="00B04A6C"/>
    <w:rsid w:val="00B04ABB"/>
    <w:rsid w:val="00B04F8D"/>
    <w:rsid w:val="00B04F8F"/>
    <w:rsid w:val="00B050DC"/>
    <w:rsid w:val="00B0512B"/>
    <w:rsid w:val="00B05411"/>
    <w:rsid w:val="00B058E3"/>
    <w:rsid w:val="00B05969"/>
    <w:rsid w:val="00B05BB7"/>
    <w:rsid w:val="00B05D3A"/>
    <w:rsid w:val="00B05F1B"/>
    <w:rsid w:val="00B061EE"/>
    <w:rsid w:val="00B0629A"/>
    <w:rsid w:val="00B062A6"/>
    <w:rsid w:val="00B062D3"/>
    <w:rsid w:val="00B06385"/>
    <w:rsid w:val="00B06500"/>
    <w:rsid w:val="00B0690C"/>
    <w:rsid w:val="00B06913"/>
    <w:rsid w:val="00B06C0B"/>
    <w:rsid w:val="00B06F13"/>
    <w:rsid w:val="00B06F68"/>
    <w:rsid w:val="00B070E9"/>
    <w:rsid w:val="00B07303"/>
    <w:rsid w:val="00B07356"/>
    <w:rsid w:val="00B07463"/>
    <w:rsid w:val="00B0754A"/>
    <w:rsid w:val="00B07575"/>
    <w:rsid w:val="00B0763B"/>
    <w:rsid w:val="00B07686"/>
    <w:rsid w:val="00B078A7"/>
    <w:rsid w:val="00B07A82"/>
    <w:rsid w:val="00B07E04"/>
    <w:rsid w:val="00B07FE8"/>
    <w:rsid w:val="00B1027F"/>
    <w:rsid w:val="00B102B2"/>
    <w:rsid w:val="00B102BE"/>
    <w:rsid w:val="00B10314"/>
    <w:rsid w:val="00B103F1"/>
    <w:rsid w:val="00B10491"/>
    <w:rsid w:val="00B1082F"/>
    <w:rsid w:val="00B109D9"/>
    <w:rsid w:val="00B10BE3"/>
    <w:rsid w:val="00B10C52"/>
    <w:rsid w:val="00B10D7C"/>
    <w:rsid w:val="00B10DD9"/>
    <w:rsid w:val="00B10EE9"/>
    <w:rsid w:val="00B10F8F"/>
    <w:rsid w:val="00B1105C"/>
    <w:rsid w:val="00B110BC"/>
    <w:rsid w:val="00B113EB"/>
    <w:rsid w:val="00B1150E"/>
    <w:rsid w:val="00B11654"/>
    <w:rsid w:val="00B119C1"/>
    <w:rsid w:val="00B11A0A"/>
    <w:rsid w:val="00B11A78"/>
    <w:rsid w:val="00B11AC9"/>
    <w:rsid w:val="00B11D12"/>
    <w:rsid w:val="00B11F57"/>
    <w:rsid w:val="00B1230E"/>
    <w:rsid w:val="00B1236E"/>
    <w:rsid w:val="00B12471"/>
    <w:rsid w:val="00B12727"/>
    <w:rsid w:val="00B127C8"/>
    <w:rsid w:val="00B12853"/>
    <w:rsid w:val="00B1285F"/>
    <w:rsid w:val="00B1295A"/>
    <w:rsid w:val="00B12A02"/>
    <w:rsid w:val="00B12A7D"/>
    <w:rsid w:val="00B12BB1"/>
    <w:rsid w:val="00B12C4B"/>
    <w:rsid w:val="00B12DF0"/>
    <w:rsid w:val="00B13255"/>
    <w:rsid w:val="00B1326F"/>
    <w:rsid w:val="00B13276"/>
    <w:rsid w:val="00B132B1"/>
    <w:rsid w:val="00B132BD"/>
    <w:rsid w:val="00B132C4"/>
    <w:rsid w:val="00B132C8"/>
    <w:rsid w:val="00B13381"/>
    <w:rsid w:val="00B133EC"/>
    <w:rsid w:val="00B13455"/>
    <w:rsid w:val="00B13628"/>
    <w:rsid w:val="00B1369D"/>
    <w:rsid w:val="00B136FA"/>
    <w:rsid w:val="00B13B18"/>
    <w:rsid w:val="00B13B6C"/>
    <w:rsid w:val="00B13BF0"/>
    <w:rsid w:val="00B13C32"/>
    <w:rsid w:val="00B13C4D"/>
    <w:rsid w:val="00B13C5C"/>
    <w:rsid w:val="00B13CF5"/>
    <w:rsid w:val="00B13E07"/>
    <w:rsid w:val="00B14527"/>
    <w:rsid w:val="00B1458F"/>
    <w:rsid w:val="00B145A2"/>
    <w:rsid w:val="00B145AE"/>
    <w:rsid w:val="00B1477C"/>
    <w:rsid w:val="00B147A3"/>
    <w:rsid w:val="00B14957"/>
    <w:rsid w:val="00B14B30"/>
    <w:rsid w:val="00B14B8D"/>
    <w:rsid w:val="00B14BE2"/>
    <w:rsid w:val="00B14C70"/>
    <w:rsid w:val="00B14D54"/>
    <w:rsid w:val="00B14DC6"/>
    <w:rsid w:val="00B14F63"/>
    <w:rsid w:val="00B151DA"/>
    <w:rsid w:val="00B152A7"/>
    <w:rsid w:val="00B15408"/>
    <w:rsid w:val="00B154CF"/>
    <w:rsid w:val="00B1568E"/>
    <w:rsid w:val="00B159E4"/>
    <w:rsid w:val="00B15AB4"/>
    <w:rsid w:val="00B15ABB"/>
    <w:rsid w:val="00B15C0E"/>
    <w:rsid w:val="00B15CC9"/>
    <w:rsid w:val="00B1604A"/>
    <w:rsid w:val="00B1619C"/>
    <w:rsid w:val="00B1619F"/>
    <w:rsid w:val="00B16254"/>
    <w:rsid w:val="00B1630F"/>
    <w:rsid w:val="00B163C1"/>
    <w:rsid w:val="00B164AF"/>
    <w:rsid w:val="00B16697"/>
    <w:rsid w:val="00B166A6"/>
    <w:rsid w:val="00B16752"/>
    <w:rsid w:val="00B167BD"/>
    <w:rsid w:val="00B167D3"/>
    <w:rsid w:val="00B1681E"/>
    <w:rsid w:val="00B168E3"/>
    <w:rsid w:val="00B16AFC"/>
    <w:rsid w:val="00B16C11"/>
    <w:rsid w:val="00B16DFB"/>
    <w:rsid w:val="00B16E4B"/>
    <w:rsid w:val="00B16E98"/>
    <w:rsid w:val="00B16ED7"/>
    <w:rsid w:val="00B16F30"/>
    <w:rsid w:val="00B16F33"/>
    <w:rsid w:val="00B1700D"/>
    <w:rsid w:val="00B175F9"/>
    <w:rsid w:val="00B17605"/>
    <w:rsid w:val="00B1760A"/>
    <w:rsid w:val="00B17848"/>
    <w:rsid w:val="00B178E9"/>
    <w:rsid w:val="00B17A43"/>
    <w:rsid w:val="00B17AE4"/>
    <w:rsid w:val="00B17C60"/>
    <w:rsid w:val="00B17DD7"/>
    <w:rsid w:val="00B17F8A"/>
    <w:rsid w:val="00B20503"/>
    <w:rsid w:val="00B20510"/>
    <w:rsid w:val="00B20D7D"/>
    <w:rsid w:val="00B20E66"/>
    <w:rsid w:val="00B20EC8"/>
    <w:rsid w:val="00B20F28"/>
    <w:rsid w:val="00B215A3"/>
    <w:rsid w:val="00B217DF"/>
    <w:rsid w:val="00B21A52"/>
    <w:rsid w:val="00B21BB5"/>
    <w:rsid w:val="00B21CB7"/>
    <w:rsid w:val="00B21D0F"/>
    <w:rsid w:val="00B21E4D"/>
    <w:rsid w:val="00B21F5F"/>
    <w:rsid w:val="00B21F61"/>
    <w:rsid w:val="00B21FC9"/>
    <w:rsid w:val="00B221CF"/>
    <w:rsid w:val="00B22278"/>
    <w:rsid w:val="00B2227A"/>
    <w:rsid w:val="00B22613"/>
    <w:rsid w:val="00B226C2"/>
    <w:rsid w:val="00B227F5"/>
    <w:rsid w:val="00B22A64"/>
    <w:rsid w:val="00B22AAE"/>
    <w:rsid w:val="00B22C5A"/>
    <w:rsid w:val="00B22E1A"/>
    <w:rsid w:val="00B22E9B"/>
    <w:rsid w:val="00B22EF3"/>
    <w:rsid w:val="00B230AE"/>
    <w:rsid w:val="00B2343A"/>
    <w:rsid w:val="00B2349F"/>
    <w:rsid w:val="00B23B89"/>
    <w:rsid w:val="00B23BB6"/>
    <w:rsid w:val="00B23C2F"/>
    <w:rsid w:val="00B23C37"/>
    <w:rsid w:val="00B23FA5"/>
    <w:rsid w:val="00B23FB8"/>
    <w:rsid w:val="00B240ED"/>
    <w:rsid w:val="00B2414C"/>
    <w:rsid w:val="00B243EB"/>
    <w:rsid w:val="00B244B7"/>
    <w:rsid w:val="00B246CC"/>
    <w:rsid w:val="00B24A2B"/>
    <w:rsid w:val="00B24A8C"/>
    <w:rsid w:val="00B24B63"/>
    <w:rsid w:val="00B24D01"/>
    <w:rsid w:val="00B24E74"/>
    <w:rsid w:val="00B25069"/>
    <w:rsid w:val="00B25140"/>
    <w:rsid w:val="00B252E8"/>
    <w:rsid w:val="00B2531D"/>
    <w:rsid w:val="00B253CB"/>
    <w:rsid w:val="00B25448"/>
    <w:rsid w:val="00B25721"/>
    <w:rsid w:val="00B25782"/>
    <w:rsid w:val="00B259F4"/>
    <w:rsid w:val="00B25BB4"/>
    <w:rsid w:val="00B25D39"/>
    <w:rsid w:val="00B25DF8"/>
    <w:rsid w:val="00B25DFB"/>
    <w:rsid w:val="00B25F3B"/>
    <w:rsid w:val="00B25FAB"/>
    <w:rsid w:val="00B26045"/>
    <w:rsid w:val="00B260BE"/>
    <w:rsid w:val="00B26129"/>
    <w:rsid w:val="00B2614E"/>
    <w:rsid w:val="00B2633F"/>
    <w:rsid w:val="00B2642B"/>
    <w:rsid w:val="00B2665C"/>
    <w:rsid w:val="00B267D9"/>
    <w:rsid w:val="00B26820"/>
    <w:rsid w:val="00B26A15"/>
    <w:rsid w:val="00B26C34"/>
    <w:rsid w:val="00B26F76"/>
    <w:rsid w:val="00B2709E"/>
    <w:rsid w:val="00B2719B"/>
    <w:rsid w:val="00B271A2"/>
    <w:rsid w:val="00B274C9"/>
    <w:rsid w:val="00B276A5"/>
    <w:rsid w:val="00B2787C"/>
    <w:rsid w:val="00B278E0"/>
    <w:rsid w:val="00B27957"/>
    <w:rsid w:val="00B27986"/>
    <w:rsid w:val="00B27EFF"/>
    <w:rsid w:val="00B3003D"/>
    <w:rsid w:val="00B3011D"/>
    <w:rsid w:val="00B30195"/>
    <w:rsid w:val="00B30710"/>
    <w:rsid w:val="00B3074D"/>
    <w:rsid w:val="00B307D3"/>
    <w:rsid w:val="00B3089D"/>
    <w:rsid w:val="00B3098E"/>
    <w:rsid w:val="00B30A07"/>
    <w:rsid w:val="00B30A51"/>
    <w:rsid w:val="00B30AB3"/>
    <w:rsid w:val="00B30D55"/>
    <w:rsid w:val="00B30F0E"/>
    <w:rsid w:val="00B30F23"/>
    <w:rsid w:val="00B31086"/>
    <w:rsid w:val="00B31123"/>
    <w:rsid w:val="00B312F1"/>
    <w:rsid w:val="00B3131F"/>
    <w:rsid w:val="00B3153D"/>
    <w:rsid w:val="00B318CB"/>
    <w:rsid w:val="00B31AAE"/>
    <w:rsid w:val="00B31B16"/>
    <w:rsid w:val="00B31BBA"/>
    <w:rsid w:val="00B31BE0"/>
    <w:rsid w:val="00B3208F"/>
    <w:rsid w:val="00B322D0"/>
    <w:rsid w:val="00B323D0"/>
    <w:rsid w:val="00B32443"/>
    <w:rsid w:val="00B32690"/>
    <w:rsid w:val="00B32813"/>
    <w:rsid w:val="00B32835"/>
    <w:rsid w:val="00B32A9F"/>
    <w:rsid w:val="00B32D8C"/>
    <w:rsid w:val="00B32E0E"/>
    <w:rsid w:val="00B32EA2"/>
    <w:rsid w:val="00B32EBA"/>
    <w:rsid w:val="00B32ED6"/>
    <w:rsid w:val="00B330BC"/>
    <w:rsid w:val="00B33249"/>
    <w:rsid w:val="00B33414"/>
    <w:rsid w:val="00B33457"/>
    <w:rsid w:val="00B335A6"/>
    <w:rsid w:val="00B33696"/>
    <w:rsid w:val="00B336A5"/>
    <w:rsid w:val="00B33783"/>
    <w:rsid w:val="00B337CE"/>
    <w:rsid w:val="00B33818"/>
    <w:rsid w:val="00B3382E"/>
    <w:rsid w:val="00B33B90"/>
    <w:rsid w:val="00B33C88"/>
    <w:rsid w:val="00B33C9D"/>
    <w:rsid w:val="00B33E91"/>
    <w:rsid w:val="00B34270"/>
    <w:rsid w:val="00B3431B"/>
    <w:rsid w:val="00B344BD"/>
    <w:rsid w:val="00B347EE"/>
    <w:rsid w:val="00B34C14"/>
    <w:rsid w:val="00B34C74"/>
    <w:rsid w:val="00B34DC0"/>
    <w:rsid w:val="00B34DE0"/>
    <w:rsid w:val="00B34E2E"/>
    <w:rsid w:val="00B34ED4"/>
    <w:rsid w:val="00B34F2F"/>
    <w:rsid w:val="00B351DE"/>
    <w:rsid w:val="00B35267"/>
    <w:rsid w:val="00B35337"/>
    <w:rsid w:val="00B35387"/>
    <w:rsid w:val="00B35501"/>
    <w:rsid w:val="00B3567E"/>
    <w:rsid w:val="00B35739"/>
    <w:rsid w:val="00B3579F"/>
    <w:rsid w:val="00B35974"/>
    <w:rsid w:val="00B35AAA"/>
    <w:rsid w:val="00B35B2D"/>
    <w:rsid w:val="00B35C6B"/>
    <w:rsid w:val="00B35CDB"/>
    <w:rsid w:val="00B35DE4"/>
    <w:rsid w:val="00B35F66"/>
    <w:rsid w:val="00B35FC5"/>
    <w:rsid w:val="00B35FDB"/>
    <w:rsid w:val="00B361FF"/>
    <w:rsid w:val="00B36258"/>
    <w:rsid w:val="00B36A15"/>
    <w:rsid w:val="00B36A69"/>
    <w:rsid w:val="00B36AAD"/>
    <w:rsid w:val="00B36B7C"/>
    <w:rsid w:val="00B36BF6"/>
    <w:rsid w:val="00B36C93"/>
    <w:rsid w:val="00B36D86"/>
    <w:rsid w:val="00B36DB6"/>
    <w:rsid w:val="00B36DEF"/>
    <w:rsid w:val="00B36FA3"/>
    <w:rsid w:val="00B37106"/>
    <w:rsid w:val="00B37113"/>
    <w:rsid w:val="00B37355"/>
    <w:rsid w:val="00B37480"/>
    <w:rsid w:val="00B37769"/>
    <w:rsid w:val="00B3792C"/>
    <w:rsid w:val="00B37931"/>
    <w:rsid w:val="00B37965"/>
    <w:rsid w:val="00B37A27"/>
    <w:rsid w:val="00B37A7E"/>
    <w:rsid w:val="00B37F53"/>
    <w:rsid w:val="00B4009C"/>
    <w:rsid w:val="00B401D8"/>
    <w:rsid w:val="00B405C4"/>
    <w:rsid w:val="00B4067D"/>
    <w:rsid w:val="00B40692"/>
    <w:rsid w:val="00B40B8A"/>
    <w:rsid w:val="00B40C85"/>
    <w:rsid w:val="00B40DC0"/>
    <w:rsid w:val="00B411FD"/>
    <w:rsid w:val="00B412F4"/>
    <w:rsid w:val="00B4137F"/>
    <w:rsid w:val="00B41415"/>
    <w:rsid w:val="00B4146F"/>
    <w:rsid w:val="00B41AC2"/>
    <w:rsid w:val="00B41F9C"/>
    <w:rsid w:val="00B4220D"/>
    <w:rsid w:val="00B42219"/>
    <w:rsid w:val="00B422E8"/>
    <w:rsid w:val="00B4230A"/>
    <w:rsid w:val="00B424F5"/>
    <w:rsid w:val="00B425D7"/>
    <w:rsid w:val="00B425DD"/>
    <w:rsid w:val="00B4284A"/>
    <w:rsid w:val="00B4292A"/>
    <w:rsid w:val="00B42967"/>
    <w:rsid w:val="00B42D36"/>
    <w:rsid w:val="00B43246"/>
    <w:rsid w:val="00B43524"/>
    <w:rsid w:val="00B43A62"/>
    <w:rsid w:val="00B43A70"/>
    <w:rsid w:val="00B43B97"/>
    <w:rsid w:val="00B43C47"/>
    <w:rsid w:val="00B43CF7"/>
    <w:rsid w:val="00B43CFE"/>
    <w:rsid w:val="00B43D81"/>
    <w:rsid w:val="00B43E60"/>
    <w:rsid w:val="00B4407B"/>
    <w:rsid w:val="00B4441F"/>
    <w:rsid w:val="00B4444E"/>
    <w:rsid w:val="00B4444F"/>
    <w:rsid w:val="00B44462"/>
    <w:rsid w:val="00B4448B"/>
    <w:rsid w:val="00B44567"/>
    <w:rsid w:val="00B4458D"/>
    <w:rsid w:val="00B44778"/>
    <w:rsid w:val="00B4497B"/>
    <w:rsid w:val="00B44B14"/>
    <w:rsid w:val="00B44C64"/>
    <w:rsid w:val="00B4512E"/>
    <w:rsid w:val="00B452BA"/>
    <w:rsid w:val="00B45404"/>
    <w:rsid w:val="00B455D1"/>
    <w:rsid w:val="00B45981"/>
    <w:rsid w:val="00B459E6"/>
    <w:rsid w:val="00B45DDA"/>
    <w:rsid w:val="00B45EC7"/>
    <w:rsid w:val="00B45FA2"/>
    <w:rsid w:val="00B46311"/>
    <w:rsid w:val="00B4633A"/>
    <w:rsid w:val="00B46463"/>
    <w:rsid w:val="00B464AD"/>
    <w:rsid w:val="00B4656E"/>
    <w:rsid w:val="00B466D4"/>
    <w:rsid w:val="00B46786"/>
    <w:rsid w:val="00B4692E"/>
    <w:rsid w:val="00B469C2"/>
    <w:rsid w:val="00B46DA8"/>
    <w:rsid w:val="00B46DC1"/>
    <w:rsid w:val="00B46FDC"/>
    <w:rsid w:val="00B4717D"/>
    <w:rsid w:val="00B47296"/>
    <w:rsid w:val="00B474A3"/>
    <w:rsid w:val="00B476A6"/>
    <w:rsid w:val="00B4775F"/>
    <w:rsid w:val="00B47857"/>
    <w:rsid w:val="00B47D2B"/>
    <w:rsid w:val="00B47DFC"/>
    <w:rsid w:val="00B47E6D"/>
    <w:rsid w:val="00B47F04"/>
    <w:rsid w:val="00B5019F"/>
    <w:rsid w:val="00B502A9"/>
    <w:rsid w:val="00B505D6"/>
    <w:rsid w:val="00B50868"/>
    <w:rsid w:val="00B50909"/>
    <w:rsid w:val="00B50A6D"/>
    <w:rsid w:val="00B50BE3"/>
    <w:rsid w:val="00B50DE4"/>
    <w:rsid w:val="00B51165"/>
    <w:rsid w:val="00B513B7"/>
    <w:rsid w:val="00B513E3"/>
    <w:rsid w:val="00B5149E"/>
    <w:rsid w:val="00B5171F"/>
    <w:rsid w:val="00B51770"/>
    <w:rsid w:val="00B517E0"/>
    <w:rsid w:val="00B51B4D"/>
    <w:rsid w:val="00B51C84"/>
    <w:rsid w:val="00B51EAB"/>
    <w:rsid w:val="00B52378"/>
    <w:rsid w:val="00B52782"/>
    <w:rsid w:val="00B528A1"/>
    <w:rsid w:val="00B52C2D"/>
    <w:rsid w:val="00B530A7"/>
    <w:rsid w:val="00B53192"/>
    <w:rsid w:val="00B531F6"/>
    <w:rsid w:val="00B532B3"/>
    <w:rsid w:val="00B532F0"/>
    <w:rsid w:val="00B535E1"/>
    <w:rsid w:val="00B5361D"/>
    <w:rsid w:val="00B537AC"/>
    <w:rsid w:val="00B5385D"/>
    <w:rsid w:val="00B53AC5"/>
    <w:rsid w:val="00B53B3E"/>
    <w:rsid w:val="00B53BFB"/>
    <w:rsid w:val="00B53E07"/>
    <w:rsid w:val="00B53E0F"/>
    <w:rsid w:val="00B53FA5"/>
    <w:rsid w:val="00B5447A"/>
    <w:rsid w:val="00B54755"/>
    <w:rsid w:val="00B54814"/>
    <w:rsid w:val="00B548EE"/>
    <w:rsid w:val="00B5503C"/>
    <w:rsid w:val="00B55113"/>
    <w:rsid w:val="00B552C7"/>
    <w:rsid w:val="00B555EB"/>
    <w:rsid w:val="00B55C0F"/>
    <w:rsid w:val="00B55C3F"/>
    <w:rsid w:val="00B55DE2"/>
    <w:rsid w:val="00B55E58"/>
    <w:rsid w:val="00B55FE6"/>
    <w:rsid w:val="00B56033"/>
    <w:rsid w:val="00B5620E"/>
    <w:rsid w:val="00B56225"/>
    <w:rsid w:val="00B5633D"/>
    <w:rsid w:val="00B56381"/>
    <w:rsid w:val="00B564AD"/>
    <w:rsid w:val="00B564B8"/>
    <w:rsid w:val="00B564CF"/>
    <w:rsid w:val="00B56558"/>
    <w:rsid w:val="00B56682"/>
    <w:rsid w:val="00B567B6"/>
    <w:rsid w:val="00B569AF"/>
    <w:rsid w:val="00B56A3A"/>
    <w:rsid w:val="00B56B3C"/>
    <w:rsid w:val="00B56C1A"/>
    <w:rsid w:val="00B56D0B"/>
    <w:rsid w:val="00B5718C"/>
    <w:rsid w:val="00B571D6"/>
    <w:rsid w:val="00B575CC"/>
    <w:rsid w:val="00B576D5"/>
    <w:rsid w:val="00B5771F"/>
    <w:rsid w:val="00B57AF3"/>
    <w:rsid w:val="00B57B22"/>
    <w:rsid w:val="00B57B86"/>
    <w:rsid w:val="00B57BD9"/>
    <w:rsid w:val="00B57D3C"/>
    <w:rsid w:val="00B600D7"/>
    <w:rsid w:val="00B605BB"/>
    <w:rsid w:val="00B60713"/>
    <w:rsid w:val="00B60753"/>
    <w:rsid w:val="00B608E7"/>
    <w:rsid w:val="00B60922"/>
    <w:rsid w:val="00B60C84"/>
    <w:rsid w:val="00B60C9F"/>
    <w:rsid w:val="00B60CBF"/>
    <w:rsid w:val="00B60CDF"/>
    <w:rsid w:val="00B60F11"/>
    <w:rsid w:val="00B60F5E"/>
    <w:rsid w:val="00B60F77"/>
    <w:rsid w:val="00B610EC"/>
    <w:rsid w:val="00B61116"/>
    <w:rsid w:val="00B61219"/>
    <w:rsid w:val="00B613E7"/>
    <w:rsid w:val="00B61808"/>
    <w:rsid w:val="00B61832"/>
    <w:rsid w:val="00B61F7C"/>
    <w:rsid w:val="00B62110"/>
    <w:rsid w:val="00B62172"/>
    <w:rsid w:val="00B6226A"/>
    <w:rsid w:val="00B623CC"/>
    <w:rsid w:val="00B62538"/>
    <w:rsid w:val="00B62614"/>
    <w:rsid w:val="00B6261A"/>
    <w:rsid w:val="00B626BD"/>
    <w:rsid w:val="00B62751"/>
    <w:rsid w:val="00B62795"/>
    <w:rsid w:val="00B62830"/>
    <w:rsid w:val="00B6292B"/>
    <w:rsid w:val="00B629FD"/>
    <w:rsid w:val="00B62A43"/>
    <w:rsid w:val="00B62B36"/>
    <w:rsid w:val="00B62ED6"/>
    <w:rsid w:val="00B6300D"/>
    <w:rsid w:val="00B63141"/>
    <w:rsid w:val="00B634E1"/>
    <w:rsid w:val="00B635A8"/>
    <w:rsid w:val="00B6363B"/>
    <w:rsid w:val="00B6366C"/>
    <w:rsid w:val="00B6378D"/>
    <w:rsid w:val="00B637AA"/>
    <w:rsid w:val="00B638E2"/>
    <w:rsid w:val="00B63973"/>
    <w:rsid w:val="00B63CE8"/>
    <w:rsid w:val="00B63CFD"/>
    <w:rsid w:val="00B63D23"/>
    <w:rsid w:val="00B640B0"/>
    <w:rsid w:val="00B64146"/>
    <w:rsid w:val="00B641AD"/>
    <w:rsid w:val="00B64541"/>
    <w:rsid w:val="00B64569"/>
    <w:rsid w:val="00B64784"/>
    <w:rsid w:val="00B64875"/>
    <w:rsid w:val="00B64CF3"/>
    <w:rsid w:val="00B64E29"/>
    <w:rsid w:val="00B64ED6"/>
    <w:rsid w:val="00B64F80"/>
    <w:rsid w:val="00B65299"/>
    <w:rsid w:val="00B6558C"/>
    <w:rsid w:val="00B655B6"/>
    <w:rsid w:val="00B656F4"/>
    <w:rsid w:val="00B65725"/>
    <w:rsid w:val="00B658C8"/>
    <w:rsid w:val="00B65A19"/>
    <w:rsid w:val="00B65AB1"/>
    <w:rsid w:val="00B65F77"/>
    <w:rsid w:val="00B65FE4"/>
    <w:rsid w:val="00B66311"/>
    <w:rsid w:val="00B66315"/>
    <w:rsid w:val="00B6636F"/>
    <w:rsid w:val="00B6638E"/>
    <w:rsid w:val="00B668C7"/>
    <w:rsid w:val="00B66A08"/>
    <w:rsid w:val="00B66A46"/>
    <w:rsid w:val="00B66BC8"/>
    <w:rsid w:val="00B66CAB"/>
    <w:rsid w:val="00B66DD2"/>
    <w:rsid w:val="00B673D1"/>
    <w:rsid w:val="00B6741B"/>
    <w:rsid w:val="00B674EE"/>
    <w:rsid w:val="00B67557"/>
    <w:rsid w:val="00B675E1"/>
    <w:rsid w:val="00B676E9"/>
    <w:rsid w:val="00B6772A"/>
    <w:rsid w:val="00B678FC"/>
    <w:rsid w:val="00B679A9"/>
    <w:rsid w:val="00B67A07"/>
    <w:rsid w:val="00B67A13"/>
    <w:rsid w:val="00B67B73"/>
    <w:rsid w:val="00B67BA6"/>
    <w:rsid w:val="00B67BED"/>
    <w:rsid w:val="00B67C2E"/>
    <w:rsid w:val="00B67D14"/>
    <w:rsid w:val="00B700C6"/>
    <w:rsid w:val="00B700F9"/>
    <w:rsid w:val="00B704F3"/>
    <w:rsid w:val="00B706BB"/>
    <w:rsid w:val="00B7081A"/>
    <w:rsid w:val="00B70915"/>
    <w:rsid w:val="00B70968"/>
    <w:rsid w:val="00B70D85"/>
    <w:rsid w:val="00B710AC"/>
    <w:rsid w:val="00B71102"/>
    <w:rsid w:val="00B7137F"/>
    <w:rsid w:val="00B714A5"/>
    <w:rsid w:val="00B715C5"/>
    <w:rsid w:val="00B71644"/>
    <w:rsid w:val="00B7173F"/>
    <w:rsid w:val="00B71AA2"/>
    <w:rsid w:val="00B71AB9"/>
    <w:rsid w:val="00B71B47"/>
    <w:rsid w:val="00B71C29"/>
    <w:rsid w:val="00B71C99"/>
    <w:rsid w:val="00B71F96"/>
    <w:rsid w:val="00B71FBE"/>
    <w:rsid w:val="00B72100"/>
    <w:rsid w:val="00B72211"/>
    <w:rsid w:val="00B72309"/>
    <w:rsid w:val="00B72762"/>
    <w:rsid w:val="00B728C8"/>
    <w:rsid w:val="00B729BD"/>
    <w:rsid w:val="00B72AEA"/>
    <w:rsid w:val="00B72C54"/>
    <w:rsid w:val="00B72E3F"/>
    <w:rsid w:val="00B72E4D"/>
    <w:rsid w:val="00B72E53"/>
    <w:rsid w:val="00B72EC0"/>
    <w:rsid w:val="00B731CF"/>
    <w:rsid w:val="00B731EB"/>
    <w:rsid w:val="00B73613"/>
    <w:rsid w:val="00B7367E"/>
    <w:rsid w:val="00B736DC"/>
    <w:rsid w:val="00B73923"/>
    <w:rsid w:val="00B73941"/>
    <w:rsid w:val="00B73A4F"/>
    <w:rsid w:val="00B73AD3"/>
    <w:rsid w:val="00B73BE0"/>
    <w:rsid w:val="00B73BF3"/>
    <w:rsid w:val="00B73E3C"/>
    <w:rsid w:val="00B73E57"/>
    <w:rsid w:val="00B73E58"/>
    <w:rsid w:val="00B73E82"/>
    <w:rsid w:val="00B73FA7"/>
    <w:rsid w:val="00B7408F"/>
    <w:rsid w:val="00B74097"/>
    <w:rsid w:val="00B74181"/>
    <w:rsid w:val="00B74225"/>
    <w:rsid w:val="00B743BF"/>
    <w:rsid w:val="00B744DA"/>
    <w:rsid w:val="00B74734"/>
    <w:rsid w:val="00B7482F"/>
    <w:rsid w:val="00B7486C"/>
    <w:rsid w:val="00B74B34"/>
    <w:rsid w:val="00B74CE5"/>
    <w:rsid w:val="00B74F0A"/>
    <w:rsid w:val="00B7523D"/>
    <w:rsid w:val="00B75509"/>
    <w:rsid w:val="00B755FE"/>
    <w:rsid w:val="00B75671"/>
    <w:rsid w:val="00B757A5"/>
    <w:rsid w:val="00B757B6"/>
    <w:rsid w:val="00B757E2"/>
    <w:rsid w:val="00B75AFB"/>
    <w:rsid w:val="00B75DF1"/>
    <w:rsid w:val="00B75E26"/>
    <w:rsid w:val="00B75E9A"/>
    <w:rsid w:val="00B75F7F"/>
    <w:rsid w:val="00B75FA3"/>
    <w:rsid w:val="00B75FCF"/>
    <w:rsid w:val="00B76025"/>
    <w:rsid w:val="00B76058"/>
    <w:rsid w:val="00B76E0C"/>
    <w:rsid w:val="00B76F93"/>
    <w:rsid w:val="00B77159"/>
    <w:rsid w:val="00B773AE"/>
    <w:rsid w:val="00B774EB"/>
    <w:rsid w:val="00B7759D"/>
    <w:rsid w:val="00B77638"/>
    <w:rsid w:val="00B7763B"/>
    <w:rsid w:val="00B7772B"/>
    <w:rsid w:val="00B77766"/>
    <w:rsid w:val="00B77C64"/>
    <w:rsid w:val="00B77C6F"/>
    <w:rsid w:val="00B77C9B"/>
    <w:rsid w:val="00B77E49"/>
    <w:rsid w:val="00B77F46"/>
    <w:rsid w:val="00B8015F"/>
    <w:rsid w:val="00B802C4"/>
    <w:rsid w:val="00B80621"/>
    <w:rsid w:val="00B80811"/>
    <w:rsid w:val="00B80885"/>
    <w:rsid w:val="00B8094D"/>
    <w:rsid w:val="00B80A75"/>
    <w:rsid w:val="00B80C71"/>
    <w:rsid w:val="00B80EE7"/>
    <w:rsid w:val="00B81032"/>
    <w:rsid w:val="00B811F6"/>
    <w:rsid w:val="00B812A3"/>
    <w:rsid w:val="00B8132D"/>
    <w:rsid w:val="00B8143B"/>
    <w:rsid w:val="00B8144F"/>
    <w:rsid w:val="00B8148A"/>
    <w:rsid w:val="00B8158E"/>
    <w:rsid w:val="00B819F6"/>
    <w:rsid w:val="00B81A2A"/>
    <w:rsid w:val="00B81CDD"/>
    <w:rsid w:val="00B81E63"/>
    <w:rsid w:val="00B82108"/>
    <w:rsid w:val="00B8214D"/>
    <w:rsid w:val="00B82234"/>
    <w:rsid w:val="00B8226B"/>
    <w:rsid w:val="00B8234A"/>
    <w:rsid w:val="00B8235F"/>
    <w:rsid w:val="00B824B3"/>
    <w:rsid w:val="00B8284F"/>
    <w:rsid w:val="00B828F2"/>
    <w:rsid w:val="00B8297B"/>
    <w:rsid w:val="00B82ABF"/>
    <w:rsid w:val="00B82B2B"/>
    <w:rsid w:val="00B82B2C"/>
    <w:rsid w:val="00B82BC4"/>
    <w:rsid w:val="00B82CEC"/>
    <w:rsid w:val="00B82D46"/>
    <w:rsid w:val="00B82D87"/>
    <w:rsid w:val="00B83002"/>
    <w:rsid w:val="00B8303A"/>
    <w:rsid w:val="00B831EC"/>
    <w:rsid w:val="00B8341A"/>
    <w:rsid w:val="00B839DD"/>
    <w:rsid w:val="00B83B9A"/>
    <w:rsid w:val="00B83BFB"/>
    <w:rsid w:val="00B83DF4"/>
    <w:rsid w:val="00B84000"/>
    <w:rsid w:val="00B8400D"/>
    <w:rsid w:val="00B84504"/>
    <w:rsid w:val="00B8453B"/>
    <w:rsid w:val="00B8481D"/>
    <w:rsid w:val="00B8483D"/>
    <w:rsid w:val="00B84913"/>
    <w:rsid w:val="00B84A1D"/>
    <w:rsid w:val="00B84CD9"/>
    <w:rsid w:val="00B84CE5"/>
    <w:rsid w:val="00B84D40"/>
    <w:rsid w:val="00B8501E"/>
    <w:rsid w:val="00B85323"/>
    <w:rsid w:val="00B85A1C"/>
    <w:rsid w:val="00B85A70"/>
    <w:rsid w:val="00B85D67"/>
    <w:rsid w:val="00B85E3D"/>
    <w:rsid w:val="00B85F5D"/>
    <w:rsid w:val="00B85FDB"/>
    <w:rsid w:val="00B862D7"/>
    <w:rsid w:val="00B863C4"/>
    <w:rsid w:val="00B863FD"/>
    <w:rsid w:val="00B864BD"/>
    <w:rsid w:val="00B864FD"/>
    <w:rsid w:val="00B866C3"/>
    <w:rsid w:val="00B8690B"/>
    <w:rsid w:val="00B86E70"/>
    <w:rsid w:val="00B871FA"/>
    <w:rsid w:val="00B87352"/>
    <w:rsid w:val="00B875B8"/>
    <w:rsid w:val="00B8774A"/>
    <w:rsid w:val="00B87875"/>
    <w:rsid w:val="00B878C2"/>
    <w:rsid w:val="00B8799B"/>
    <w:rsid w:val="00B87AE1"/>
    <w:rsid w:val="00B87E48"/>
    <w:rsid w:val="00B87E5A"/>
    <w:rsid w:val="00B87F5A"/>
    <w:rsid w:val="00B9021F"/>
    <w:rsid w:val="00B90484"/>
    <w:rsid w:val="00B904B8"/>
    <w:rsid w:val="00B904BD"/>
    <w:rsid w:val="00B905A8"/>
    <w:rsid w:val="00B9073D"/>
    <w:rsid w:val="00B9074A"/>
    <w:rsid w:val="00B9083E"/>
    <w:rsid w:val="00B9089C"/>
    <w:rsid w:val="00B9096D"/>
    <w:rsid w:val="00B909A6"/>
    <w:rsid w:val="00B90A5F"/>
    <w:rsid w:val="00B90FE0"/>
    <w:rsid w:val="00B9119F"/>
    <w:rsid w:val="00B913A2"/>
    <w:rsid w:val="00B915A7"/>
    <w:rsid w:val="00B91747"/>
    <w:rsid w:val="00B918B1"/>
    <w:rsid w:val="00B918C8"/>
    <w:rsid w:val="00B91ADA"/>
    <w:rsid w:val="00B91B23"/>
    <w:rsid w:val="00B91DAF"/>
    <w:rsid w:val="00B91DDC"/>
    <w:rsid w:val="00B91E5A"/>
    <w:rsid w:val="00B91F73"/>
    <w:rsid w:val="00B91FF1"/>
    <w:rsid w:val="00B92146"/>
    <w:rsid w:val="00B9233C"/>
    <w:rsid w:val="00B9236E"/>
    <w:rsid w:val="00B92BAC"/>
    <w:rsid w:val="00B92BE3"/>
    <w:rsid w:val="00B92C2E"/>
    <w:rsid w:val="00B92E19"/>
    <w:rsid w:val="00B92ED3"/>
    <w:rsid w:val="00B92EDE"/>
    <w:rsid w:val="00B92FEE"/>
    <w:rsid w:val="00B931DC"/>
    <w:rsid w:val="00B93218"/>
    <w:rsid w:val="00B93560"/>
    <w:rsid w:val="00B9366C"/>
    <w:rsid w:val="00B93699"/>
    <w:rsid w:val="00B9399B"/>
    <w:rsid w:val="00B93A9C"/>
    <w:rsid w:val="00B93C5B"/>
    <w:rsid w:val="00B93F01"/>
    <w:rsid w:val="00B9419E"/>
    <w:rsid w:val="00B941F1"/>
    <w:rsid w:val="00B9436E"/>
    <w:rsid w:val="00B943B5"/>
    <w:rsid w:val="00B9446D"/>
    <w:rsid w:val="00B944B7"/>
    <w:rsid w:val="00B94709"/>
    <w:rsid w:val="00B947C3"/>
    <w:rsid w:val="00B94AE7"/>
    <w:rsid w:val="00B94BF2"/>
    <w:rsid w:val="00B94CD4"/>
    <w:rsid w:val="00B94E4C"/>
    <w:rsid w:val="00B94E79"/>
    <w:rsid w:val="00B94F19"/>
    <w:rsid w:val="00B94FC8"/>
    <w:rsid w:val="00B95150"/>
    <w:rsid w:val="00B9517A"/>
    <w:rsid w:val="00B95228"/>
    <w:rsid w:val="00B95237"/>
    <w:rsid w:val="00B95473"/>
    <w:rsid w:val="00B954BE"/>
    <w:rsid w:val="00B9574B"/>
    <w:rsid w:val="00B957DB"/>
    <w:rsid w:val="00B95D76"/>
    <w:rsid w:val="00B95DF9"/>
    <w:rsid w:val="00B95E58"/>
    <w:rsid w:val="00B95F07"/>
    <w:rsid w:val="00B95F5C"/>
    <w:rsid w:val="00B9617F"/>
    <w:rsid w:val="00B9624F"/>
    <w:rsid w:val="00B96299"/>
    <w:rsid w:val="00B96394"/>
    <w:rsid w:val="00B964C8"/>
    <w:rsid w:val="00B96911"/>
    <w:rsid w:val="00B96948"/>
    <w:rsid w:val="00B97172"/>
    <w:rsid w:val="00B9725E"/>
    <w:rsid w:val="00B9730B"/>
    <w:rsid w:val="00B97349"/>
    <w:rsid w:val="00B973E0"/>
    <w:rsid w:val="00B976BA"/>
    <w:rsid w:val="00B976BF"/>
    <w:rsid w:val="00B97940"/>
    <w:rsid w:val="00B9797B"/>
    <w:rsid w:val="00B97A10"/>
    <w:rsid w:val="00B97B2E"/>
    <w:rsid w:val="00B97CE4"/>
    <w:rsid w:val="00B97CF1"/>
    <w:rsid w:val="00B97EE9"/>
    <w:rsid w:val="00BA0130"/>
    <w:rsid w:val="00BA0265"/>
    <w:rsid w:val="00BA02BC"/>
    <w:rsid w:val="00BA0414"/>
    <w:rsid w:val="00BA0449"/>
    <w:rsid w:val="00BA05F0"/>
    <w:rsid w:val="00BA0646"/>
    <w:rsid w:val="00BA0838"/>
    <w:rsid w:val="00BA0A07"/>
    <w:rsid w:val="00BA0AB5"/>
    <w:rsid w:val="00BA101E"/>
    <w:rsid w:val="00BA1086"/>
    <w:rsid w:val="00BA109E"/>
    <w:rsid w:val="00BA14EC"/>
    <w:rsid w:val="00BA1547"/>
    <w:rsid w:val="00BA15B8"/>
    <w:rsid w:val="00BA1694"/>
    <w:rsid w:val="00BA16B6"/>
    <w:rsid w:val="00BA181D"/>
    <w:rsid w:val="00BA185B"/>
    <w:rsid w:val="00BA1AD6"/>
    <w:rsid w:val="00BA1D22"/>
    <w:rsid w:val="00BA1D80"/>
    <w:rsid w:val="00BA203B"/>
    <w:rsid w:val="00BA208F"/>
    <w:rsid w:val="00BA218E"/>
    <w:rsid w:val="00BA21B6"/>
    <w:rsid w:val="00BA225F"/>
    <w:rsid w:val="00BA23F7"/>
    <w:rsid w:val="00BA2441"/>
    <w:rsid w:val="00BA249C"/>
    <w:rsid w:val="00BA2634"/>
    <w:rsid w:val="00BA2930"/>
    <w:rsid w:val="00BA2971"/>
    <w:rsid w:val="00BA29B5"/>
    <w:rsid w:val="00BA29E8"/>
    <w:rsid w:val="00BA2BBE"/>
    <w:rsid w:val="00BA2EE6"/>
    <w:rsid w:val="00BA313A"/>
    <w:rsid w:val="00BA3258"/>
    <w:rsid w:val="00BA3380"/>
    <w:rsid w:val="00BA338C"/>
    <w:rsid w:val="00BA3420"/>
    <w:rsid w:val="00BA35BF"/>
    <w:rsid w:val="00BA372B"/>
    <w:rsid w:val="00BA3745"/>
    <w:rsid w:val="00BA37EF"/>
    <w:rsid w:val="00BA3973"/>
    <w:rsid w:val="00BA3A78"/>
    <w:rsid w:val="00BA3B63"/>
    <w:rsid w:val="00BA3BB0"/>
    <w:rsid w:val="00BA3BB2"/>
    <w:rsid w:val="00BA3C52"/>
    <w:rsid w:val="00BA3D7E"/>
    <w:rsid w:val="00BA3ED2"/>
    <w:rsid w:val="00BA3F46"/>
    <w:rsid w:val="00BA430D"/>
    <w:rsid w:val="00BA43B1"/>
    <w:rsid w:val="00BA4578"/>
    <w:rsid w:val="00BA457A"/>
    <w:rsid w:val="00BA45CB"/>
    <w:rsid w:val="00BA4620"/>
    <w:rsid w:val="00BA4734"/>
    <w:rsid w:val="00BA4784"/>
    <w:rsid w:val="00BA4889"/>
    <w:rsid w:val="00BA48A8"/>
    <w:rsid w:val="00BA4C68"/>
    <w:rsid w:val="00BA4D2A"/>
    <w:rsid w:val="00BA4D72"/>
    <w:rsid w:val="00BA4E86"/>
    <w:rsid w:val="00BA4F7C"/>
    <w:rsid w:val="00BA4FBF"/>
    <w:rsid w:val="00BA5075"/>
    <w:rsid w:val="00BA50B4"/>
    <w:rsid w:val="00BA50F9"/>
    <w:rsid w:val="00BA52FC"/>
    <w:rsid w:val="00BA5434"/>
    <w:rsid w:val="00BA5561"/>
    <w:rsid w:val="00BA57A1"/>
    <w:rsid w:val="00BA57C6"/>
    <w:rsid w:val="00BA5A52"/>
    <w:rsid w:val="00BA5BDE"/>
    <w:rsid w:val="00BA5EC2"/>
    <w:rsid w:val="00BA6099"/>
    <w:rsid w:val="00BA60D8"/>
    <w:rsid w:val="00BA630F"/>
    <w:rsid w:val="00BA6486"/>
    <w:rsid w:val="00BA648A"/>
    <w:rsid w:val="00BA6584"/>
    <w:rsid w:val="00BA6633"/>
    <w:rsid w:val="00BA6703"/>
    <w:rsid w:val="00BA681C"/>
    <w:rsid w:val="00BA68D2"/>
    <w:rsid w:val="00BA6A9F"/>
    <w:rsid w:val="00BA6CE5"/>
    <w:rsid w:val="00BA6F6E"/>
    <w:rsid w:val="00BA6F9A"/>
    <w:rsid w:val="00BA704E"/>
    <w:rsid w:val="00BA71F2"/>
    <w:rsid w:val="00BA72C2"/>
    <w:rsid w:val="00BA73F0"/>
    <w:rsid w:val="00BA7677"/>
    <w:rsid w:val="00BA78F2"/>
    <w:rsid w:val="00BA7AE8"/>
    <w:rsid w:val="00BA7AF3"/>
    <w:rsid w:val="00BA7BB4"/>
    <w:rsid w:val="00BA7BD6"/>
    <w:rsid w:val="00BA7C0A"/>
    <w:rsid w:val="00BA7C1F"/>
    <w:rsid w:val="00BA7C73"/>
    <w:rsid w:val="00BA7D61"/>
    <w:rsid w:val="00BA7E38"/>
    <w:rsid w:val="00BA7E4A"/>
    <w:rsid w:val="00BA7FAA"/>
    <w:rsid w:val="00BB00B4"/>
    <w:rsid w:val="00BB0216"/>
    <w:rsid w:val="00BB03EB"/>
    <w:rsid w:val="00BB04E7"/>
    <w:rsid w:val="00BB09D7"/>
    <w:rsid w:val="00BB0B39"/>
    <w:rsid w:val="00BB0B45"/>
    <w:rsid w:val="00BB0C73"/>
    <w:rsid w:val="00BB0C78"/>
    <w:rsid w:val="00BB0CAD"/>
    <w:rsid w:val="00BB0D85"/>
    <w:rsid w:val="00BB0E5D"/>
    <w:rsid w:val="00BB0EF6"/>
    <w:rsid w:val="00BB122E"/>
    <w:rsid w:val="00BB12A2"/>
    <w:rsid w:val="00BB12AD"/>
    <w:rsid w:val="00BB13A1"/>
    <w:rsid w:val="00BB13B0"/>
    <w:rsid w:val="00BB1423"/>
    <w:rsid w:val="00BB1558"/>
    <w:rsid w:val="00BB1621"/>
    <w:rsid w:val="00BB1645"/>
    <w:rsid w:val="00BB16E5"/>
    <w:rsid w:val="00BB1A96"/>
    <w:rsid w:val="00BB1BCC"/>
    <w:rsid w:val="00BB1C03"/>
    <w:rsid w:val="00BB1C34"/>
    <w:rsid w:val="00BB1D6A"/>
    <w:rsid w:val="00BB1DEF"/>
    <w:rsid w:val="00BB1DF9"/>
    <w:rsid w:val="00BB20B4"/>
    <w:rsid w:val="00BB2569"/>
    <w:rsid w:val="00BB25D6"/>
    <w:rsid w:val="00BB25D8"/>
    <w:rsid w:val="00BB260B"/>
    <w:rsid w:val="00BB2672"/>
    <w:rsid w:val="00BB268D"/>
    <w:rsid w:val="00BB270D"/>
    <w:rsid w:val="00BB28DA"/>
    <w:rsid w:val="00BB29C8"/>
    <w:rsid w:val="00BB2AC8"/>
    <w:rsid w:val="00BB2B8A"/>
    <w:rsid w:val="00BB2C80"/>
    <w:rsid w:val="00BB2DE1"/>
    <w:rsid w:val="00BB2EEE"/>
    <w:rsid w:val="00BB2F82"/>
    <w:rsid w:val="00BB2FD4"/>
    <w:rsid w:val="00BB2FE3"/>
    <w:rsid w:val="00BB31BD"/>
    <w:rsid w:val="00BB342B"/>
    <w:rsid w:val="00BB368E"/>
    <w:rsid w:val="00BB36D9"/>
    <w:rsid w:val="00BB386C"/>
    <w:rsid w:val="00BB38EA"/>
    <w:rsid w:val="00BB3C0E"/>
    <w:rsid w:val="00BB3C22"/>
    <w:rsid w:val="00BB3CB7"/>
    <w:rsid w:val="00BB3DD7"/>
    <w:rsid w:val="00BB3E3F"/>
    <w:rsid w:val="00BB3E6D"/>
    <w:rsid w:val="00BB3EBF"/>
    <w:rsid w:val="00BB406F"/>
    <w:rsid w:val="00BB40D8"/>
    <w:rsid w:val="00BB416A"/>
    <w:rsid w:val="00BB4542"/>
    <w:rsid w:val="00BB4858"/>
    <w:rsid w:val="00BB4A13"/>
    <w:rsid w:val="00BB4AF1"/>
    <w:rsid w:val="00BB4C41"/>
    <w:rsid w:val="00BB4CFC"/>
    <w:rsid w:val="00BB4E63"/>
    <w:rsid w:val="00BB4F5A"/>
    <w:rsid w:val="00BB4FB4"/>
    <w:rsid w:val="00BB5036"/>
    <w:rsid w:val="00BB506B"/>
    <w:rsid w:val="00BB507C"/>
    <w:rsid w:val="00BB5288"/>
    <w:rsid w:val="00BB5484"/>
    <w:rsid w:val="00BB5710"/>
    <w:rsid w:val="00BB5867"/>
    <w:rsid w:val="00BB58ED"/>
    <w:rsid w:val="00BB59D6"/>
    <w:rsid w:val="00BB5B8D"/>
    <w:rsid w:val="00BB5EA5"/>
    <w:rsid w:val="00BB5EC2"/>
    <w:rsid w:val="00BB6133"/>
    <w:rsid w:val="00BB61A3"/>
    <w:rsid w:val="00BB63EF"/>
    <w:rsid w:val="00BB663F"/>
    <w:rsid w:val="00BB67B4"/>
    <w:rsid w:val="00BB68B2"/>
    <w:rsid w:val="00BB690F"/>
    <w:rsid w:val="00BB695A"/>
    <w:rsid w:val="00BB69C2"/>
    <w:rsid w:val="00BB6ACA"/>
    <w:rsid w:val="00BB6AD2"/>
    <w:rsid w:val="00BB6C8A"/>
    <w:rsid w:val="00BB6D73"/>
    <w:rsid w:val="00BB72D8"/>
    <w:rsid w:val="00BB72E8"/>
    <w:rsid w:val="00BB7623"/>
    <w:rsid w:val="00BB7A4C"/>
    <w:rsid w:val="00BB7B23"/>
    <w:rsid w:val="00BB7D32"/>
    <w:rsid w:val="00BB7EB8"/>
    <w:rsid w:val="00BC0120"/>
    <w:rsid w:val="00BC013C"/>
    <w:rsid w:val="00BC01C9"/>
    <w:rsid w:val="00BC0230"/>
    <w:rsid w:val="00BC0302"/>
    <w:rsid w:val="00BC036F"/>
    <w:rsid w:val="00BC05D2"/>
    <w:rsid w:val="00BC095D"/>
    <w:rsid w:val="00BC0A83"/>
    <w:rsid w:val="00BC0AB2"/>
    <w:rsid w:val="00BC0BC5"/>
    <w:rsid w:val="00BC0CD1"/>
    <w:rsid w:val="00BC0D41"/>
    <w:rsid w:val="00BC0DB7"/>
    <w:rsid w:val="00BC1044"/>
    <w:rsid w:val="00BC126B"/>
    <w:rsid w:val="00BC12B3"/>
    <w:rsid w:val="00BC1431"/>
    <w:rsid w:val="00BC14D8"/>
    <w:rsid w:val="00BC14EB"/>
    <w:rsid w:val="00BC1732"/>
    <w:rsid w:val="00BC17AD"/>
    <w:rsid w:val="00BC1850"/>
    <w:rsid w:val="00BC18BE"/>
    <w:rsid w:val="00BC1A08"/>
    <w:rsid w:val="00BC1A46"/>
    <w:rsid w:val="00BC1A7E"/>
    <w:rsid w:val="00BC1B61"/>
    <w:rsid w:val="00BC1E94"/>
    <w:rsid w:val="00BC20CF"/>
    <w:rsid w:val="00BC24CD"/>
    <w:rsid w:val="00BC2551"/>
    <w:rsid w:val="00BC2596"/>
    <w:rsid w:val="00BC2617"/>
    <w:rsid w:val="00BC26AF"/>
    <w:rsid w:val="00BC2892"/>
    <w:rsid w:val="00BC28B5"/>
    <w:rsid w:val="00BC2990"/>
    <w:rsid w:val="00BC2D53"/>
    <w:rsid w:val="00BC2DDD"/>
    <w:rsid w:val="00BC307A"/>
    <w:rsid w:val="00BC31FE"/>
    <w:rsid w:val="00BC3286"/>
    <w:rsid w:val="00BC3318"/>
    <w:rsid w:val="00BC3397"/>
    <w:rsid w:val="00BC36DD"/>
    <w:rsid w:val="00BC3708"/>
    <w:rsid w:val="00BC3852"/>
    <w:rsid w:val="00BC38CB"/>
    <w:rsid w:val="00BC3A0B"/>
    <w:rsid w:val="00BC3A63"/>
    <w:rsid w:val="00BC409B"/>
    <w:rsid w:val="00BC40B5"/>
    <w:rsid w:val="00BC410F"/>
    <w:rsid w:val="00BC41B8"/>
    <w:rsid w:val="00BC41CD"/>
    <w:rsid w:val="00BC4286"/>
    <w:rsid w:val="00BC43AB"/>
    <w:rsid w:val="00BC44DE"/>
    <w:rsid w:val="00BC4A1F"/>
    <w:rsid w:val="00BC4B7C"/>
    <w:rsid w:val="00BC4BE0"/>
    <w:rsid w:val="00BC4E27"/>
    <w:rsid w:val="00BC4F52"/>
    <w:rsid w:val="00BC5432"/>
    <w:rsid w:val="00BC545D"/>
    <w:rsid w:val="00BC54D9"/>
    <w:rsid w:val="00BC5667"/>
    <w:rsid w:val="00BC57FD"/>
    <w:rsid w:val="00BC581A"/>
    <w:rsid w:val="00BC5A01"/>
    <w:rsid w:val="00BC5AA7"/>
    <w:rsid w:val="00BC5D33"/>
    <w:rsid w:val="00BC5DFB"/>
    <w:rsid w:val="00BC6162"/>
    <w:rsid w:val="00BC626A"/>
    <w:rsid w:val="00BC62E1"/>
    <w:rsid w:val="00BC6302"/>
    <w:rsid w:val="00BC67DF"/>
    <w:rsid w:val="00BC682D"/>
    <w:rsid w:val="00BC69DF"/>
    <w:rsid w:val="00BC6AD0"/>
    <w:rsid w:val="00BC6BF2"/>
    <w:rsid w:val="00BC6F71"/>
    <w:rsid w:val="00BC73AE"/>
    <w:rsid w:val="00BC73F4"/>
    <w:rsid w:val="00BC74CE"/>
    <w:rsid w:val="00BC7508"/>
    <w:rsid w:val="00BC7691"/>
    <w:rsid w:val="00BC7741"/>
    <w:rsid w:val="00BC77D3"/>
    <w:rsid w:val="00BC7884"/>
    <w:rsid w:val="00BC79DA"/>
    <w:rsid w:val="00BC7B8E"/>
    <w:rsid w:val="00BC7C2E"/>
    <w:rsid w:val="00BC7CE4"/>
    <w:rsid w:val="00BC7D68"/>
    <w:rsid w:val="00BC7E79"/>
    <w:rsid w:val="00BC7FE2"/>
    <w:rsid w:val="00BD0161"/>
    <w:rsid w:val="00BD0521"/>
    <w:rsid w:val="00BD0561"/>
    <w:rsid w:val="00BD05C0"/>
    <w:rsid w:val="00BD0680"/>
    <w:rsid w:val="00BD08AD"/>
    <w:rsid w:val="00BD09A0"/>
    <w:rsid w:val="00BD0BD9"/>
    <w:rsid w:val="00BD0C91"/>
    <w:rsid w:val="00BD0D33"/>
    <w:rsid w:val="00BD0DF4"/>
    <w:rsid w:val="00BD0E46"/>
    <w:rsid w:val="00BD105C"/>
    <w:rsid w:val="00BD10AD"/>
    <w:rsid w:val="00BD122F"/>
    <w:rsid w:val="00BD132D"/>
    <w:rsid w:val="00BD13B6"/>
    <w:rsid w:val="00BD13E5"/>
    <w:rsid w:val="00BD14C0"/>
    <w:rsid w:val="00BD18AE"/>
    <w:rsid w:val="00BD1C78"/>
    <w:rsid w:val="00BD1C7F"/>
    <w:rsid w:val="00BD1CF9"/>
    <w:rsid w:val="00BD1DFC"/>
    <w:rsid w:val="00BD217F"/>
    <w:rsid w:val="00BD224E"/>
    <w:rsid w:val="00BD2285"/>
    <w:rsid w:val="00BD26E6"/>
    <w:rsid w:val="00BD2729"/>
    <w:rsid w:val="00BD2922"/>
    <w:rsid w:val="00BD2BCF"/>
    <w:rsid w:val="00BD2C2C"/>
    <w:rsid w:val="00BD2D5A"/>
    <w:rsid w:val="00BD2F37"/>
    <w:rsid w:val="00BD315D"/>
    <w:rsid w:val="00BD34DB"/>
    <w:rsid w:val="00BD352D"/>
    <w:rsid w:val="00BD3747"/>
    <w:rsid w:val="00BD37B2"/>
    <w:rsid w:val="00BD382C"/>
    <w:rsid w:val="00BD399E"/>
    <w:rsid w:val="00BD3A1E"/>
    <w:rsid w:val="00BD3C0E"/>
    <w:rsid w:val="00BD3D29"/>
    <w:rsid w:val="00BD3D67"/>
    <w:rsid w:val="00BD3E4E"/>
    <w:rsid w:val="00BD3F3E"/>
    <w:rsid w:val="00BD4536"/>
    <w:rsid w:val="00BD45EF"/>
    <w:rsid w:val="00BD4B5F"/>
    <w:rsid w:val="00BD4CDB"/>
    <w:rsid w:val="00BD4DEA"/>
    <w:rsid w:val="00BD4F24"/>
    <w:rsid w:val="00BD4F6C"/>
    <w:rsid w:val="00BD535A"/>
    <w:rsid w:val="00BD592A"/>
    <w:rsid w:val="00BD59F5"/>
    <w:rsid w:val="00BD5EED"/>
    <w:rsid w:val="00BD5F4A"/>
    <w:rsid w:val="00BD6053"/>
    <w:rsid w:val="00BD60AE"/>
    <w:rsid w:val="00BD61C5"/>
    <w:rsid w:val="00BD61CA"/>
    <w:rsid w:val="00BD634A"/>
    <w:rsid w:val="00BD6592"/>
    <w:rsid w:val="00BD6789"/>
    <w:rsid w:val="00BD6843"/>
    <w:rsid w:val="00BD6959"/>
    <w:rsid w:val="00BD69E3"/>
    <w:rsid w:val="00BD6AFD"/>
    <w:rsid w:val="00BD6B71"/>
    <w:rsid w:val="00BD6E46"/>
    <w:rsid w:val="00BD6F16"/>
    <w:rsid w:val="00BD712E"/>
    <w:rsid w:val="00BD7190"/>
    <w:rsid w:val="00BD7442"/>
    <w:rsid w:val="00BD7779"/>
    <w:rsid w:val="00BD789B"/>
    <w:rsid w:val="00BD78B4"/>
    <w:rsid w:val="00BD7B16"/>
    <w:rsid w:val="00BD7B73"/>
    <w:rsid w:val="00BD7BA6"/>
    <w:rsid w:val="00BD7BFE"/>
    <w:rsid w:val="00BD7C0D"/>
    <w:rsid w:val="00BD7C95"/>
    <w:rsid w:val="00BD7DDD"/>
    <w:rsid w:val="00BD7EEC"/>
    <w:rsid w:val="00BD7F24"/>
    <w:rsid w:val="00BD7F43"/>
    <w:rsid w:val="00BE014F"/>
    <w:rsid w:val="00BE023D"/>
    <w:rsid w:val="00BE02D5"/>
    <w:rsid w:val="00BE0360"/>
    <w:rsid w:val="00BE046C"/>
    <w:rsid w:val="00BE073C"/>
    <w:rsid w:val="00BE082D"/>
    <w:rsid w:val="00BE0877"/>
    <w:rsid w:val="00BE0A4D"/>
    <w:rsid w:val="00BE0B7A"/>
    <w:rsid w:val="00BE0BCC"/>
    <w:rsid w:val="00BE0CF9"/>
    <w:rsid w:val="00BE0E6D"/>
    <w:rsid w:val="00BE0F38"/>
    <w:rsid w:val="00BE0FDA"/>
    <w:rsid w:val="00BE1000"/>
    <w:rsid w:val="00BE104C"/>
    <w:rsid w:val="00BE1092"/>
    <w:rsid w:val="00BE11BB"/>
    <w:rsid w:val="00BE15BB"/>
    <w:rsid w:val="00BE1A19"/>
    <w:rsid w:val="00BE1B2C"/>
    <w:rsid w:val="00BE1C1C"/>
    <w:rsid w:val="00BE1E2D"/>
    <w:rsid w:val="00BE1E2E"/>
    <w:rsid w:val="00BE1EC3"/>
    <w:rsid w:val="00BE2164"/>
    <w:rsid w:val="00BE216E"/>
    <w:rsid w:val="00BE220D"/>
    <w:rsid w:val="00BE222F"/>
    <w:rsid w:val="00BE2500"/>
    <w:rsid w:val="00BE26D3"/>
    <w:rsid w:val="00BE27D4"/>
    <w:rsid w:val="00BE27FF"/>
    <w:rsid w:val="00BE2880"/>
    <w:rsid w:val="00BE2AD9"/>
    <w:rsid w:val="00BE2CB3"/>
    <w:rsid w:val="00BE2EA5"/>
    <w:rsid w:val="00BE3026"/>
    <w:rsid w:val="00BE3130"/>
    <w:rsid w:val="00BE3289"/>
    <w:rsid w:val="00BE346E"/>
    <w:rsid w:val="00BE3720"/>
    <w:rsid w:val="00BE37A3"/>
    <w:rsid w:val="00BE384C"/>
    <w:rsid w:val="00BE3907"/>
    <w:rsid w:val="00BE3CB4"/>
    <w:rsid w:val="00BE3E38"/>
    <w:rsid w:val="00BE3F4C"/>
    <w:rsid w:val="00BE41AF"/>
    <w:rsid w:val="00BE437B"/>
    <w:rsid w:val="00BE446C"/>
    <w:rsid w:val="00BE459F"/>
    <w:rsid w:val="00BE4726"/>
    <w:rsid w:val="00BE4737"/>
    <w:rsid w:val="00BE479F"/>
    <w:rsid w:val="00BE480A"/>
    <w:rsid w:val="00BE4BB1"/>
    <w:rsid w:val="00BE4D2A"/>
    <w:rsid w:val="00BE4ECF"/>
    <w:rsid w:val="00BE5069"/>
    <w:rsid w:val="00BE541D"/>
    <w:rsid w:val="00BE5744"/>
    <w:rsid w:val="00BE576B"/>
    <w:rsid w:val="00BE57E4"/>
    <w:rsid w:val="00BE5823"/>
    <w:rsid w:val="00BE59FE"/>
    <w:rsid w:val="00BE5D31"/>
    <w:rsid w:val="00BE5DE5"/>
    <w:rsid w:val="00BE5E2A"/>
    <w:rsid w:val="00BE5E5D"/>
    <w:rsid w:val="00BE6248"/>
    <w:rsid w:val="00BE636E"/>
    <w:rsid w:val="00BE648B"/>
    <w:rsid w:val="00BE66AC"/>
    <w:rsid w:val="00BE66D4"/>
    <w:rsid w:val="00BE6877"/>
    <w:rsid w:val="00BE68C0"/>
    <w:rsid w:val="00BE6BAA"/>
    <w:rsid w:val="00BE6C40"/>
    <w:rsid w:val="00BE6C5F"/>
    <w:rsid w:val="00BE70FD"/>
    <w:rsid w:val="00BE7299"/>
    <w:rsid w:val="00BE7387"/>
    <w:rsid w:val="00BE78E8"/>
    <w:rsid w:val="00BE7923"/>
    <w:rsid w:val="00BE7C0C"/>
    <w:rsid w:val="00BE7DE8"/>
    <w:rsid w:val="00BE7E00"/>
    <w:rsid w:val="00BE7E46"/>
    <w:rsid w:val="00BE7EDF"/>
    <w:rsid w:val="00BE7F42"/>
    <w:rsid w:val="00BF0446"/>
    <w:rsid w:val="00BF0564"/>
    <w:rsid w:val="00BF0624"/>
    <w:rsid w:val="00BF078E"/>
    <w:rsid w:val="00BF0958"/>
    <w:rsid w:val="00BF0A07"/>
    <w:rsid w:val="00BF0ABA"/>
    <w:rsid w:val="00BF0DD6"/>
    <w:rsid w:val="00BF0E38"/>
    <w:rsid w:val="00BF14C7"/>
    <w:rsid w:val="00BF1838"/>
    <w:rsid w:val="00BF18F8"/>
    <w:rsid w:val="00BF1A65"/>
    <w:rsid w:val="00BF1BD7"/>
    <w:rsid w:val="00BF1C43"/>
    <w:rsid w:val="00BF1C53"/>
    <w:rsid w:val="00BF1DE0"/>
    <w:rsid w:val="00BF1DF7"/>
    <w:rsid w:val="00BF1E29"/>
    <w:rsid w:val="00BF1F51"/>
    <w:rsid w:val="00BF2117"/>
    <w:rsid w:val="00BF242B"/>
    <w:rsid w:val="00BF245B"/>
    <w:rsid w:val="00BF25BD"/>
    <w:rsid w:val="00BF27CA"/>
    <w:rsid w:val="00BF28AA"/>
    <w:rsid w:val="00BF2903"/>
    <w:rsid w:val="00BF2B61"/>
    <w:rsid w:val="00BF2E4E"/>
    <w:rsid w:val="00BF2E55"/>
    <w:rsid w:val="00BF2EC0"/>
    <w:rsid w:val="00BF2F21"/>
    <w:rsid w:val="00BF2F67"/>
    <w:rsid w:val="00BF3010"/>
    <w:rsid w:val="00BF30C5"/>
    <w:rsid w:val="00BF31BC"/>
    <w:rsid w:val="00BF3261"/>
    <w:rsid w:val="00BF3341"/>
    <w:rsid w:val="00BF33C9"/>
    <w:rsid w:val="00BF34DF"/>
    <w:rsid w:val="00BF355A"/>
    <w:rsid w:val="00BF36F0"/>
    <w:rsid w:val="00BF36F4"/>
    <w:rsid w:val="00BF37D5"/>
    <w:rsid w:val="00BF38D7"/>
    <w:rsid w:val="00BF39B0"/>
    <w:rsid w:val="00BF39DF"/>
    <w:rsid w:val="00BF3B60"/>
    <w:rsid w:val="00BF3BA6"/>
    <w:rsid w:val="00BF3BFF"/>
    <w:rsid w:val="00BF3C97"/>
    <w:rsid w:val="00BF3CBF"/>
    <w:rsid w:val="00BF3E35"/>
    <w:rsid w:val="00BF3FBD"/>
    <w:rsid w:val="00BF424A"/>
    <w:rsid w:val="00BF4761"/>
    <w:rsid w:val="00BF4802"/>
    <w:rsid w:val="00BF480F"/>
    <w:rsid w:val="00BF4825"/>
    <w:rsid w:val="00BF483C"/>
    <w:rsid w:val="00BF49EE"/>
    <w:rsid w:val="00BF4AEE"/>
    <w:rsid w:val="00BF4CCA"/>
    <w:rsid w:val="00BF4D2F"/>
    <w:rsid w:val="00BF4DC5"/>
    <w:rsid w:val="00BF4F9F"/>
    <w:rsid w:val="00BF5074"/>
    <w:rsid w:val="00BF5261"/>
    <w:rsid w:val="00BF5612"/>
    <w:rsid w:val="00BF5628"/>
    <w:rsid w:val="00BF568F"/>
    <w:rsid w:val="00BF5822"/>
    <w:rsid w:val="00BF58E6"/>
    <w:rsid w:val="00BF5BA5"/>
    <w:rsid w:val="00BF5BD3"/>
    <w:rsid w:val="00BF5D1C"/>
    <w:rsid w:val="00BF5E9B"/>
    <w:rsid w:val="00BF5F63"/>
    <w:rsid w:val="00BF5FA2"/>
    <w:rsid w:val="00BF61C6"/>
    <w:rsid w:val="00BF6381"/>
    <w:rsid w:val="00BF66FC"/>
    <w:rsid w:val="00BF67DA"/>
    <w:rsid w:val="00BF68AB"/>
    <w:rsid w:val="00BF68ED"/>
    <w:rsid w:val="00BF69A4"/>
    <w:rsid w:val="00BF69B9"/>
    <w:rsid w:val="00BF6A6C"/>
    <w:rsid w:val="00BF6A95"/>
    <w:rsid w:val="00BF6B5F"/>
    <w:rsid w:val="00BF6C2A"/>
    <w:rsid w:val="00BF6C49"/>
    <w:rsid w:val="00BF6EA2"/>
    <w:rsid w:val="00BF708A"/>
    <w:rsid w:val="00BF71D9"/>
    <w:rsid w:val="00BF7255"/>
    <w:rsid w:val="00BF7346"/>
    <w:rsid w:val="00BF7382"/>
    <w:rsid w:val="00BF73B9"/>
    <w:rsid w:val="00BF7514"/>
    <w:rsid w:val="00BF7665"/>
    <w:rsid w:val="00BF788D"/>
    <w:rsid w:val="00BF7AF2"/>
    <w:rsid w:val="00BF7C33"/>
    <w:rsid w:val="00C000CC"/>
    <w:rsid w:val="00C000CD"/>
    <w:rsid w:val="00C0020C"/>
    <w:rsid w:val="00C0046E"/>
    <w:rsid w:val="00C004A2"/>
    <w:rsid w:val="00C004FA"/>
    <w:rsid w:val="00C00616"/>
    <w:rsid w:val="00C006F5"/>
    <w:rsid w:val="00C007C1"/>
    <w:rsid w:val="00C007C3"/>
    <w:rsid w:val="00C008F6"/>
    <w:rsid w:val="00C00925"/>
    <w:rsid w:val="00C00ABB"/>
    <w:rsid w:val="00C00C49"/>
    <w:rsid w:val="00C00CDB"/>
    <w:rsid w:val="00C00DBA"/>
    <w:rsid w:val="00C00DC1"/>
    <w:rsid w:val="00C00DFD"/>
    <w:rsid w:val="00C013F3"/>
    <w:rsid w:val="00C01746"/>
    <w:rsid w:val="00C017A0"/>
    <w:rsid w:val="00C017B3"/>
    <w:rsid w:val="00C01D68"/>
    <w:rsid w:val="00C01D76"/>
    <w:rsid w:val="00C02031"/>
    <w:rsid w:val="00C020F8"/>
    <w:rsid w:val="00C0220D"/>
    <w:rsid w:val="00C022D7"/>
    <w:rsid w:val="00C024D3"/>
    <w:rsid w:val="00C024F5"/>
    <w:rsid w:val="00C0253D"/>
    <w:rsid w:val="00C027D5"/>
    <w:rsid w:val="00C02872"/>
    <w:rsid w:val="00C0290D"/>
    <w:rsid w:val="00C02A12"/>
    <w:rsid w:val="00C02A89"/>
    <w:rsid w:val="00C02CE6"/>
    <w:rsid w:val="00C02D5B"/>
    <w:rsid w:val="00C02E04"/>
    <w:rsid w:val="00C02E08"/>
    <w:rsid w:val="00C031A2"/>
    <w:rsid w:val="00C031A8"/>
    <w:rsid w:val="00C031DA"/>
    <w:rsid w:val="00C03400"/>
    <w:rsid w:val="00C034DB"/>
    <w:rsid w:val="00C034FF"/>
    <w:rsid w:val="00C036D4"/>
    <w:rsid w:val="00C0383D"/>
    <w:rsid w:val="00C03AAC"/>
    <w:rsid w:val="00C03BC9"/>
    <w:rsid w:val="00C03C7F"/>
    <w:rsid w:val="00C03E7B"/>
    <w:rsid w:val="00C03EAE"/>
    <w:rsid w:val="00C03F19"/>
    <w:rsid w:val="00C040D6"/>
    <w:rsid w:val="00C041D7"/>
    <w:rsid w:val="00C0439B"/>
    <w:rsid w:val="00C043B6"/>
    <w:rsid w:val="00C044A6"/>
    <w:rsid w:val="00C0464E"/>
    <w:rsid w:val="00C046B7"/>
    <w:rsid w:val="00C0484C"/>
    <w:rsid w:val="00C04933"/>
    <w:rsid w:val="00C04C55"/>
    <w:rsid w:val="00C04D60"/>
    <w:rsid w:val="00C05080"/>
    <w:rsid w:val="00C053AF"/>
    <w:rsid w:val="00C05510"/>
    <w:rsid w:val="00C055E4"/>
    <w:rsid w:val="00C057DD"/>
    <w:rsid w:val="00C05826"/>
    <w:rsid w:val="00C05840"/>
    <w:rsid w:val="00C05920"/>
    <w:rsid w:val="00C05C6C"/>
    <w:rsid w:val="00C05DA0"/>
    <w:rsid w:val="00C05F22"/>
    <w:rsid w:val="00C060D4"/>
    <w:rsid w:val="00C060E2"/>
    <w:rsid w:val="00C061D4"/>
    <w:rsid w:val="00C06452"/>
    <w:rsid w:val="00C066F1"/>
    <w:rsid w:val="00C067C0"/>
    <w:rsid w:val="00C067D5"/>
    <w:rsid w:val="00C0683F"/>
    <w:rsid w:val="00C06A64"/>
    <w:rsid w:val="00C06BC1"/>
    <w:rsid w:val="00C06C4B"/>
    <w:rsid w:val="00C07162"/>
    <w:rsid w:val="00C076E5"/>
    <w:rsid w:val="00C07905"/>
    <w:rsid w:val="00C079A9"/>
    <w:rsid w:val="00C07DEB"/>
    <w:rsid w:val="00C07E16"/>
    <w:rsid w:val="00C07EC9"/>
    <w:rsid w:val="00C07FAC"/>
    <w:rsid w:val="00C10493"/>
    <w:rsid w:val="00C104E4"/>
    <w:rsid w:val="00C10645"/>
    <w:rsid w:val="00C10767"/>
    <w:rsid w:val="00C1077D"/>
    <w:rsid w:val="00C10922"/>
    <w:rsid w:val="00C10A8D"/>
    <w:rsid w:val="00C10C9C"/>
    <w:rsid w:val="00C10CAC"/>
    <w:rsid w:val="00C11064"/>
    <w:rsid w:val="00C111A4"/>
    <w:rsid w:val="00C11227"/>
    <w:rsid w:val="00C11241"/>
    <w:rsid w:val="00C113A9"/>
    <w:rsid w:val="00C114DA"/>
    <w:rsid w:val="00C114E2"/>
    <w:rsid w:val="00C11509"/>
    <w:rsid w:val="00C11937"/>
    <w:rsid w:val="00C11DF3"/>
    <w:rsid w:val="00C11EE4"/>
    <w:rsid w:val="00C11F75"/>
    <w:rsid w:val="00C11FBD"/>
    <w:rsid w:val="00C12697"/>
    <w:rsid w:val="00C12966"/>
    <w:rsid w:val="00C12A05"/>
    <w:rsid w:val="00C12AA0"/>
    <w:rsid w:val="00C12B05"/>
    <w:rsid w:val="00C12CEC"/>
    <w:rsid w:val="00C13008"/>
    <w:rsid w:val="00C130FD"/>
    <w:rsid w:val="00C134E7"/>
    <w:rsid w:val="00C13829"/>
    <w:rsid w:val="00C1392F"/>
    <w:rsid w:val="00C139CF"/>
    <w:rsid w:val="00C13AEC"/>
    <w:rsid w:val="00C14360"/>
    <w:rsid w:val="00C14375"/>
    <w:rsid w:val="00C14398"/>
    <w:rsid w:val="00C14616"/>
    <w:rsid w:val="00C1489C"/>
    <w:rsid w:val="00C14BC1"/>
    <w:rsid w:val="00C14ED3"/>
    <w:rsid w:val="00C14F24"/>
    <w:rsid w:val="00C15119"/>
    <w:rsid w:val="00C151FB"/>
    <w:rsid w:val="00C15242"/>
    <w:rsid w:val="00C15285"/>
    <w:rsid w:val="00C153F8"/>
    <w:rsid w:val="00C158C6"/>
    <w:rsid w:val="00C15B33"/>
    <w:rsid w:val="00C15C22"/>
    <w:rsid w:val="00C15E57"/>
    <w:rsid w:val="00C15FAF"/>
    <w:rsid w:val="00C162EC"/>
    <w:rsid w:val="00C16437"/>
    <w:rsid w:val="00C16965"/>
    <w:rsid w:val="00C16CF3"/>
    <w:rsid w:val="00C16D31"/>
    <w:rsid w:val="00C16FA5"/>
    <w:rsid w:val="00C16FD1"/>
    <w:rsid w:val="00C16FE1"/>
    <w:rsid w:val="00C17028"/>
    <w:rsid w:val="00C17038"/>
    <w:rsid w:val="00C1707E"/>
    <w:rsid w:val="00C17159"/>
    <w:rsid w:val="00C17325"/>
    <w:rsid w:val="00C174F9"/>
    <w:rsid w:val="00C1750E"/>
    <w:rsid w:val="00C17613"/>
    <w:rsid w:val="00C1764A"/>
    <w:rsid w:val="00C1783D"/>
    <w:rsid w:val="00C17AB1"/>
    <w:rsid w:val="00C17C87"/>
    <w:rsid w:val="00C17DB0"/>
    <w:rsid w:val="00C17E49"/>
    <w:rsid w:val="00C17EA1"/>
    <w:rsid w:val="00C20027"/>
    <w:rsid w:val="00C202B1"/>
    <w:rsid w:val="00C20308"/>
    <w:rsid w:val="00C2031E"/>
    <w:rsid w:val="00C20379"/>
    <w:rsid w:val="00C208DD"/>
    <w:rsid w:val="00C20949"/>
    <w:rsid w:val="00C20A92"/>
    <w:rsid w:val="00C20D4A"/>
    <w:rsid w:val="00C20D4E"/>
    <w:rsid w:val="00C20E97"/>
    <w:rsid w:val="00C2102A"/>
    <w:rsid w:val="00C210A4"/>
    <w:rsid w:val="00C21164"/>
    <w:rsid w:val="00C2124C"/>
    <w:rsid w:val="00C21404"/>
    <w:rsid w:val="00C21421"/>
    <w:rsid w:val="00C214A1"/>
    <w:rsid w:val="00C21603"/>
    <w:rsid w:val="00C21626"/>
    <w:rsid w:val="00C217CF"/>
    <w:rsid w:val="00C21BFE"/>
    <w:rsid w:val="00C21CC3"/>
    <w:rsid w:val="00C21D57"/>
    <w:rsid w:val="00C22096"/>
    <w:rsid w:val="00C220F9"/>
    <w:rsid w:val="00C22195"/>
    <w:rsid w:val="00C2232B"/>
    <w:rsid w:val="00C223F2"/>
    <w:rsid w:val="00C22821"/>
    <w:rsid w:val="00C228E8"/>
    <w:rsid w:val="00C22990"/>
    <w:rsid w:val="00C229AC"/>
    <w:rsid w:val="00C22C26"/>
    <w:rsid w:val="00C2304F"/>
    <w:rsid w:val="00C23098"/>
    <w:rsid w:val="00C23165"/>
    <w:rsid w:val="00C23257"/>
    <w:rsid w:val="00C23268"/>
    <w:rsid w:val="00C23294"/>
    <w:rsid w:val="00C232A7"/>
    <w:rsid w:val="00C23347"/>
    <w:rsid w:val="00C2339E"/>
    <w:rsid w:val="00C2352F"/>
    <w:rsid w:val="00C235EC"/>
    <w:rsid w:val="00C235ED"/>
    <w:rsid w:val="00C23748"/>
    <w:rsid w:val="00C239AD"/>
    <w:rsid w:val="00C23BA7"/>
    <w:rsid w:val="00C23F4A"/>
    <w:rsid w:val="00C241E8"/>
    <w:rsid w:val="00C24349"/>
    <w:rsid w:val="00C24415"/>
    <w:rsid w:val="00C24546"/>
    <w:rsid w:val="00C2467C"/>
    <w:rsid w:val="00C246C0"/>
    <w:rsid w:val="00C24725"/>
    <w:rsid w:val="00C247B2"/>
    <w:rsid w:val="00C247E9"/>
    <w:rsid w:val="00C249AD"/>
    <w:rsid w:val="00C249C4"/>
    <w:rsid w:val="00C24B9E"/>
    <w:rsid w:val="00C24E5E"/>
    <w:rsid w:val="00C24F31"/>
    <w:rsid w:val="00C250AA"/>
    <w:rsid w:val="00C2569A"/>
    <w:rsid w:val="00C2570F"/>
    <w:rsid w:val="00C25743"/>
    <w:rsid w:val="00C2583D"/>
    <w:rsid w:val="00C259AD"/>
    <w:rsid w:val="00C25ABD"/>
    <w:rsid w:val="00C25C2C"/>
    <w:rsid w:val="00C25CA6"/>
    <w:rsid w:val="00C25DA8"/>
    <w:rsid w:val="00C25DFE"/>
    <w:rsid w:val="00C25E88"/>
    <w:rsid w:val="00C25FE3"/>
    <w:rsid w:val="00C2600A"/>
    <w:rsid w:val="00C26158"/>
    <w:rsid w:val="00C2630C"/>
    <w:rsid w:val="00C26334"/>
    <w:rsid w:val="00C26377"/>
    <w:rsid w:val="00C26703"/>
    <w:rsid w:val="00C26741"/>
    <w:rsid w:val="00C26767"/>
    <w:rsid w:val="00C267DC"/>
    <w:rsid w:val="00C267F6"/>
    <w:rsid w:val="00C26B8A"/>
    <w:rsid w:val="00C26C28"/>
    <w:rsid w:val="00C26E03"/>
    <w:rsid w:val="00C26FE3"/>
    <w:rsid w:val="00C2706C"/>
    <w:rsid w:val="00C272CE"/>
    <w:rsid w:val="00C27373"/>
    <w:rsid w:val="00C27666"/>
    <w:rsid w:val="00C276E0"/>
    <w:rsid w:val="00C27720"/>
    <w:rsid w:val="00C27778"/>
    <w:rsid w:val="00C27836"/>
    <w:rsid w:val="00C278E1"/>
    <w:rsid w:val="00C27BAC"/>
    <w:rsid w:val="00C27C03"/>
    <w:rsid w:val="00C27CB2"/>
    <w:rsid w:val="00C27CE5"/>
    <w:rsid w:val="00C3007B"/>
    <w:rsid w:val="00C3010A"/>
    <w:rsid w:val="00C3012B"/>
    <w:rsid w:val="00C3025B"/>
    <w:rsid w:val="00C304A1"/>
    <w:rsid w:val="00C30943"/>
    <w:rsid w:val="00C30A94"/>
    <w:rsid w:val="00C30B2F"/>
    <w:rsid w:val="00C30B38"/>
    <w:rsid w:val="00C30D0D"/>
    <w:rsid w:val="00C31332"/>
    <w:rsid w:val="00C31464"/>
    <w:rsid w:val="00C3146A"/>
    <w:rsid w:val="00C3155E"/>
    <w:rsid w:val="00C316D7"/>
    <w:rsid w:val="00C317BB"/>
    <w:rsid w:val="00C31972"/>
    <w:rsid w:val="00C31A56"/>
    <w:rsid w:val="00C31B78"/>
    <w:rsid w:val="00C31CE9"/>
    <w:rsid w:val="00C32430"/>
    <w:rsid w:val="00C32760"/>
    <w:rsid w:val="00C3296D"/>
    <w:rsid w:val="00C32AA1"/>
    <w:rsid w:val="00C32F22"/>
    <w:rsid w:val="00C331E3"/>
    <w:rsid w:val="00C33315"/>
    <w:rsid w:val="00C333AF"/>
    <w:rsid w:val="00C334D4"/>
    <w:rsid w:val="00C3358E"/>
    <w:rsid w:val="00C33626"/>
    <w:rsid w:val="00C33630"/>
    <w:rsid w:val="00C33760"/>
    <w:rsid w:val="00C33844"/>
    <w:rsid w:val="00C338DF"/>
    <w:rsid w:val="00C33AFD"/>
    <w:rsid w:val="00C33B7F"/>
    <w:rsid w:val="00C33EC9"/>
    <w:rsid w:val="00C33ECE"/>
    <w:rsid w:val="00C33F19"/>
    <w:rsid w:val="00C33F8B"/>
    <w:rsid w:val="00C340EA"/>
    <w:rsid w:val="00C3423F"/>
    <w:rsid w:val="00C34270"/>
    <w:rsid w:val="00C3431F"/>
    <w:rsid w:val="00C347D0"/>
    <w:rsid w:val="00C34876"/>
    <w:rsid w:val="00C34A1F"/>
    <w:rsid w:val="00C34B29"/>
    <w:rsid w:val="00C34BA8"/>
    <w:rsid w:val="00C34C10"/>
    <w:rsid w:val="00C34C63"/>
    <w:rsid w:val="00C34DF6"/>
    <w:rsid w:val="00C35056"/>
    <w:rsid w:val="00C35429"/>
    <w:rsid w:val="00C3547B"/>
    <w:rsid w:val="00C355C1"/>
    <w:rsid w:val="00C35661"/>
    <w:rsid w:val="00C3579B"/>
    <w:rsid w:val="00C358C4"/>
    <w:rsid w:val="00C359D4"/>
    <w:rsid w:val="00C35A56"/>
    <w:rsid w:val="00C35AC1"/>
    <w:rsid w:val="00C35BCC"/>
    <w:rsid w:val="00C35C53"/>
    <w:rsid w:val="00C35C83"/>
    <w:rsid w:val="00C35C88"/>
    <w:rsid w:val="00C35EAF"/>
    <w:rsid w:val="00C35F7C"/>
    <w:rsid w:val="00C35FF7"/>
    <w:rsid w:val="00C3628E"/>
    <w:rsid w:val="00C362CE"/>
    <w:rsid w:val="00C36582"/>
    <w:rsid w:val="00C367B9"/>
    <w:rsid w:val="00C36A89"/>
    <w:rsid w:val="00C36B23"/>
    <w:rsid w:val="00C36BA5"/>
    <w:rsid w:val="00C36D99"/>
    <w:rsid w:val="00C36FD7"/>
    <w:rsid w:val="00C36FE7"/>
    <w:rsid w:val="00C37055"/>
    <w:rsid w:val="00C370E9"/>
    <w:rsid w:val="00C3718D"/>
    <w:rsid w:val="00C3742E"/>
    <w:rsid w:val="00C376F1"/>
    <w:rsid w:val="00C377BF"/>
    <w:rsid w:val="00C37C14"/>
    <w:rsid w:val="00C37E92"/>
    <w:rsid w:val="00C37F8A"/>
    <w:rsid w:val="00C4007B"/>
    <w:rsid w:val="00C40084"/>
    <w:rsid w:val="00C40253"/>
    <w:rsid w:val="00C402A6"/>
    <w:rsid w:val="00C4037A"/>
    <w:rsid w:val="00C40543"/>
    <w:rsid w:val="00C405DF"/>
    <w:rsid w:val="00C4068F"/>
    <w:rsid w:val="00C407CC"/>
    <w:rsid w:val="00C40983"/>
    <w:rsid w:val="00C40A5C"/>
    <w:rsid w:val="00C40AF8"/>
    <w:rsid w:val="00C40D58"/>
    <w:rsid w:val="00C40F9D"/>
    <w:rsid w:val="00C40FC5"/>
    <w:rsid w:val="00C40FEA"/>
    <w:rsid w:val="00C41175"/>
    <w:rsid w:val="00C411E4"/>
    <w:rsid w:val="00C411EF"/>
    <w:rsid w:val="00C4124F"/>
    <w:rsid w:val="00C412E7"/>
    <w:rsid w:val="00C41438"/>
    <w:rsid w:val="00C414E6"/>
    <w:rsid w:val="00C4180E"/>
    <w:rsid w:val="00C4183C"/>
    <w:rsid w:val="00C41993"/>
    <w:rsid w:val="00C41A03"/>
    <w:rsid w:val="00C41CCD"/>
    <w:rsid w:val="00C41D91"/>
    <w:rsid w:val="00C41E8D"/>
    <w:rsid w:val="00C424A4"/>
    <w:rsid w:val="00C4274D"/>
    <w:rsid w:val="00C4283C"/>
    <w:rsid w:val="00C428E6"/>
    <w:rsid w:val="00C43022"/>
    <w:rsid w:val="00C432AD"/>
    <w:rsid w:val="00C43396"/>
    <w:rsid w:val="00C43842"/>
    <w:rsid w:val="00C439E1"/>
    <w:rsid w:val="00C43B9E"/>
    <w:rsid w:val="00C43C60"/>
    <w:rsid w:val="00C43C9B"/>
    <w:rsid w:val="00C43EF8"/>
    <w:rsid w:val="00C44022"/>
    <w:rsid w:val="00C44048"/>
    <w:rsid w:val="00C440A3"/>
    <w:rsid w:val="00C44474"/>
    <w:rsid w:val="00C444D4"/>
    <w:rsid w:val="00C446D4"/>
    <w:rsid w:val="00C4486C"/>
    <w:rsid w:val="00C4487D"/>
    <w:rsid w:val="00C449C7"/>
    <w:rsid w:val="00C44A57"/>
    <w:rsid w:val="00C44AAB"/>
    <w:rsid w:val="00C44BDE"/>
    <w:rsid w:val="00C44E78"/>
    <w:rsid w:val="00C451C3"/>
    <w:rsid w:val="00C45212"/>
    <w:rsid w:val="00C452D0"/>
    <w:rsid w:val="00C453EE"/>
    <w:rsid w:val="00C455C2"/>
    <w:rsid w:val="00C456F3"/>
    <w:rsid w:val="00C45C20"/>
    <w:rsid w:val="00C45D59"/>
    <w:rsid w:val="00C45EA5"/>
    <w:rsid w:val="00C45FCF"/>
    <w:rsid w:val="00C462AF"/>
    <w:rsid w:val="00C463ED"/>
    <w:rsid w:val="00C465E3"/>
    <w:rsid w:val="00C46601"/>
    <w:rsid w:val="00C46770"/>
    <w:rsid w:val="00C469C3"/>
    <w:rsid w:val="00C46B8A"/>
    <w:rsid w:val="00C46BD5"/>
    <w:rsid w:val="00C46E07"/>
    <w:rsid w:val="00C46F09"/>
    <w:rsid w:val="00C46F4B"/>
    <w:rsid w:val="00C47008"/>
    <w:rsid w:val="00C47022"/>
    <w:rsid w:val="00C4702F"/>
    <w:rsid w:val="00C47299"/>
    <w:rsid w:val="00C475F1"/>
    <w:rsid w:val="00C476A5"/>
    <w:rsid w:val="00C4792B"/>
    <w:rsid w:val="00C47A8F"/>
    <w:rsid w:val="00C47D6E"/>
    <w:rsid w:val="00C47E55"/>
    <w:rsid w:val="00C50092"/>
    <w:rsid w:val="00C501E5"/>
    <w:rsid w:val="00C5030F"/>
    <w:rsid w:val="00C50417"/>
    <w:rsid w:val="00C50491"/>
    <w:rsid w:val="00C50675"/>
    <w:rsid w:val="00C507F0"/>
    <w:rsid w:val="00C50A78"/>
    <w:rsid w:val="00C50B53"/>
    <w:rsid w:val="00C50DA5"/>
    <w:rsid w:val="00C50EFC"/>
    <w:rsid w:val="00C510C7"/>
    <w:rsid w:val="00C511C9"/>
    <w:rsid w:val="00C51224"/>
    <w:rsid w:val="00C5129C"/>
    <w:rsid w:val="00C512C3"/>
    <w:rsid w:val="00C514E1"/>
    <w:rsid w:val="00C5154E"/>
    <w:rsid w:val="00C51566"/>
    <w:rsid w:val="00C515B7"/>
    <w:rsid w:val="00C5168A"/>
    <w:rsid w:val="00C519E4"/>
    <w:rsid w:val="00C51D6A"/>
    <w:rsid w:val="00C524F7"/>
    <w:rsid w:val="00C5270E"/>
    <w:rsid w:val="00C52B7B"/>
    <w:rsid w:val="00C52C83"/>
    <w:rsid w:val="00C52D80"/>
    <w:rsid w:val="00C52E4C"/>
    <w:rsid w:val="00C52E88"/>
    <w:rsid w:val="00C52EC8"/>
    <w:rsid w:val="00C52F43"/>
    <w:rsid w:val="00C52F86"/>
    <w:rsid w:val="00C53023"/>
    <w:rsid w:val="00C53087"/>
    <w:rsid w:val="00C532E1"/>
    <w:rsid w:val="00C532ED"/>
    <w:rsid w:val="00C533D2"/>
    <w:rsid w:val="00C53485"/>
    <w:rsid w:val="00C53676"/>
    <w:rsid w:val="00C539EE"/>
    <w:rsid w:val="00C53A29"/>
    <w:rsid w:val="00C53DA2"/>
    <w:rsid w:val="00C53EB8"/>
    <w:rsid w:val="00C53ECE"/>
    <w:rsid w:val="00C53F95"/>
    <w:rsid w:val="00C53F9B"/>
    <w:rsid w:val="00C5418A"/>
    <w:rsid w:val="00C541AA"/>
    <w:rsid w:val="00C54295"/>
    <w:rsid w:val="00C54588"/>
    <w:rsid w:val="00C54894"/>
    <w:rsid w:val="00C54926"/>
    <w:rsid w:val="00C549B5"/>
    <w:rsid w:val="00C54A01"/>
    <w:rsid w:val="00C54B55"/>
    <w:rsid w:val="00C54CA5"/>
    <w:rsid w:val="00C54E82"/>
    <w:rsid w:val="00C54ED0"/>
    <w:rsid w:val="00C54EDA"/>
    <w:rsid w:val="00C552B8"/>
    <w:rsid w:val="00C552EA"/>
    <w:rsid w:val="00C5534E"/>
    <w:rsid w:val="00C557C7"/>
    <w:rsid w:val="00C55813"/>
    <w:rsid w:val="00C5595B"/>
    <w:rsid w:val="00C5598C"/>
    <w:rsid w:val="00C55B2A"/>
    <w:rsid w:val="00C55DF3"/>
    <w:rsid w:val="00C55F78"/>
    <w:rsid w:val="00C5615A"/>
    <w:rsid w:val="00C561A6"/>
    <w:rsid w:val="00C56469"/>
    <w:rsid w:val="00C564BF"/>
    <w:rsid w:val="00C56671"/>
    <w:rsid w:val="00C567DB"/>
    <w:rsid w:val="00C56984"/>
    <w:rsid w:val="00C56998"/>
    <w:rsid w:val="00C56B8C"/>
    <w:rsid w:val="00C56C04"/>
    <w:rsid w:val="00C56C5F"/>
    <w:rsid w:val="00C56CFD"/>
    <w:rsid w:val="00C56F1D"/>
    <w:rsid w:val="00C5703A"/>
    <w:rsid w:val="00C57114"/>
    <w:rsid w:val="00C57149"/>
    <w:rsid w:val="00C57159"/>
    <w:rsid w:val="00C57170"/>
    <w:rsid w:val="00C57280"/>
    <w:rsid w:val="00C57347"/>
    <w:rsid w:val="00C5737B"/>
    <w:rsid w:val="00C573EC"/>
    <w:rsid w:val="00C57568"/>
    <w:rsid w:val="00C576B7"/>
    <w:rsid w:val="00C57A01"/>
    <w:rsid w:val="00C57C08"/>
    <w:rsid w:val="00C57D7C"/>
    <w:rsid w:val="00C600F0"/>
    <w:rsid w:val="00C6021F"/>
    <w:rsid w:val="00C60493"/>
    <w:rsid w:val="00C60627"/>
    <w:rsid w:val="00C6074C"/>
    <w:rsid w:val="00C6076D"/>
    <w:rsid w:val="00C607F3"/>
    <w:rsid w:val="00C608DA"/>
    <w:rsid w:val="00C609B5"/>
    <w:rsid w:val="00C60B0A"/>
    <w:rsid w:val="00C60BD2"/>
    <w:rsid w:val="00C60C55"/>
    <w:rsid w:val="00C60E1F"/>
    <w:rsid w:val="00C6128D"/>
    <w:rsid w:val="00C614D7"/>
    <w:rsid w:val="00C61658"/>
    <w:rsid w:val="00C616CA"/>
    <w:rsid w:val="00C616D2"/>
    <w:rsid w:val="00C61761"/>
    <w:rsid w:val="00C61974"/>
    <w:rsid w:val="00C61A29"/>
    <w:rsid w:val="00C61AF4"/>
    <w:rsid w:val="00C61B94"/>
    <w:rsid w:val="00C61CEB"/>
    <w:rsid w:val="00C61D48"/>
    <w:rsid w:val="00C61E65"/>
    <w:rsid w:val="00C61FC5"/>
    <w:rsid w:val="00C62048"/>
    <w:rsid w:val="00C6208B"/>
    <w:rsid w:val="00C62184"/>
    <w:rsid w:val="00C622AE"/>
    <w:rsid w:val="00C624DF"/>
    <w:rsid w:val="00C628EE"/>
    <w:rsid w:val="00C62B1B"/>
    <w:rsid w:val="00C62B4C"/>
    <w:rsid w:val="00C62CBE"/>
    <w:rsid w:val="00C62DA8"/>
    <w:rsid w:val="00C6306B"/>
    <w:rsid w:val="00C63286"/>
    <w:rsid w:val="00C632EB"/>
    <w:rsid w:val="00C63316"/>
    <w:rsid w:val="00C63326"/>
    <w:rsid w:val="00C63647"/>
    <w:rsid w:val="00C63678"/>
    <w:rsid w:val="00C63824"/>
    <w:rsid w:val="00C638A9"/>
    <w:rsid w:val="00C6399B"/>
    <w:rsid w:val="00C63C1C"/>
    <w:rsid w:val="00C63ECD"/>
    <w:rsid w:val="00C63EFA"/>
    <w:rsid w:val="00C6408C"/>
    <w:rsid w:val="00C64373"/>
    <w:rsid w:val="00C6450C"/>
    <w:rsid w:val="00C64511"/>
    <w:rsid w:val="00C645C1"/>
    <w:rsid w:val="00C645F3"/>
    <w:rsid w:val="00C64766"/>
    <w:rsid w:val="00C647FD"/>
    <w:rsid w:val="00C64918"/>
    <w:rsid w:val="00C64B6C"/>
    <w:rsid w:val="00C64CF4"/>
    <w:rsid w:val="00C64D8B"/>
    <w:rsid w:val="00C64EBF"/>
    <w:rsid w:val="00C64F06"/>
    <w:rsid w:val="00C64FE1"/>
    <w:rsid w:val="00C65263"/>
    <w:rsid w:val="00C652C8"/>
    <w:rsid w:val="00C652EE"/>
    <w:rsid w:val="00C6579D"/>
    <w:rsid w:val="00C657F6"/>
    <w:rsid w:val="00C65902"/>
    <w:rsid w:val="00C65918"/>
    <w:rsid w:val="00C659BD"/>
    <w:rsid w:val="00C65ACF"/>
    <w:rsid w:val="00C65B24"/>
    <w:rsid w:val="00C65BB4"/>
    <w:rsid w:val="00C65C8F"/>
    <w:rsid w:val="00C65D0C"/>
    <w:rsid w:val="00C65D5D"/>
    <w:rsid w:val="00C65E68"/>
    <w:rsid w:val="00C65F61"/>
    <w:rsid w:val="00C65FF6"/>
    <w:rsid w:val="00C66089"/>
    <w:rsid w:val="00C6612D"/>
    <w:rsid w:val="00C66186"/>
    <w:rsid w:val="00C6640E"/>
    <w:rsid w:val="00C664C3"/>
    <w:rsid w:val="00C664E9"/>
    <w:rsid w:val="00C66530"/>
    <w:rsid w:val="00C66532"/>
    <w:rsid w:val="00C66632"/>
    <w:rsid w:val="00C668D7"/>
    <w:rsid w:val="00C66D00"/>
    <w:rsid w:val="00C66EAE"/>
    <w:rsid w:val="00C66EFE"/>
    <w:rsid w:val="00C6716B"/>
    <w:rsid w:val="00C67184"/>
    <w:rsid w:val="00C671AA"/>
    <w:rsid w:val="00C671CE"/>
    <w:rsid w:val="00C671E3"/>
    <w:rsid w:val="00C67468"/>
    <w:rsid w:val="00C675D4"/>
    <w:rsid w:val="00C679C4"/>
    <w:rsid w:val="00C67A0E"/>
    <w:rsid w:val="00C67CA8"/>
    <w:rsid w:val="00C67E00"/>
    <w:rsid w:val="00C67E1F"/>
    <w:rsid w:val="00C70E6C"/>
    <w:rsid w:val="00C70FE0"/>
    <w:rsid w:val="00C71094"/>
    <w:rsid w:val="00C7119D"/>
    <w:rsid w:val="00C71328"/>
    <w:rsid w:val="00C713EF"/>
    <w:rsid w:val="00C7153C"/>
    <w:rsid w:val="00C717D0"/>
    <w:rsid w:val="00C71837"/>
    <w:rsid w:val="00C71BFE"/>
    <w:rsid w:val="00C71C9C"/>
    <w:rsid w:val="00C71E5D"/>
    <w:rsid w:val="00C72084"/>
    <w:rsid w:val="00C720B7"/>
    <w:rsid w:val="00C721A2"/>
    <w:rsid w:val="00C721CC"/>
    <w:rsid w:val="00C721E2"/>
    <w:rsid w:val="00C72342"/>
    <w:rsid w:val="00C72437"/>
    <w:rsid w:val="00C72450"/>
    <w:rsid w:val="00C724C5"/>
    <w:rsid w:val="00C726A4"/>
    <w:rsid w:val="00C72809"/>
    <w:rsid w:val="00C72960"/>
    <w:rsid w:val="00C72C82"/>
    <w:rsid w:val="00C72CB8"/>
    <w:rsid w:val="00C72DA0"/>
    <w:rsid w:val="00C72E6C"/>
    <w:rsid w:val="00C72EC7"/>
    <w:rsid w:val="00C73252"/>
    <w:rsid w:val="00C73426"/>
    <w:rsid w:val="00C734F0"/>
    <w:rsid w:val="00C73643"/>
    <w:rsid w:val="00C73733"/>
    <w:rsid w:val="00C7386E"/>
    <w:rsid w:val="00C73E77"/>
    <w:rsid w:val="00C73E94"/>
    <w:rsid w:val="00C73EFB"/>
    <w:rsid w:val="00C7459C"/>
    <w:rsid w:val="00C745A4"/>
    <w:rsid w:val="00C74775"/>
    <w:rsid w:val="00C748A5"/>
    <w:rsid w:val="00C7496E"/>
    <w:rsid w:val="00C74C6B"/>
    <w:rsid w:val="00C74CD6"/>
    <w:rsid w:val="00C74D88"/>
    <w:rsid w:val="00C74FB1"/>
    <w:rsid w:val="00C7507A"/>
    <w:rsid w:val="00C750BF"/>
    <w:rsid w:val="00C75261"/>
    <w:rsid w:val="00C75385"/>
    <w:rsid w:val="00C7538C"/>
    <w:rsid w:val="00C75519"/>
    <w:rsid w:val="00C7560F"/>
    <w:rsid w:val="00C7597F"/>
    <w:rsid w:val="00C75AA8"/>
    <w:rsid w:val="00C75BBF"/>
    <w:rsid w:val="00C75C11"/>
    <w:rsid w:val="00C761CA"/>
    <w:rsid w:val="00C7628B"/>
    <w:rsid w:val="00C762F9"/>
    <w:rsid w:val="00C76450"/>
    <w:rsid w:val="00C76467"/>
    <w:rsid w:val="00C765D2"/>
    <w:rsid w:val="00C765EE"/>
    <w:rsid w:val="00C7664C"/>
    <w:rsid w:val="00C76801"/>
    <w:rsid w:val="00C76A29"/>
    <w:rsid w:val="00C76B3A"/>
    <w:rsid w:val="00C76D68"/>
    <w:rsid w:val="00C76FA4"/>
    <w:rsid w:val="00C77040"/>
    <w:rsid w:val="00C7757F"/>
    <w:rsid w:val="00C776F6"/>
    <w:rsid w:val="00C77D37"/>
    <w:rsid w:val="00C77DC7"/>
    <w:rsid w:val="00C77DF3"/>
    <w:rsid w:val="00C77FE1"/>
    <w:rsid w:val="00C80034"/>
    <w:rsid w:val="00C80188"/>
    <w:rsid w:val="00C802DE"/>
    <w:rsid w:val="00C802F1"/>
    <w:rsid w:val="00C803BD"/>
    <w:rsid w:val="00C803F5"/>
    <w:rsid w:val="00C804C8"/>
    <w:rsid w:val="00C8053B"/>
    <w:rsid w:val="00C806DC"/>
    <w:rsid w:val="00C809FE"/>
    <w:rsid w:val="00C80CB3"/>
    <w:rsid w:val="00C80EEB"/>
    <w:rsid w:val="00C80FE7"/>
    <w:rsid w:val="00C81078"/>
    <w:rsid w:val="00C81546"/>
    <w:rsid w:val="00C81551"/>
    <w:rsid w:val="00C81710"/>
    <w:rsid w:val="00C818FA"/>
    <w:rsid w:val="00C81A57"/>
    <w:rsid w:val="00C81E1C"/>
    <w:rsid w:val="00C822FA"/>
    <w:rsid w:val="00C8237B"/>
    <w:rsid w:val="00C82488"/>
    <w:rsid w:val="00C82499"/>
    <w:rsid w:val="00C825D7"/>
    <w:rsid w:val="00C8265D"/>
    <w:rsid w:val="00C82714"/>
    <w:rsid w:val="00C827D3"/>
    <w:rsid w:val="00C82872"/>
    <w:rsid w:val="00C82C9E"/>
    <w:rsid w:val="00C82F91"/>
    <w:rsid w:val="00C8307E"/>
    <w:rsid w:val="00C8308A"/>
    <w:rsid w:val="00C832EE"/>
    <w:rsid w:val="00C83356"/>
    <w:rsid w:val="00C8349A"/>
    <w:rsid w:val="00C834CE"/>
    <w:rsid w:val="00C83A0F"/>
    <w:rsid w:val="00C83A80"/>
    <w:rsid w:val="00C83BA3"/>
    <w:rsid w:val="00C83BCC"/>
    <w:rsid w:val="00C83DDF"/>
    <w:rsid w:val="00C83F78"/>
    <w:rsid w:val="00C8409D"/>
    <w:rsid w:val="00C841F2"/>
    <w:rsid w:val="00C843BB"/>
    <w:rsid w:val="00C84ADE"/>
    <w:rsid w:val="00C84B4F"/>
    <w:rsid w:val="00C84D60"/>
    <w:rsid w:val="00C84E0E"/>
    <w:rsid w:val="00C84E3C"/>
    <w:rsid w:val="00C84F15"/>
    <w:rsid w:val="00C85028"/>
    <w:rsid w:val="00C85110"/>
    <w:rsid w:val="00C85137"/>
    <w:rsid w:val="00C851D3"/>
    <w:rsid w:val="00C8526C"/>
    <w:rsid w:val="00C853F9"/>
    <w:rsid w:val="00C8550B"/>
    <w:rsid w:val="00C85639"/>
    <w:rsid w:val="00C85BEB"/>
    <w:rsid w:val="00C85C35"/>
    <w:rsid w:val="00C8638F"/>
    <w:rsid w:val="00C8662C"/>
    <w:rsid w:val="00C86712"/>
    <w:rsid w:val="00C8688C"/>
    <w:rsid w:val="00C869A2"/>
    <w:rsid w:val="00C869D6"/>
    <w:rsid w:val="00C86A95"/>
    <w:rsid w:val="00C86B7B"/>
    <w:rsid w:val="00C86DB6"/>
    <w:rsid w:val="00C86ED4"/>
    <w:rsid w:val="00C87462"/>
    <w:rsid w:val="00C876D4"/>
    <w:rsid w:val="00C87787"/>
    <w:rsid w:val="00C877BC"/>
    <w:rsid w:val="00C877DE"/>
    <w:rsid w:val="00C8786D"/>
    <w:rsid w:val="00C87875"/>
    <w:rsid w:val="00C87935"/>
    <w:rsid w:val="00C87AF5"/>
    <w:rsid w:val="00C87B4A"/>
    <w:rsid w:val="00C87B8A"/>
    <w:rsid w:val="00C87C2C"/>
    <w:rsid w:val="00C87D02"/>
    <w:rsid w:val="00C87EF2"/>
    <w:rsid w:val="00C902BB"/>
    <w:rsid w:val="00C90462"/>
    <w:rsid w:val="00C90494"/>
    <w:rsid w:val="00C90499"/>
    <w:rsid w:val="00C90520"/>
    <w:rsid w:val="00C907C2"/>
    <w:rsid w:val="00C90927"/>
    <w:rsid w:val="00C90990"/>
    <w:rsid w:val="00C90A08"/>
    <w:rsid w:val="00C90A20"/>
    <w:rsid w:val="00C90B9D"/>
    <w:rsid w:val="00C90C25"/>
    <w:rsid w:val="00C90CA5"/>
    <w:rsid w:val="00C90D96"/>
    <w:rsid w:val="00C90EAA"/>
    <w:rsid w:val="00C90F66"/>
    <w:rsid w:val="00C91039"/>
    <w:rsid w:val="00C91070"/>
    <w:rsid w:val="00C91138"/>
    <w:rsid w:val="00C9139B"/>
    <w:rsid w:val="00C913B0"/>
    <w:rsid w:val="00C915A7"/>
    <w:rsid w:val="00C91675"/>
    <w:rsid w:val="00C91C51"/>
    <w:rsid w:val="00C91DC3"/>
    <w:rsid w:val="00C91EC5"/>
    <w:rsid w:val="00C91FD1"/>
    <w:rsid w:val="00C9202D"/>
    <w:rsid w:val="00C9262D"/>
    <w:rsid w:val="00C926A1"/>
    <w:rsid w:val="00C9273A"/>
    <w:rsid w:val="00C92865"/>
    <w:rsid w:val="00C9289A"/>
    <w:rsid w:val="00C92958"/>
    <w:rsid w:val="00C929D0"/>
    <w:rsid w:val="00C92AC0"/>
    <w:rsid w:val="00C92B61"/>
    <w:rsid w:val="00C92D31"/>
    <w:rsid w:val="00C92E67"/>
    <w:rsid w:val="00C92EF2"/>
    <w:rsid w:val="00C92FD7"/>
    <w:rsid w:val="00C931D4"/>
    <w:rsid w:val="00C931E6"/>
    <w:rsid w:val="00C934D9"/>
    <w:rsid w:val="00C9355B"/>
    <w:rsid w:val="00C937E4"/>
    <w:rsid w:val="00C93925"/>
    <w:rsid w:val="00C93C39"/>
    <w:rsid w:val="00C93C5B"/>
    <w:rsid w:val="00C93F83"/>
    <w:rsid w:val="00C94299"/>
    <w:rsid w:val="00C9432C"/>
    <w:rsid w:val="00C943E1"/>
    <w:rsid w:val="00C944F3"/>
    <w:rsid w:val="00C94671"/>
    <w:rsid w:val="00C94692"/>
    <w:rsid w:val="00C94A39"/>
    <w:rsid w:val="00C94A9F"/>
    <w:rsid w:val="00C94D4A"/>
    <w:rsid w:val="00C94D5F"/>
    <w:rsid w:val="00C94D74"/>
    <w:rsid w:val="00C952E4"/>
    <w:rsid w:val="00C9541D"/>
    <w:rsid w:val="00C9550D"/>
    <w:rsid w:val="00C9572A"/>
    <w:rsid w:val="00C9619D"/>
    <w:rsid w:val="00C961E0"/>
    <w:rsid w:val="00C9658C"/>
    <w:rsid w:val="00C96B9C"/>
    <w:rsid w:val="00C96BF4"/>
    <w:rsid w:val="00C96E21"/>
    <w:rsid w:val="00C96F09"/>
    <w:rsid w:val="00C96FA1"/>
    <w:rsid w:val="00C97060"/>
    <w:rsid w:val="00C97103"/>
    <w:rsid w:val="00C97337"/>
    <w:rsid w:val="00C9769C"/>
    <w:rsid w:val="00C97885"/>
    <w:rsid w:val="00C978AD"/>
    <w:rsid w:val="00C978B4"/>
    <w:rsid w:val="00C978F5"/>
    <w:rsid w:val="00C97A23"/>
    <w:rsid w:val="00C97B62"/>
    <w:rsid w:val="00C97C1C"/>
    <w:rsid w:val="00C97C55"/>
    <w:rsid w:val="00C97D00"/>
    <w:rsid w:val="00C97E71"/>
    <w:rsid w:val="00C97EFA"/>
    <w:rsid w:val="00C97F51"/>
    <w:rsid w:val="00CA01AF"/>
    <w:rsid w:val="00CA01E6"/>
    <w:rsid w:val="00CA01EF"/>
    <w:rsid w:val="00CA07DE"/>
    <w:rsid w:val="00CA08B2"/>
    <w:rsid w:val="00CA09C2"/>
    <w:rsid w:val="00CA0AE8"/>
    <w:rsid w:val="00CA0B85"/>
    <w:rsid w:val="00CA10B2"/>
    <w:rsid w:val="00CA11C2"/>
    <w:rsid w:val="00CA1723"/>
    <w:rsid w:val="00CA18B3"/>
    <w:rsid w:val="00CA1918"/>
    <w:rsid w:val="00CA1950"/>
    <w:rsid w:val="00CA1961"/>
    <w:rsid w:val="00CA19E9"/>
    <w:rsid w:val="00CA1AC7"/>
    <w:rsid w:val="00CA1CEF"/>
    <w:rsid w:val="00CA1E3C"/>
    <w:rsid w:val="00CA2094"/>
    <w:rsid w:val="00CA2126"/>
    <w:rsid w:val="00CA2160"/>
    <w:rsid w:val="00CA24E3"/>
    <w:rsid w:val="00CA257B"/>
    <w:rsid w:val="00CA267E"/>
    <w:rsid w:val="00CA272D"/>
    <w:rsid w:val="00CA2BEB"/>
    <w:rsid w:val="00CA2F52"/>
    <w:rsid w:val="00CA2F83"/>
    <w:rsid w:val="00CA310F"/>
    <w:rsid w:val="00CA3132"/>
    <w:rsid w:val="00CA33A8"/>
    <w:rsid w:val="00CA3467"/>
    <w:rsid w:val="00CA34D4"/>
    <w:rsid w:val="00CA36C9"/>
    <w:rsid w:val="00CA3727"/>
    <w:rsid w:val="00CA387D"/>
    <w:rsid w:val="00CA3AF4"/>
    <w:rsid w:val="00CA3BBD"/>
    <w:rsid w:val="00CA3C29"/>
    <w:rsid w:val="00CA3C37"/>
    <w:rsid w:val="00CA3D63"/>
    <w:rsid w:val="00CA405A"/>
    <w:rsid w:val="00CA4097"/>
    <w:rsid w:val="00CA4113"/>
    <w:rsid w:val="00CA43E9"/>
    <w:rsid w:val="00CA4539"/>
    <w:rsid w:val="00CA4630"/>
    <w:rsid w:val="00CA465D"/>
    <w:rsid w:val="00CA4948"/>
    <w:rsid w:val="00CA4AEE"/>
    <w:rsid w:val="00CA4B8F"/>
    <w:rsid w:val="00CA4F85"/>
    <w:rsid w:val="00CA5142"/>
    <w:rsid w:val="00CA518A"/>
    <w:rsid w:val="00CA53D9"/>
    <w:rsid w:val="00CA53EB"/>
    <w:rsid w:val="00CA53F6"/>
    <w:rsid w:val="00CA54A8"/>
    <w:rsid w:val="00CA5B11"/>
    <w:rsid w:val="00CA5D98"/>
    <w:rsid w:val="00CA5DFC"/>
    <w:rsid w:val="00CA5E06"/>
    <w:rsid w:val="00CA5E3A"/>
    <w:rsid w:val="00CA6340"/>
    <w:rsid w:val="00CA66C5"/>
    <w:rsid w:val="00CA681B"/>
    <w:rsid w:val="00CA68CD"/>
    <w:rsid w:val="00CA6A90"/>
    <w:rsid w:val="00CA6D8F"/>
    <w:rsid w:val="00CA6DC9"/>
    <w:rsid w:val="00CA6DFB"/>
    <w:rsid w:val="00CA6EC8"/>
    <w:rsid w:val="00CA6FA5"/>
    <w:rsid w:val="00CA7056"/>
    <w:rsid w:val="00CA7102"/>
    <w:rsid w:val="00CA7148"/>
    <w:rsid w:val="00CA715B"/>
    <w:rsid w:val="00CA73BA"/>
    <w:rsid w:val="00CA7529"/>
    <w:rsid w:val="00CA76A4"/>
    <w:rsid w:val="00CA7720"/>
    <w:rsid w:val="00CA7799"/>
    <w:rsid w:val="00CA77FF"/>
    <w:rsid w:val="00CA7856"/>
    <w:rsid w:val="00CA79C4"/>
    <w:rsid w:val="00CA7C84"/>
    <w:rsid w:val="00CA7CFC"/>
    <w:rsid w:val="00CA7F1F"/>
    <w:rsid w:val="00CA7F52"/>
    <w:rsid w:val="00CA7FDE"/>
    <w:rsid w:val="00CB00B1"/>
    <w:rsid w:val="00CB0236"/>
    <w:rsid w:val="00CB0349"/>
    <w:rsid w:val="00CB07B9"/>
    <w:rsid w:val="00CB07CE"/>
    <w:rsid w:val="00CB08A8"/>
    <w:rsid w:val="00CB0921"/>
    <w:rsid w:val="00CB0925"/>
    <w:rsid w:val="00CB0A36"/>
    <w:rsid w:val="00CB0B61"/>
    <w:rsid w:val="00CB0DDF"/>
    <w:rsid w:val="00CB1770"/>
    <w:rsid w:val="00CB19BF"/>
    <w:rsid w:val="00CB19C4"/>
    <w:rsid w:val="00CB19F3"/>
    <w:rsid w:val="00CB1E50"/>
    <w:rsid w:val="00CB20D1"/>
    <w:rsid w:val="00CB2192"/>
    <w:rsid w:val="00CB22D0"/>
    <w:rsid w:val="00CB2416"/>
    <w:rsid w:val="00CB24C0"/>
    <w:rsid w:val="00CB260C"/>
    <w:rsid w:val="00CB28D2"/>
    <w:rsid w:val="00CB2BCC"/>
    <w:rsid w:val="00CB2BE6"/>
    <w:rsid w:val="00CB2E8C"/>
    <w:rsid w:val="00CB3008"/>
    <w:rsid w:val="00CB32C8"/>
    <w:rsid w:val="00CB3731"/>
    <w:rsid w:val="00CB3760"/>
    <w:rsid w:val="00CB381F"/>
    <w:rsid w:val="00CB3839"/>
    <w:rsid w:val="00CB3AEC"/>
    <w:rsid w:val="00CB3B3E"/>
    <w:rsid w:val="00CB3C67"/>
    <w:rsid w:val="00CB3CEB"/>
    <w:rsid w:val="00CB3D53"/>
    <w:rsid w:val="00CB3D6E"/>
    <w:rsid w:val="00CB3DF8"/>
    <w:rsid w:val="00CB3EAC"/>
    <w:rsid w:val="00CB3FA2"/>
    <w:rsid w:val="00CB4274"/>
    <w:rsid w:val="00CB427A"/>
    <w:rsid w:val="00CB4434"/>
    <w:rsid w:val="00CB482C"/>
    <w:rsid w:val="00CB488A"/>
    <w:rsid w:val="00CB4E90"/>
    <w:rsid w:val="00CB50BF"/>
    <w:rsid w:val="00CB53A4"/>
    <w:rsid w:val="00CB57B7"/>
    <w:rsid w:val="00CB57E9"/>
    <w:rsid w:val="00CB5C41"/>
    <w:rsid w:val="00CB5DE4"/>
    <w:rsid w:val="00CB5F45"/>
    <w:rsid w:val="00CB5FE7"/>
    <w:rsid w:val="00CB601B"/>
    <w:rsid w:val="00CB6294"/>
    <w:rsid w:val="00CB6486"/>
    <w:rsid w:val="00CB64F2"/>
    <w:rsid w:val="00CB650A"/>
    <w:rsid w:val="00CB658F"/>
    <w:rsid w:val="00CB65D9"/>
    <w:rsid w:val="00CB670E"/>
    <w:rsid w:val="00CB6794"/>
    <w:rsid w:val="00CB6976"/>
    <w:rsid w:val="00CB6C40"/>
    <w:rsid w:val="00CB6EA4"/>
    <w:rsid w:val="00CB7359"/>
    <w:rsid w:val="00CB736F"/>
    <w:rsid w:val="00CB739E"/>
    <w:rsid w:val="00CB7560"/>
    <w:rsid w:val="00CB7624"/>
    <w:rsid w:val="00CB77A8"/>
    <w:rsid w:val="00CB77B3"/>
    <w:rsid w:val="00CB781A"/>
    <w:rsid w:val="00CB785D"/>
    <w:rsid w:val="00CB7A47"/>
    <w:rsid w:val="00CB7AEB"/>
    <w:rsid w:val="00CB7FC0"/>
    <w:rsid w:val="00CB7FD1"/>
    <w:rsid w:val="00CC05C6"/>
    <w:rsid w:val="00CC0664"/>
    <w:rsid w:val="00CC0666"/>
    <w:rsid w:val="00CC0734"/>
    <w:rsid w:val="00CC08B0"/>
    <w:rsid w:val="00CC09BE"/>
    <w:rsid w:val="00CC09C0"/>
    <w:rsid w:val="00CC0BCB"/>
    <w:rsid w:val="00CC0D5D"/>
    <w:rsid w:val="00CC0E3E"/>
    <w:rsid w:val="00CC0FCB"/>
    <w:rsid w:val="00CC12BB"/>
    <w:rsid w:val="00CC12DD"/>
    <w:rsid w:val="00CC1475"/>
    <w:rsid w:val="00CC14C4"/>
    <w:rsid w:val="00CC1554"/>
    <w:rsid w:val="00CC15AE"/>
    <w:rsid w:val="00CC1698"/>
    <w:rsid w:val="00CC17DF"/>
    <w:rsid w:val="00CC1874"/>
    <w:rsid w:val="00CC187A"/>
    <w:rsid w:val="00CC1B29"/>
    <w:rsid w:val="00CC1B59"/>
    <w:rsid w:val="00CC1BE0"/>
    <w:rsid w:val="00CC1BE5"/>
    <w:rsid w:val="00CC1C49"/>
    <w:rsid w:val="00CC1D39"/>
    <w:rsid w:val="00CC1D70"/>
    <w:rsid w:val="00CC1EA3"/>
    <w:rsid w:val="00CC1FA1"/>
    <w:rsid w:val="00CC2123"/>
    <w:rsid w:val="00CC2572"/>
    <w:rsid w:val="00CC2CBD"/>
    <w:rsid w:val="00CC2DE8"/>
    <w:rsid w:val="00CC2DFE"/>
    <w:rsid w:val="00CC2E1F"/>
    <w:rsid w:val="00CC2E5B"/>
    <w:rsid w:val="00CC323B"/>
    <w:rsid w:val="00CC32FB"/>
    <w:rsid w:val="00CC3484"/>
    <w:rsid w:val="00CC34D1"/>
    <w:rsid w:val="00CC3686"/>
    <w:rsid w:val="00CC36D6"/>
    <w:rsid w:val="00CC37D7"/>
    <w:rsid w:val="00CC3870"/>
    <w:rsid w:val="00CC3E32"/>
    <w:rsid w:val="00CC4120"/>
    <w:rsid w:val="00CC4317"/>
    <w:rsid w:val="00CC45CA"/>
    <w:rsid w:val="00CC4A3A"/>
    <w:rsid w:val="00CC4A42"/>
    <w:rsid w:val="00CC4BC5"/>
    <w:rsid w:val="00CC4DF5"/>
    <w:rsid w:val="00CC4EF3"/>
    <w:rsid w:val="00CC4F54"/>
    <w:rsid w:val="00CC4FC1"/>
    <w:rsid w:val="00CC5074"/>
    <w:rsid w:val="00CC5147"/>
    <w:rsid w:val="00CC517E"/>
    <w:rsid w:val="00CC533B"/>
    <w:rsid w:val="00CC5630"/>
    <w:rsid w:val="00CC5666"/>
    <w:rsid w:val="00CC5719"/>
    <w:rsid w:val="00CC572B"/>
    <w:rsid w:val="00CC58A3"/>
    <w:rsid w:val="00CC59D2"/>
    <w:rsid w:val="00CC5AC5"/>
    <w:rsid w:val="00CC5AE5"/>
    <w:rsid w:val="00CC5D6E"/>
    <w:rsid w:val="00CC606F"/>
    <w:rsid w:val="00CC61E3"/>
    <w:rsid w:val="00CC621E"/>
    <w:rsid w:val="00CC6230"/>
    <w:rsid w:val="00CC63CF"/>
    <w:rsid w:val="00CC68A3"/>
    <w:rsid w:val="00CC6D85"/>
    <w:rsid w:val="00CC6DB1"/>
    <w:rsid w:val="00CC6DC4"/>
    <w:rsid w:val="00CC6F2B"/>
    <w:rsid w:val="00CC6F61"/>
    <w:rsid w:val="00CC71DC"/>
    <w:rsid w:val="00CC7280"/>
    <w:rsid w:val="00CC754B"/>
    <w:rsid w:val="00CC7886"/>
    <w:rsid w:val="00CC7954"/>
    <w:rsid w:val="00CC7C96"/>
    <w:rsid w:val="00CC7D95"/>
    <w:rsid w:val="00CC7E0F"/>
    <w:rsid w:val="00CC7EBC"/>
    <w:rsid w:val="00CD00D1"/>
    <w:rsid w:val="00CD0116"/>
    <w:rsid w:val="00CD03E7"/>
    <w:rsid w:val="00CD065A"/>
    <w:rsid w:val="00CD06B3"/>
    <w:rsid w:val="00CD07D9"/>
    <w:rsid w:val="00CD08AE"/>
    <w:rsid w:val="00CD098E"/>
    <w:rsid w:val="00CD0A1A"/>
    <w:rsid w:val="00CD0A45"/>
    <w:rsid w:val="00CD0A93"/>
    <w:rsid w:val="00CD0CAE"/>
    <w:rsid w:val="00CD0E20"/>
    <w:rsid w:val="00CD0F5F"/>
    <w:rsid w:val="00CD0F7C"/>
    <w:rsid w:val="00CD1126"/>
    <w:rsid w:val="00CD1143"/>
    <w:rsid w:val="00CD13C5"/>
    <w:rsid w:val="00CD17D7"/>
    <w:rsid w:val="00CD192E"/>
    <w:rsid w:val="00CD198D"/>
    <w:rsid w:val="00CD1A31"/>
    <w:rsid w:val="00CD1BFA"/>
    <w:rsid w:val="00CD2408"/>
    <w:rsid w:val="00CD2551"/>
    <w:rsid w:val="00CD292E"/>
    <w:rsid w:val="00CD29B4"/>
    <w:rsid w:val="00CD29DC"/>
    <w:rsid w:val="00CD2A97"/>
    <w:rsid w:val="00CD2C0A"/>
    <w:rsid w:val="00CD2DE1"/>
    <w:rsid w:val="00CD3299"/>
    <w:rsid w:val="00CD33A1"/>
    <w:rsid w:val="00CD35E9"/>
    <w:rsid w:val="00CD397C"/>
    <w:rsid w:val="00CD39D7"/>
    <w:rsid w:val="00CD3A23"/>
    <w:rsid w:val="00CD3A78"/>
    <w:rsid w:val="00CD3B3B"/>
    <w:rsid w:val="00CD3BC3"/>
    <w:rsid w:val="00CD3DF0"/>
    <w:rsid w:val="00CD3E6F"/>
    <w:rsid w:val="00CD3E8B"/>
    <w:rsid w:val="00CD3E9F"/>
    <w:rsid w:val="00CD3EF2"/>
    <w:rsid w:val="00CD3F4D"/>
    <w:rsid w:val="00CD402A"/>
    <w:rsid w:val="00CD424F"/>
    <w:rsid w:val="00CD4538"/>
    <w:rsid w:val="00CD460C"/>
    <w:rsid w:val="00CD4617"/>
    <w:rsid w:val="00CD47F9"/>
    <w:rsid w:val="00CD48E3"/>
    <w:rsid w:val="00CD4924"/>
    <w:rsid w:val="00CD4F5B"/>
    <w:rsid w:val="00CD5205"/>
    <w:rsid w:val="00CD52F0"/>
    <w:rsid w:val="00CD532E"/>
    <w:rsid w:val="00CD537A"/>
    <w:rsid w:val="00CD5395"/>
    <w:rsid w:val="00CD5472"/>
    <w:rsid w:val="00CD581F"/>
    <w:rsid w:val="00CD5E21"/>
    <w:rsid w:val="00CD5E6E"/>
    <w:rsid w:val="00CD5E8B"/>
    <w:rsid w:val="00CD617C"/>
    <w:rsid w:val="00CD62B5"/>
    <w:rsid w:val="00CD63AF"/>
    <w:rsid w:val="00CD676F"/>
    <w:rsid w:val="00CD6859"/>
    <w:rsid w:val="00CD692D"/>
    <w:rsid w:val="00CD6A13"/>
    <w:rsid w:val="00CD6BBF"/>
    <w:rsid w:val="00CD6BE1"/>
    <w:rsid w:val="00CD6D88"/>
    <w:rsid w:val="00CD6D8E"/>
    <w:rsid w:val="00CD6DD6"/>
    <w:rsid w:val="00CD6F2F"/>
    <w:rsid w:val="00CD73FE"/>
    <w:rsid w:val="00CD76D3"/>
    <w:rsid w:val="00CD7779"/>
    <w:rsid w:val="00CD782F"/>
    <w:rsid w:val="00CD7B12"/>
    <w:rsid w:val="00CD7C86"/>
    <w:rsid w:val="00CD7D33"/>
    <w:rsid w:val="00CE005E"/>
    <w:rsid w:val="00CE0147"/>
    <w:rsid w:val="00CE0238"/>
    <w:rsid w:val="00CE03BC"/>
    <w:rsid w:val="00CE04A2"/>
    <w:rsid w:val="00CE0716"/>
    <w:rsid w:val="00CE087A"/>
    <w:rsid w:val="00CE091E"/>
    <w:rsid w:val="00CE09E9"/>
    <w:rsid w:val="00CE0C41"/>
    <w:rsid w:val="00CE0D0B"/>
    <w:rsid w:val="00CE0D43"/>
    <w:rsid w:val="00CE0E17"/>
    <w:rsid w:val="00CE10AF"/>
    <w:rsid w:val="00CE17CD"/>
    <w:rsid w:val="00CE180A"/>
    <w:rsid w:val="00CE1B24"/>
    <w:rsid w:val="00CE2295"/>
    <w:rsid w:val="00CE22E3"/>
    <w:rsid w:val="00CE238C"/>
    <w:rsid w:val="00CE24CE"/>
    <w:rsid w:val="00CE2E71"/>
    <w:rsid w:val="00CE326E"/>
    <w:rsid w:val="00CE328F"/>
    <w:rsid w:val="00CE36B6"/>
    <w:rsid w:val="00CE36CB"/>
    <w:rsid w:val="00CE38BB"/>
    <w:rsid w:val="00CE397D"/>
    <w:rsid w:val="00CE3B45"/>
    <w:rsid w:val="00CE3DEA"/>
    <w:rsid w:val="00CE3F12"/>
    <w:rsid w:val="00CE3F7F"/>
    <w:rsid w:val="00CE41DE"/>
    <w:rsid w:val="00CE4957"/>
    <w:rsid w:val="00CE4973"/>
    <w:rsid w:val="00CE49C1"/>
    <w:rsid w:val="00CE4BE0"/>
    <w:rsid w:val="00CE4C26"/>
    <w:rsid w:val="00CE4EDF"/>
    <w:rsid w:val="00CE4F52"/>
    <w:rsid w:val="00CE52DE"/>
    <w:rsid w:val="00CE545A"/>
    <w:rsid w:val="00CE5473"/>
    <w:rsid w:val="00CE54CB"/>
    <w:rsid w:val="00CE54DF"/>
    <w:rsid w:val="00CE54FA"/>
    <w:rsid w:val="00CE578B"/>
    <w:rsid w:val="00CE57D1"/>
    <w:rsid w:val="00CE5914"/>
    <w:rsid w:val="00CE5976"/>
    <w:rsid w:val="00CE5B5F"/>
    <w:rsid w:val="00CE5CA9"/>
    <w:rsid w:val="00CE6319"/>
    <w:rsid w:val="00CE64D3"/>
    <w:rsid w:val="00CE64EC"/>
    <w:rsid w:val="00CE69A4"/>
    <w:rsid w:val="00CE6A69"/>
    <w:rsid w:val="00CE6D8A"/>
    <w:rsid w:val="00CE6F1B"/>
    <w:rsid w:val="00CE6F5B"/>
    <w:rsid w:val="00CE6F82"/>
    <w:rsid w:val="00CE6FFB"/>
    <w:rsid w:val="00CE701C"/>
    <w:rsid w:val="00CE71DD"/>
    <w:rsid w:val="00CE76EF"/>
    <w:rsid w:val="00CE7821"/>
    <w:rsid w:val="00CE7A14"/>
    <w:rsid w:val="00CE7BEB"/>
    <w:rsid w:val="00CE7C85"/>
    <w:rsid w:val="00CE7D83"/>
    <w:rsid w:val="00CE7DF3"/>
    <w:rsid w:val="00CE7F75"/>
    <w:rsid w:val="00CE7F84"/>
    <w:rsid w:val="00CE7F8C"/>
    <w:rsid w:val="00CF00AF"/>
    <w:rsid w:val="00CF013F"/>
    <w:rsid w:val="00CF0258"/>
    <w:rsid w:val="00CF02DC"/>
    <w:rsid w:val="00CF041F"/>
    <w:rsid w:val="00CF054B"/>
    <w:rsid w:val="00CF07C4"/>
    <w:rsid w:val="00CF0826"/>
    <w:rsid w:val="00CF0AA7"/>
    <w:rsid w:val="00CF0D87"/>
    <w:rsid w:val="00CF0E57"/>
    <w:rsid w:val="00CF0F6F"/>
    <w:rsid w:val="00CF159F"/>
    <w:rsid w:val="00CF1718"/>
    <w:rsid w:val="00CF1A18"/>
    <w:rsid w:val="00CF1A9E"/>
    <w:rsid w:val="00CF1E36"/>
    <w:rsid w:val="00CF20B6"/>
    <w:rsid w:val="00CF2148"/>
    <w:rsid w:val="00CF2332"/>
    <w:rsid w:val="00CF2333"/>
    <w:rsid w:val="00CF237A"/>
    <w:rsid w:val="00CF29D7"/>
    <w:rsid w:val="00CF2A03"/>
    <w:rsid w:val="00CF2A06"/>
    <w:rsid w:val="00CF2A39"/>
    <w:rsid w:val="00CF2C2F"/>
    <w:rsid w:val="00CF2D0A"/>
    <w:rsid w:val="00CF2FC0"/>
    <w:rsid w:val="00CF30DD"/>
    <w:rsid w:val="00CF3131"/>
    <w:rsid w:val="00CF31C6"/>
    <w:rsid w:val="00CF3284"/>
    <w:rsid w:val="00CF339B"/>
    <w:rsid w:val="00CF34B6"/>
    <w:rsid w:val="00CF3595"/>
    <w:rsid w:val="00CF35B4"/>
    <w:rsid w:val="00CF37E1"/>
    <w:rsid w:val="00CF3938"/>
    <w:rsid w:val="00CF39EE"/>
    <w:rsid w:val="00CF3E00"/>
    <w:rsid w:val="00CF3E46"/>
    <w:rsid w:val="00CF427F"/>
    <w:rsid w:val="00CF43E6"/>
    <w:rsid w:val="00CF44ED"/>
    <w:rsid w:val="00CF4697"/>
    <w:rsid w:val="00CF475D"/>
    <w:rsid w:val="00CF4969"/>
    <w:rsid w:val="00CF49A5"/>
    <w:rsid w:val="00CF4B8A"/>
    <w:rsid w:val="00CF4BE6"/>
    <w:rsid w:val="00CF4DBE"/>
    <w:rsid w:val="00CF4E07"/>
    <w:rsid w:val="00CF4EB3"/>
    <w:rsid w:val="00CF4F70"/>
    <w:rsid w:val="00CF50F4"/>
    <w:rsid w:val="00CF51A6"/>
    <w:rsid w:val="00CF51F8"/>
    <w:rsid w:val="00CF5232"/>
    <w:rsid w:val="00CF52C9"/>
    <w:rsid w:val="00CF52D2"/>
    <w:rsid w:val="00CF5483"/>
    <w:rsid w:val="00CF5655"/>
    <w:rsid w:val="00CF5696"/>
    <w:rsid w:val="00CF56AC"/>
    <w:rsid w:val="00CF5865"/>
    <w:rsid w:val="00CF5C8D"/>
    <w:rsid w:val="00CF5F97"/>
    <w:rsid w:val="00CF626C"/>
    <w:rsid w:val="00CF6378"/>
    <w:rsid w:val="00CF6482"/>
    <w:rsid w:val="00CF6492"/>
    <w:rsid w:val="00CF67DA"/>
    <w:rsid w:val="00CF6808"/>
    <w:rsid w:val="00CF69EE"/>
    <w:rsid w:val="00CF6A7F"/>
    <w:rsid w:val="00CF6BAE"/>
    <w:rsid w:val="00CF6EDF"/>
    <w:rsid w:val="00CF6F19"/>
    <w:rsid w:val="00CF6F76"/>
    <w:rsid w:val="00CF71FC"/>
    <w:rsid w:val="00CF7412"/>
    <w:rsid w:val="00CF7491"/>
    <w:rsid w:val="00CF753F"/>
    <w:rsid w:val="00CF7A9C"/>
    <w:rsid w:val="00CF7BAC"/>
    <w:rsid w:val="00CF7C09"/>
    <w:rsid w:val="00D000CD"/>
    <w:rsid w:val="00D0020B"/>
    <w:rsid w:val="00D00267"/>
    <w:rsid w:val="00D00379"/>
    <w:rsid w:val="00D00510"/>
    <w:rsid w:val="00D00594"/>
    <w:rsid w:val="00D00739"/>
    <w:rsid w:val="00D00956"/>
    <w:rsid w:val="00D00A10"/>
    <w:rsid w:val="00D00B7F"/>
    <w:rsid w:val="00D00D3B"/>
    <w:rsid w:val="00D00D70"/>
    <w:rsid w:val="00D011B2"/>
    <w:rsid w:val="00D014A6"/>
    <w:rsid w:val="00D0156F"/>
    <w:rsid w:val="00D0158A"/>
    <w:rsid w:val="00D01694"/>
    <w:rsid w:val="00D01867"/>
    <w:rsid w:val="00D01874"/>
    <w:rsid w:val="00D018A0"/>
    <w:rsid w:val="00D01A2B"/>
    <w:rsid w:val="00D01CA2"/>
    <w:rsid w:val="00D01E8B"/>
    <w:rsid w:val="00D01EF1"/>
    <w:rsid w:val="00D022AC"/>
    <w:rsid w:val="00D022FF"/>
    <w:rsid w:val="00D024FC"/>
    <w:rsid w:val="00D025D9"/>
    <w:rsid w:val="00D02859"/>
    <w:rsid w:val="00D02953"/>
    <w:rsid w:val="00D02CCE"/>
    <w:rsid w:val="00D02E38"/>
    <w:rsid w:val="00D02EB4"/>
    <w:rsid w:val="00D02F0B"/>
    <w:rsid w:val="00D0313C"/>
    <w:rsid w:val="00D03165"/>
    <w:rsid w:val="00D0319B"/>
    <w:rsid w:val="00D03217"/>
    <w:rsid w:val="00D032A1"/>
    <w:rsid w:val="00D033D5"/>
    <w:rsid w:val="00D03465"/>
    <w:rsid w:val="00D035E5"/>
    <w:rsid w:val="00D03608"/>
    <w:rsid w:val="00D037EA"/>
    <w:rsid w:val="00D038EA"/>
    <w:rsid w:val="00D03974"/>
    <w:rsid w:val="00D0397D"/>
    <w:rsid w:val="00D03AC9"/>
    <w:rsid w:val="00D03C5C"/>
    <w:rsid w:val="00D03E38"/>
    <w:rsid w:val="00D03E97"/>
    <w:rsid w:val="00D04501"/>
    <w:rsid w:val="00D045A1"/>
    <w:rsid w:val="00D046DF"/>
    <w:rsid w:val="00D04791"/>
    <w:rsid w:val="00D049E5"/>
    <w:rsid w:val="00D04B53"/>
    <w:rsid w:val="00D04D5D"/>
    <w:rsid w:val="00D05194"/>
    <w:rsid w:val="00D051C1"/>
    <w:rsid w:val="00D0532A"/>
    <w:rsid w:val="00D05878"/>
    <w:rsid w:val="00D05B03"/>
    <w:rsid w:val="00D05D4B"/>
    <w:rsid w:val="00D05E14"/>
    <w:rsid w:val="00D05E2C"/>
    <w:rsid w:val="00D05EC3"/>
    <w:rsid w:val="00D05FCC"/>
    <w:rsid w:val="00D060AB"/>
    <w:rsid w:val="00D06375"/>
    <w:rsid w:val="00D06481"/>
    <w:rsid w:val="00D06645"/>
    <w:rsid w:val="00D069A2"/>
    <w:rsid w:val="00D06B25"/>
    <w:rsid w:val="00D06CB2"/>
    <w:rsid w:val="00D06E00"/>
    <w:rsid w:val="00D06FCD"/>
    <w:rsid w:val="00D071ED"/>
    <w:rsid w:val="00D079C4"/>
    <w:rsid w:val="00D07B34"/>
    <w:rsid w:val="00D07B3B"/>
    <w:rsid w:val="00D07BD6"/>
    <w:rsid w:val="00D07C4B"/>
    <w:rsid w:val="00D07FD4"/>
    <w:rsid w:val="00D1003C"/>
    <w:rsid w:val="00D10234"/>
    <w:rsid w:val="00D10240"/>
    <w:rsid w:val="00D103C5"/>
    <w:rsid w:val="00D10422"/>
    <w:rsid w:val="00D104BA"/>
    <w:rsid w:val="00D1062E"/>
    <w:rsid w:val="00D1066C"/>
    <w:rsid w:val="00D1068C"/>
    <w:rsid w:val="00D10916"/>
    <w:rsid w:val="00D10A31"/>
    <w:rsid w:val="00D10B9A"/>
    <w:rsid w:val="00D10DFF"/>
    <w:rsid w:val="00D11224"/>
    <w:rsid w:val="00D11393"/>
    <w:rsid w:val="00D113D1"/>
    <w:rsid w:val="00D118B6"/>
    <w:rsid w:val="00D11A43"/>
    <w:rsid w:val="00D11A65"/>
    <w:rsid w:val="00D11C69"/>
    <w:rsid w:val="00D11F41"/>
    <w:rsid w:val="00D121F3"/>
    <w:rsid w:val="00D125B9"/>
    <w:rsid w:val="00D126C5"/>
    <w:rsid w:val="00D127FD"/>
    <w:rsid w:val="00D127FF"/>
    <w:rsid w:val="00D1282A"/>
    <w:rsid w:val="00D12964"/>
    <w:rsid w:val="00D12B78"/>
    <w:rsid w:val="00D12C65"/>
    <w:rsid w:val="00D12CBC"/>
    <w:rsid w:val="00D12DFC"/>
    <w:rsid w:val="00D12E32"/>
    <w:rsid w:val="00D12E36"/>
    <w:rsid w:val="00D133CA"/>
    <w:rsid w:val="00D13414"/>
    <w:rsid w:val="00D13473"/>
    <w:rsid w:val="00D135E8"/>
    <w:rsid w:val="00D138BB"/>
    <w:rsid w:val="00D138E1"/>
    <w:rsid w:val="00D139D3"/>
    <w:rsid w:val="00D13BA2"/>
    <w:rsid w:val="00D13E2E"/>
    <w:rsid w:val="00D13EEF"/>
    <w:rsid w:val="00D14065"/>
    <w:rsid w:val="00D140FD"/>
    <w:rsid w:val="00D1425A"/>
    <w:rsid w:val="00D143E4"/>
    <w:rsid w:val="00D144D8"/>
    <w:rsid w:val="00D14526"/>
    <w:rsid w:val="00D147E4"/>
    <w:rsid w:val="00D14AB1"/>
    <w:rsid w:val="00D14B29"/>
    <w:rsid w:val="00D14BC5"/>
    <w:rsid w:val="00D14C6E"/>
    <w:rsid w:val="00D14CF9"/>
    <w:rsid w:val="00D14F50"/>
    <w:rsid w:val="00D151ED"/>
    <w:rsid w:val="00D1534A"/>
    <w:rsid w:val="00D153AB"/>
    <w:rsid w:val="00D1549D"/>
    <w:rsid w:val="00D15623"/>
    <w:rsid w:val="00D156A3"/>
    <w:rsid w:val="00D15916"/>
    <w:rsid w:val="00D15A2D"/>
    <w:rsid w:val="00D15AF1"/>
    <w:rsid w:val="00D15B85"/>
    <w:rsid w:val="00D15C2D"/>
    <w:rsid w:val="00D15C5B"/>
    <w:rsid w:val="00D15C63"/>
    <w:rsid w:val="00D1606A"/>
    <w:rsid w:val="00D1612D"/>
    <w:rsid w:val="00D16159"/>
    <w:rsid w:val="00D163B2"/>
    <w:rsid w:val="00D164E3"/>
    <w:rsid w:val="00D16596"/>
    <w:rsid w:val="00D1691D"/>
    <w:rsid w:val="00D16BD3"/>
    <w:rsid w:val="00D16D86"/>
    <w:rsid w:val="00D1760D"/>
    <w:rsid w:val="00D177AD"/>
    <w:rsid w:val="00D17950"/>
    <w:rsid w:val="00D179E4"/>
    <w:rsid w:val="00D17CA1"/>
    <w:rsid w:val="00D17D80"/>
    <w:rsid w:val="00D17DD4"/>
    <w:rsid w:val="00D17E32"/>
    <w:rsid w:val="00D17F69"/>
    <w:rsid w:val="00D20018"/>
    <w:rsid w:val="00D201D4"/>
    <w:rsid w:val="00D201E1"/>
    <w:rsid w:val="00D20212"/>
    <w:rsid w:val="00D20328"/>
    <w:rsid w:val="00D2074B"/>
    <w:rsid w:val="00D208B3"/>
    <w:rsid w:val="00D208D1"/>
    <w:rsid w:val="00D2093E"/>
    <w:rsid w:val="00D20997"/>
    <w:rsid w:val="00D20A23"/>
    <w:rsid w:val="00D20AA9"/>
    <w:rsid w:val="00D20DAF"/>
    <w:rsid w:val="00D21083"/>
    <w:rsid w:val="00D210D7"/>
    <w:rsid w:val="00D2115F"/>
    <w:rsid w:val="00D21363"/>
    <w:rsid w:val="00D213C3"/>
    <w:rsid w:val="00D2146B"/>
    <w:rsid w:val="00D214D6"/>
    <w:rsid w:val="00D215D5"/>
    <w:rsid w:val="00D215DE"/>
    <w:rsid w:val="00D21625"/>
    <w:rsid w:val="00D21627"/>
    <w:rsid w:val="00D2169F"/>
    <w:rsid w:val="00D216F5"/>
    <w:rsid w:val="00D21814"/>
    <w:rsid w:val="00D21984"/>
    <w:rsid w:val="00D21A8C"/>
    <w:rsid w:val="00D21FA1"/>
    <w:rsid w:val="00D21FE2"/>
    <w:rsid w:val="00D22044"/>
    <w:rsid w:val="00D221EF"/>
    <w:rsid w:val="00D222CA"/>
    <w:rsid w:val="00D22648"/>
    <w:rsid w:val="00D22975"/>
    <w:rsid w:val="00D23279"/>
    <w:rsid w:val="00D232C8"/>
    <w:rsid w:val="00D232D4"/>
    <w:rsid w:val="00D234F1"/>
    <w:rsid w:val="00D235CA"/>
    <w:rsid w:val="00D237D4"/>
    <w:rsid w:val="00D23869"/>
    <w:rsid w:val="00D23991"/>
    <w:rsid w:val="00D23D87"/>
    <w:rsid w:val="00D23ED9"/>
    <w:rsid w:val="00D240F3"/>
    <w:rsid w:val="00D2450C"/>
    <w:rsid w:val="00D24674"/>
    <w:rsid w:val="00D249CC"/>
    <w:rsid w:val="00D24A3E"/>
    <w:rsid w:val="00D24D20"/>
    <w:rsid w:val="00D24D8B"/>
    <w:rsid w:val="00D24E5D"/>
    <w:rsid w:val="00D24F38"/>
    <w:rsid w:val="00D251F9"/>
    <w:rsid w:val="00D253A6"/>
    <w:rsid w:val="00D25568"/>
    <w:rsid w:val="00D255D4"/>
    <w:rsid w:val="00D256CF"/>
    <w:rsid w:val="00D2577E"/>
    <w:rsid w:val="00D259E0"/>
    <w:rsid w:val="00D25BE8"/>
    <w:rsid w:val="00D25D00"/>
    <w:rsid w:val="00D25E37"/>
    <w:rsid w:val="00D25F9D"/>
    <w:rsid w:val="00D26269"/>
    <w:rsid w:val="00D26992"/>
    <w:rsid w:val="00D269C7"/>
    <w:rsid w:val="00D26C84"/>
    <w:rsid w:val="00D26CF8"/>
    <w:rsid w:val="00D26D38"/>
    <w:rsid w:val="00D26FEE"/>
    <w:rsid w:val="00D26FF8"/>
    <w:rsid w:val="00D272DC"/>
    <w:rsid w:val="00D27374"/>
    <w:rsid w:val="00D27393"/>
    <w:rsid w:val="00D27477"/>
    <w:rsid w:val="00D279A3"/>
    <w:rsid w:val="00D27ADD"/>
    <w:rsid w:val="00D27C3F"/>
    <w:rsid w:val="00D27C65"/>
    <w:rsid w:val="00D27CC4"/>
    <w:rsid w:val="00D27CFD"/>
    <w:rsid w:val="00D27D34"/>
    <w:rsid w:val="00D27D91"/>
    <w:rsid w:val="00D27DD6"/>
    <w:rsid w:val="00D27E16"/>
    <w:rsid w:val="00D27F60"/>
    <w:rsid w:val="00D30171"/>
    <w:rsid w:val="00D302D6"/>
    <w:rsid w:val="00D3052A"/>
    <w:rsid w:val="00D30600"/>
    <w:rsid w:val="00D307B5"/>
    <w:rsid w:val="00D308F2"/>
    <w:rsid w:val="00D3092D"/>
    <w:rsid w:val="00D309F5"/>
    <w:rsid w:val="00D30A3E"/>
    <w:rsid w:val="00D30DD2"/>
    <w:rsid w:val="00D30FE4"/>
    <w:rsid w:val="00D310F7"/>
    <w:rsid w:val="00D31401"/>
    <w:rsid w:val="00D316DA"/>
    <w:rsid w:val="00D317B6"/>
    <w:rsid w:val="00D31803"/>
    <w:rsid w:val="00D31A4C"/>
    <w:rsid w:val="00D31A56"/>
    <w:rsid w:val="00D31A77"/>
    <w:rsid w:val="00D31B3A"/>
    <w:rsid w:val="00D31C55"/>
    <w:rsid w:val="00D31EF4"/>
    <w:rsid w:val="00D3219F"/>
    <w:rsid w:val="00D3240E"/>
    <w:rsid w:val="00D32474"/>
    <w:rsid w:val="00D32537"/>
    <w:rsid w:val="00D32579"/>
    <w:rsid w:val="00D32636"/>
    <w:rsid w:val="00D32696"/>
    <w:rsid w:val="00D326A5"/>
    <w:rsid w:val="00D32ED6"/>
    <w:rsid w:val="00D33032"/>
    <w:rsid w:val="00D3308B"/>
    <w:rsid w:val="00D330EF"/>
    <w:rsid w:val="00D331AF"/>
    <w:rsid w:val="00D332FA"/>
    <w:rsid w:val="00D3336D"/>
    <w:rsid w:val="00D33371"/>
    <w:rsid w:val="00D333F1"/>
    <w:rsid w:val="00D33499"/>
    <w:rsid w:val="00D336AC"/>
    <w:rsid w:val="00D3370C"/>
    <w:rsid w:val="00D33736"/>
    <w:rsid w:val="00D337FF"/>
    <w:rsid w:val="00D33885"/>
    <w:rsid w:val="00D33890"/>
    <w:rsid w:val="00D339B3"/>
    <w:rsid w:val="00D33B8E"/>
    <w:rsid w:val="00D33B91"/>
    <w:rsid w:val="00D33BAD"/>
    <w:rsid w:val="00D33BB9"/>
    <w:rsid w:val="00D33C1A"/>
    <w:rsid w:val="00D3402C"/>
    <w:rsid w:val="00D34288"/>
    <w:rsid w:val="00D34387"/>
    <w:rsid w:val="00D343A4"/>
    <w:rsid w:val="00D345F5"/>
    <w:rsid w:val="00D34629"/>
    <w:rsid w:val="00D346A1"/>
    <w:rsid w:val="00D347A1"/>
    <w:rsid w:val="00D349AC"/>
    <w:rsid w:val="00D349B3"/>
    <w:rsid w:val="00D34AF3"/>
    <w:rsid w:val="00D34C4E"/>
    <w:rsid w:val="00D34E72"/>
    <w:rsid w:val="00D34ECA"/>
    <w:rsid w:val="00D34FFF"/>
    <w:rsid w:val="00D350D8"/>
    <w:rsid w:val="00D3536D"/>
    <w:rsid w:val="00D356D4"/>
    <w:rsid w:val="00D35787"/>
    <w:rsid w:val="00D359D2"/>
    <w:rsid w:val="00D35AAB"/>
    <w:rsid w:val="00D35B5B"/>
    <w:rsid w:val="00D35D5D"/>
    <w:rsid w:val="00D35F08"/>
    <w:rsid w:val="00D35F5F"/>
    <w:rsid w:val="00D36165"/>
    <w:rsid w:val="00D36264"/>
    <w:rsid w:val="00D364AA"/>
    <w:rsid w:val="00D367BD"/>
    <w:rsid w:val="00D36876"/>
    <w:rsid w:val="00D36AB7"/>
    <w:rsid w:val="00D36C0C"/>
    <w:rsid w:val="00D36E81"/>
    <w:rsid w:val="00D373AB"/>
    <w:rsid w:val="00D37434"/>
    <w:rsid w:val="00D375E9"/>
    <w:rsid w:val="00D379FF"/>
    <w:rsid w:val="00D37AFF"/>
    <w:rsid w:val="00D37BB6"/>
    <w:rsid w:val="00D37CF1"/>
    <w:rsid w:val="00D4000B"/>
    <w:rsid w:val="00D4003A"/>
    <w:rsid w:val="00D4029C"/>
    <w:rsid w:val="00D403AD"/>
    <w:rsid w:val="00D4045E"/>
    <w:rsid w:val="00D40759"/>
    <w:rsid w:val="00D408F9"/>
    <w:rsid w:val="00D40E08"/>
    <w:rsid w:val="00D40E21"/>
    <w:rsid w:val="00D41063"/>
    <w:rsid w:val="00D413F1"/>
    <w:rsid w:val="00D41545"/>
    <w:rsid w:val="00D415B4"/>
    <w:rsid w:val="00D415BB"/>
    <w:rsid w:val="00D416BF"/>
    <w:rsid w:val="00D4179C"/>
    <w:rsid w:val="00D417B7"/>
    <w:rsid w:val="00D419BF"/>
    <w:rsid w:val="00D41B67"/>
    <w:rsid w:val="00D41C7E"/>
    <w:rsid w:val="00D41CD2"/>
    <w:rsid w:val="00D41CE8"/>
    <w:rsid w:val="00D41CF3"/>
    <w:rsid w:val="00D41E56"/>
    <w:rsid w:val="00D41E7D"/>
    <w:rsid w:val="00D41E9E"/>
    <w:rsid w:val="00D41EF7"/>
    <w:rsid w:val="00D41F8B"/>
    <w:rsid w:val="00D421E2"/>
    <w:rsid w:val="00D42394"/>
    <w:rsid w:val="00D42554"/>
    <w:rsid w:val="00D42658"/>
    <w:rsid w:val="00D4274B"/>
    <w:rsid w:val="00D428B4"/>
    <w:rsid w:val="00D429EC"/>
    <w:rsid w:val="00D42B3D"/>
    <w:rsid w:val="00D42BE6"/>
    <w:rsid w:val="00D42CC6"/>
    <w:rsid w:val="00D42D72"/>
    <w:rsid w:val="00D42DFC"/>
    <w:rsid w:val="00D42F3F"/>
    <w:rsid w:val="00D430E7"/>
    <w:rsid w:val="00D4342E"/>
    <w:rsid w:val="00D43509"/>
    <w:rsid w:val="00D4351B"/>
    <w:rsid w:val="00D43622"/>
    <w:rsid w:val="00D438BC"/>
    <w:rsid w:val="00D43DF5"/>
    <w:rsid w:val="00D43E56"/>
    <w:rsid w:val="00D43FA3"/>
    <w:rsid w:val="00D44102"/>
    <w:rsid w:val="00D441A1"/>
    <w:rsid w:val="00D441AA"/>
    <w:rsid w:val="00D44267"/>
    <w:rsid w:val="00D444E2"/>
    <w:rsid w:val="00D4454E"/>
    <w:rsid w:val="00D445EA"/>
    <w:rsid w:val="00D4464A"/>
    <w:rsid w:val="00D4467D"/>
    <w:rsid w:val="00D44723"/>
    <w:rsid w:val="00D44BBE"/>
    <w:rsid w:val="00D44BC9"/>
    <w:rsid w:val="00D44DE5"/>
    <w:rsid w:val="00D44FA9"/>
    <w:rsid w:val="00D4508A"/>
    <w:rsid w:val="00D453E8"/>
    <w:rsid w:val="00D4567F"/>
    <w:rsid w:val="00D4599F"/>
    <w:rsid w:val="00D45A67"/>
    <w:rsid w:val="00D45B7D"/>
    <w:rsid w:val="00D45BD9"/>
    <w:rsid w:val="00D45C27"/>
    <w:rsid w:val="00D45D43"/>
    <w:rsid w:val="00D45F24"/>
    <w:rsid w:val="00D45F4C"/>
    <w:rsid w:val="00D4628B"/>
    <w:rsid w:val="00D46451"/>
    <w:rsid w:val="00D4648B"/>
    <w:rsid w:val="00D465C5"/>
    <w:rsid w:val="00D46627"/>
    <w:rsid w:val="00D466E9"/>
    <w:rsid w:val="00D4671E"/>
    <w:rsid w:val="00D468B1"/>
    <w:rsid w:val="00D46A44"/>
    <w:rsid w:val="00D46B1B"/>
    <w:rsid w:val="00D46C9A"/>
    <w:rsid w:val="00D46DB4"/>
    <w:rsid w:val="00D471E0"/>
    <w:rsid w:val="00D471E9"/>
    <w:rsid w:val="00D4751A"/>
    <w:rsid w:val="00D47664"/>
    <w:rsid w:val="00D476F7"/>
    <w:rsid w:val="00D4774E"/>
    <w:rsid w:val="00D47904"/>
    <w:rsid w:val="00D47960"/>
    <w:rsid w:val="00D47C19"/>
    <w:rsid w:val="00D47C43"/>
    <w:rsid w:val="00D47CBF"/>
    <w:rsid w:val="00D47D75"/>
    <w:rsid w:val="00D47D94"/>
    <w:rsid w:val="00D47EB5"/>
    <w:rsid w:val="00D5024F"/>
    <w:rsid w:val="00D50334"/>
    <w:rsid w:val="00D504BE"/>
    <w:rsid w:val="00D50650"/>
    <w:rsid w:val="00D50C7E"/>
    <w:rsid w:val="00D50C97"/>
    <w:rsid w:val="00D50CD6"/>
    <w:rsid w:val="00D50D43"/>
    <w:rsid w:val="00D50E27"/>
    <w:rsid w:val="00D51088"/>
    <w:rsid w:val="00D51170"/>
    <w:rsid w:val="00D51244"/>
    <w:rsid w:val="00D5157D"/>
    <w:rsid w:val="00D516AB"/>
    <w:rsid w:val="00D516F7"/>
    <w:rsid w:val="00D51721"/>
    <w:rsid w:val="00D5196A"/>
    <w:rsid w:val="00D51B5C"/>
    <w:rsid w:val="00D51D53"/>
    <w:rsid w:val="00D51DFF"/>
    <w:rsid w:val="00D52024"/>
    <w:rsid w:val="00D52144"/>
    <w:rsid w:val="00D522D8"/>
    <w:rsid w:val="00D52344"/>
    <w:rsid w:val="00D5239A"/>
    <w:rsid w:val="00D523AB"/>
    <w:rsid w:val="00D523B1"/>
    <w:rsid w:val="00D524CC"/>
    <w:rsid w:val="00D524F7"/>
    <w:rsid w:val="00D52519"/>
    <w:rsid w:val="00D5278E"/>
    <w:rsid w:val="00D528D5"/>
    <w:rsid w:val="00D5290D"/>
    <w:rsid w:val="00D52C05"/>
    <w:rsid w:val="00D52C94"/>
    <w:rsid w:val="00D52FDB"/>
    <w:rsid w:val="00D5307D"/>
    <w:rsid w:val="00D5334B"/>
    <w:rsid w:val="00D533DE"/>
    <w:rsid w:val="00D5370C"/>
    <w:rsid w:val="00D5373D"/>
    <w:rsid w:val="00D53761"/>
    <w:rsid w:val="00D5376D"/>
    <w:rsid w:val="00D539A7"/>
    <w:rsid w:val="00D53B47"/>
    <w:rsid w:val="00D53D14"/>
    <w:rsid w:val="00D53E20"/>
    <w:rsid w:val="00D54096"/>
    <w:rsid w:val="00D54436"/>
    <w:rsid w:val="00D545F1"/>
    <w:rsid w:val="00D546BF"/>
    <w:rsid w:val="00D5484C"/>
    <w:rsid w:val="00D54BAB"/>
    <w:rsid w:val="00D55465"/>
    <w:rsid w:val="00D55624"/>
    <w:rsid w:val="00D5569C"/>
    <w:rsid w:val="00D556C6"/>
    <w:rsid w:val="00D55883"/>
    <w:rsid w:val="00D558CA"/>
    <w:rsid w:val="00D55A1F"/>
    <w:rsid w:val="00D55AF6"/>
    <w:rsid w:val="00D55C6F"/>
    <w:rsid w:val="00D55D94"/>
    <w:rsid w:val="00D55F3A"/>
    <w:rsid w:val="00D56220"/>
    <w:rsid w:val="00D5650D"/>
    <w:rsid w:val="00D56B24"/>
    <w:rsid w:val="00D56B79"/>
    <w:rsid w:val="00D56C70"/>
    <w:rsid w:val="00D56CC2"/>
    <w:rsid w:val="00D56D2D"/>
    <w:rsid w:val="00D56E06"/>
    <w:rsid w:val="00D56E16"/>
    <w:rsid w:val="00D56EC4"/>
    <w:rsid w:val="00D5707E"/>
    <w:rsid w:val="00D570F5"/>
    <w:rsid w:val="00D57167"/>
    <w:rsid w:val="00D57194"/>
    <w:rsid w:val="00D5719E"/>
    <w:rsid w:val="00D57358"/>
    <w:rsid w:val="00D5735F"/>
    <w:rsid w:val="00D57529"/>
    <w:rsid w:val="00D57563"/>
    <w:rsid w:val="00D575C3"/>
    <w:rsid w:val="00D5770A"/>
    <w:rsid w:val="00D5775A"/>
    <w:rsid w:val="00D57772"/>
    <w:rsid w:val="00D57AAA"/>
    <w:rsid w:val="00D57B3F"/>
    <w:rsid w:val="00D57BA7"/>
    <w:rsid w:val="00D57CF8"/>
    <w:rsid w:val="00D57D83"/>
    <w:rsid w:val="00D57DA2"/>
    <w:rsid w:val="00D57F74"/>
    <w:rsid w:val="00D6063A"/>
    <w:rsid w:val="00D60647"/>
    <w:rsid w:val="00D60781"/>
    <w:rsid w:val="00D60824"/>
    <w:rsid w:val="00D6084C"/>
    <w:rsid w:val="00D608E0"/>
    <w:rsid w:val="00D6092F"/>
    <w:rsid w:val="00D60B51"/>
    <w:rsid w:val="00D60CA3"/>
    <w:rsid w:val="00D60CAF"/>
    <w:rsid w:val="00D60DEB"/>
    <w:rsid w:val="00D60F21"/>
    <w:rsid w:val="00D60F5C"/>
    <w:rsid w:val="00D60FE8"/>
    <w:rsid w:val="00D60FEA"/>
    <w:rsid w:val="00D610EB"/>
    <w:rsid w:val="00D61104"/>
    <w:rsid w:val="00D611CE"/>
    <w:rsid w:val="00D61309"/>
    <w:rsid w:val="00D61330"/>
    <w:rsid w:val="00D613E7"/>
    <w:rsid w:val="00D61413"/>
    <w:rsid w:val="00D6144B"/>
    <w:rsid w:val="00D614B3"/>
    <w:rsid w:val="00D61635"/>
    <w:rsid w:val="00D6165F"/>
    <w:rsid w:val="00D61715"/>
    <w:rsid w:val="00D61910"/>
    <w:rsid w:val="00D619CE"/>
    <w:rsid w:val="00D61A8C"/>
    <w:rsid w:val="00D61B72"/>
    <w:rsid w:val="00D61B9A"/>
    <w:rsid w:val="00D61C68"/>
    <w:rsid w:val="00D61F05"/>
    <w:rsid w:val="00D62235"/>
    <w:rsid w:val="00D622B8"/>
    <w:rsid w:val="00D62333"/>
    <w:rsid w:val="00D623F4"/>
    <w:rsid w:val="00D62597"/>
    <w:rsid w:val="00D626B5"/>
    <w:rsid w:val="00D6285F"/>
    <w:rsid w:val="00D62CCD"/>
    <w:rsid w:val="00D62EBD"/>
    <w:rsid w:val="00D63147"/>
    <w:rsid w:val="00D63433"/>
    <w:rsid w:val="00D6356A"/>
    <w:rsid w:val="00D6374B"/>
    <w:rsid w:val="00D63996"/>
    <w:rsid w:val="00D63A09"/>
    <w:rsid w:val="00D63B68"/>
    <w:rsid w:val="00D63CEF"/>
    <w:rsid w:val="00D63E6C"/>
    <w:rsid w:val="00D63F4B"/>
    <w:rsid w:val="00D63FE8"/>
    <w:rsid w:val="00D642AA"/>
    <w:rsid w:val="00D645F3"/>
    <w:rsid w:val="00D6465C"/>
    <w:rsid w:val="00D6466D"/>
    <w:rsid w:val="00D6469A"/>
    <w:rsid w:val="00D64927"/>
    <w:rsid w:val="00D649D9"/>
    <w:rsid w:val="00D649FB"/>
    <w:rsid w:val="00D64A11"/>
    <w:rsid w:val="00D64E9D"/>
    <w:rsid w:val="00D65297"/>
    <w:rsid w:val="00D652C2"/>
    <w:rsid w:val="00D654CE"/>
    <w:rsid w:val="00D656E3"/>
    <w:rsid w:val="00D65AC7"/>
    <w:rsid w:val="00D65C57"/>
    <w:rsid w:val="00D65CB0"/>
    <w:rsid w:val="00D65D63"/>
    <w:rsid w:val="00D65E7B"/>
    <w:rsid w:val="00D65EE7"/>
    <w:rsid w:val="00D65F02"/>
    <w:rsid w:val="00D65F0B"/>
    <w:rsid w:val="00D661CF"/>
    <w:rsid w:val="00D663E4"/>
    <w:rsid w:val="00D66698"/>
    <w:rsid w:val="00D6671D"/>
    <w:rsid w:val="00D6686C"/>
    <w:rsid w:val="00D668BF"/>
    <w:rsid w:val="00D66A33"/>
    <w:rsid w:val="00D66A58"/>
    <w:rsid w:val="00D66B59"/>
    <w:rsid w:val="00D66C18"/>
    <w:rsid w:val="00D671A4"/>
    <w:rsid w:val="00D67261"/>
    <w:rsid w:val="00D673D1"/>
    <w:rsid w:val="00D674E0"/>
    <w:rsid w:val="00D67853"/>
    <w:rsid w:val="00D67AF8"/>
    <w:rsid w:val="00D67CF1"/>
    <w:rsid w:val="00D67CFF"/>
    <w:rsid w:val="00D67E2E"/>
    <w:rsid w:val="00D70025"/>
    <w:rsid w:val="00D70036"/>
    <w:rsid w:val="00D70397"/>
    <w:rsid w:val="00D70493"/>
    <w:rsid w:val="00D70499"/>
    <w:rsid w:val="00D7064C"/>
    <w:rsid w:val="00D706AB"/>
    <w:rsid w:val="00D70829"/>
    <w:rsid w:val="00D70921"/>
    <w:rsid w:val="00D70D89"/>
    <w:rsid w:val="00D7116B"/>
    <w:rsid w:val="00D71209"/>
    <w:rsid w:val="00D713FF"/>
    <w:rsid w:val="00D71557"/>
    <w:rsid w:val="00D715D4"/>
    <w:rsid w:val="00D7187D"/>
    <w:rsid w:val="00D718CC"/>
    <w:rsid w:val="00D71A84"/>
    <w:rsid w:val="00D71D0D"/>
    <w:rsid w:val="00D720A9"/>
    <w:rsid w:val="00D72159"/>
    <w:rsid w:val="00D72164"/>
    <w:rsid w:val="00D7228C"/>
    <w:rsid w:val="00D72364"/>
    <w:rsid w:val="00D723F5"/>
    <w:rsid w:val="00D72431"/>
    <w:rsid w:val="00D724DC"/>
    <w:rsid w:val="00D72A22"/>
    <w:rsid w:val="00D72BAE"/>
    <w:rsid w:val="00D72EAA"/>
    <w:rsid w:val="00D73152"/>
    <w:rsid w:val="00D734D8"/>
    <w:rsid w:val="00D7351F"/>
    <w:rsid w:val="00D73883"/>
    <w:rsid w:val="00D73AD8"/>
    <w:rsid w:val="00D73E39"/>
    <w:rsid w:val="00D73F25"/>
    <w:rsid w:val="00D74112"/>
    <w:rsid w:val="00D74205"/>
    <w:rsid w:val="00D745C3"/>
    <w:rsid w:val="00D74968"/>
    <w:rsid w:val="00D74BF7"/>
    <w:rsid w:val="00D74C21"/>
    <w:rsid w:val="00D74D72"/>
    <w:rsid w:val="00D7502C"/>
    <w:rsid w:val="00D75108"/>
    <w:rsid w:val="00D7540C"/>
    <w:rsid w:val="00D7543E"/>
    <w:rsid w:val="00D75621"/>
    <w:rsid w:val="00D7573C"/>
    <w:rsid w:val="00D75758"/>
    <w:rsid w:val="00D757CF"/>
    <w:rsid w:val="00D7583B"/>
    <w:rsid w:val="00D7586A"/>
    <w:rsid w:val="00D75948"/>
    <w:rsid w:val="00D75955"/>
    <w:rsid w:val="00D75AC1"/>
    <w:rsid w:val="00D75ADA"/>
    <w:rsid w:val="00D75BB1"/>
    <w:rsid w:val="00D75C49"/>
    <w:rsid w:val="00D75D07"/>
    <w:rsid w:val="00D762B6"/>
    <w:rsid w:val="00D765F9"/>
    <w:rsid w:val="00D767B0"/>
    <w:rsid w:val="00D7685D"/>
    <w:rsid w:val="00D76931"/>
    <w:rsid w:val="00D769DA"/>
    <w:rsid w:val="00D76B28"/>
    <w:rsid w:val="00D76BDD"/>
    <w:rsid w:val="00D76D69"/>
    <w:rsid w:val="00D76E98"/>
    <w:rsid w:val="00D76F69"/>
    <w:rsid w:val="00D7700A"/>
    <w:rsid w:val="00D77131"/>
    <w:rsid w:val="00D7745F"/>
    <w:rsid w:val="00D77937"/>
    <w:rsid w:val="00D77A99"/>
    <w:rsid w:val="00D77A9A"/>
    <w:rsid w:val="00D77CF8"/>
    <w:rsid w:val="00D77E83"/>
    <w:rsid w:val="00D800BC"/>
    <w:rsid w:val="00D8018D"/>
    <w:rsid w:val="00D80289"/>
    <w:rsid w:val="00D80331"/>
    <w:rsid w:val="00D80375"/>
    <w:rsid w:val="00D80456"/>
    <w:rsid w:val="00D804F2"/>
    <w:rsid w:val="00D80542"/>
    <w:rsid w:val="00D80547"/>
    <w:rsid w:val="00D80763"/>
    <w:rsid w:val="00D80816"/>
    <w:rsid w:val="00D809D5"/>
    <w:rsid w:val="00D80A8A"/>
    <w:rsid w:val="00D80D13"/>
    <w:rsid w:val="00D80F0D"/>
    <w:rsid w:val="00D811A3"/>
    <w:rsid w:val="00D81287"/>
    <w:rsid w:val="00D812A3"/>
    <w:rsid w:val="00D813AA"/>
    <w:rsid w:val="00D813B2"/>
    <w:rsid w:val="00D81577"/>
    <w:rsid w:val="00D81749"/>
    <w:rsid w:val="00D817D3"/>
    <w:rsid w:val="00D818F3"/>
    <w:rsid w:val="00D81B3A"/>
    <w:rsid w:val="00D81C57"/>
    <w:rsid w:val="00D81CE4"/>
    <w:rsid w:val="00D81E0C"/>
    <w:rsid w:val="00D81E75"/>
    <w:rsid w:val="00D81F14"/>
    <w:rsid w:val="00D81FA0"/>
    <w:rsid w:val="00D822DC"/>
    <w:rsid w:val="00D8233D"/>
    <w:rsid w:val="00D8244C"/>
    <w:rsid w:val="00D82561"/>
    <w:rsid w:val="00D82573"/>
    <w:rsid w:val="00D82695"/>
    <w:rsid w:val="00D829C6"/>
    <w:rsid w:val="00D82A58"/>
    <w:rsid w:val="00D82B0F"/>
    <w:rsid w:val="00D82B77"/>
    <w:rsid w:val="00D82C9C"/>
    <w:rsid w:val="00D8306E"/>
    <w:rsid w:val="00D83263"/>
    <w:rsid w:val="00D8327E"/>
    <w:rsid w:val="00D8329E"/>
    <w:rsid w:val="00D83445"/>
    <w:rsid w:val="00D83523"/>
    <w:rsid w:val="00D835D3"/>
    <w:rsid w:val="00D8391B"/>
    <w:rsid w:val="00D83A0C"/>
    <w:rsid w:val="00D83C93"/>
    <w:rsid w:val="00D83CF9"/>
    <w:rsid w:val="00D83EB3"/>
    <w:rsid w:val="00D83EEF"/>
    <w:rsid w:val="00D83F45"/>
    <w:rsid w:val="00D83F9B"/>
    <w:rsid w:val="00D84088"/>
    <w:rsid w:val="00D84092"/>
    <w:rsid w:val="00D8455F"/>
    <w:rsid w:val="00D84612"/>
    <w:rsid w:val="00D8485E"/>
    <w:rsid w:val="00D8497B"/>
    <w:rsid w:val="00D84A07"/>
    <w:rsid w:val="00D84AF8"/>
    <w:rsid w:val="00D84B27"/>
    <w:rsid w:val="00D84B84"/>
    <w:rsid w:val="00D84BD2"/>
    <w:rsid w:val="00D84BE4"/>
    <w:rsid w:val="00D84CD2"/>
    <w:rsid w:val="00D84D71"/>
    <w:rsid w:val="00D84FD2"/>
    <w:rsid w:val="00D8513E"/>
    <w:rsid w:val="00D8540C"/>
    <w:rsid w:val="00D8548D"/>
    <w:rsid w:val="00D854E9"/>
    <w:rsid w:val="00D85513"/>
    <w:rsid w:val="00D85714"/>
    <w:rsid w:val="00D85729"/>
    <w:rsid w:val="00D85796"/>
    <w:rsid w:val="00D858FC"/>
    <w:rsid w:val="00D85A06"/>
    <w:rsid w:val="00D85FB3"/>
    <w:rsid w:val="00D86089"/>
    <w:rsid w:val="00D862C6"/>
    <w:rsid w:val="00D86308"/>
    <w:rsid w:val="00D86309"/>
    <w:rsid w:val="00D86436"/>
    <w:rsid w:val="00D864BA"/>
    <w:rsid w:val="00D86509"/>
    <w:rsid w:val="00D865B5"/>
    <w:rsid w:val="00D8663B"/>
    <w:rsid w:val="00D86763"/>
    <w:rsid w:val="00D86844"/>
    <w:rsid w:val="00D86A3F"/>
    <w:rsid w:val="00D86AD1"/>
    <w:rsid w:val="00D86C39"/>
    <w:rsid w:val="00D86FFF"/>
    <w:rsid w:val="00D87054"/>
    <w:rsid w:val="00D8709D"/>
    <w:rsid w:val="00D870FA"/>
    <w:rsid w:val="00D871BC"/>
    <w:rsid w:val="00D871D3"/>
    <w:rsid w:val="00D87519"/>
    <w:rsid w:val="00D8773C"/>
    <w:rsid w:val="00D87986"/>
    <w:rsid w:val="00D87B95"/>
    <w:rsid w:val="00D87B97"/>
    <w:rsid w:val="00D87BD2"/>
    <w:rsid w:val="00D87C13"/>
    <w:rsid w:val="00D87C3B"/>
    <w:rsid w:val="00D87FD6"/>
    <w:rsid w:val="00D900EA"/>
    <w:rsid w:val="00D903DD"/>
    <w:rsid w:val="00D90843"/>
    <w:rsid w:val="00D908F0"/>
    <w:rsid w:val="00D90ABD"/>
    <w:rsid w:val="00D91006"/>
    <w:rsid w:val="00D91102"/>
    <w:rsid w:val="00D9111B"/>
    <w:rsid w:val="00D91268"/>
    <w:rsid w:val="00D913DB"/>
    <w:rsid w:val="00D913F3"/>
    <w:rsid w:val="00D91815"/>
    <w:rsid w:val="00D91977"/>
    <w:rsid w:val="00D91B45"/>
    <w:rsid w:val="00D91D51"/>
    <w:rsid w:val="00D91D89"/>
    <w:rsid w:val="00D91FB4"/>
    <w:rsid w:val="00D92355"/>
    <w:rsid w:val="00D92881"/>
    <w:rsid w:val="00D92A2E"/>
    <w:rsid w:val="00D92C71"/>
    <w:rsid w:val="00D92EC6"/>
    <w:rsid w:val="00D92EE8"/>
    <w:rsid w:val="00D92F85"/>
    <w:rsid w:val="00D9302C"/>
    <w:rsid w:val="00D930D6"/>
    <w:rsid w:val="00D931E6"/>
    <w:rsid w:val="00D9333E"/>
    <w:rsid w:val="00D933D5"/>
    <w:rsid w:val="00D934B1"/>
    <w:rsid w:val="00D934FD"/>
    <w:rsid w:val="00D935A3"/>
    <w:rsid w:val="00D935A5"/>
    <w:rsid w:val="00D937AF"/>
    <w:rsid w:val="00D9380A"/>
    <w:rsid w:val="00D93A07"/>
    <w:rsid w:val="00D93B0E"/>
    <w:rsid w:val="00D93B42"/>
    <w:rsid w:val="00D93C2F"/>
    <w:rsid w:val="00D93E75"/>
    <w:rsid w:val="00D93F1B"/>
    <w:rsid w:val="00D94190"/>
    <w:rsid w:val="00D942A5"/>
    <w:rsid w:val="00D9431E"/>
    <w:rsid w:val="00D94483"/>
    <w:rsid w:val="00D946AF"/>
    <w:rsid w:val="00D946D5"/>
    <w:rsid w:val="00D947EE"/>
    <w:rsid w:val="00D94973"/>
    <w:rsid w:val="00D94A62"/>
    <w:rsid w:val="00D94AA2"/>
    <w:rsid w:val="00D94D4C"/>
    <w:rsid w:val="00D95004"/>
    <w:rsid w:val="00D951F2"/>
    <w:rsid w:val="00D9543C"/>
    <w:rsid w:val="00D95571"/>
    <w:rsid w:val="00D955F9"/>
    <w:rsid w:val="00D958A4"/>
    <w:rsid w:val="00D958BB"/>
    <w:rsid w:val="00D958EF"/>
    <w:rsid w:val="00D95922"/>
    <w:rsid w:val="00D95A74"/>
    <w:rsid w:val="00D95D80"/>
    <w:rsid w:val="00D95FBA"/>
    <w:rsid w:val="00D96039"/>
    <w:rsid w:val="00D960FA"/>
    <w:rsid w:val="00D96120"/>
    <w:rsid w:val="00D96228"/>
    <w:rsid w:val="00D96337"/>
    <w:rsid w:val="00D96549"/>
    <w:rsid w:val="00D96633"/>
    <w:rsid w:val="00D966CA"/>
    <w:rsid w:val="00D968A5"/>
    <w:rsid w:val="00D96AEE"/>
    <w:rsid w:val="00D96B00"/>
    <w:rsid w:val="00D96B52"/>
    <w:rsid w:val="00D96C18"/>
    <w:rsid w:val="00D96C67"/>
    <w:rsid w:val="00D96E03"/>
    <w:rsid w:val="00D96EBF"/>
    <w:rsid w:val="00D97083"/>
    <w:rsid w:val="00D97162"/>
    <w:rsid w:val="00D9720F"/>
    <w:rsid w:val="00D9727F"/>
    <w:rsid w:val="00D97482"/>
    <w:rsid w:val="00D974D5"/>
    <w:rsid w:val="00D975AD"/>
    <w:rsid w:val="00D97936"/>
    <w:rsid w:val="00D97C56"/>
    <w:rsid w:val="00D97E49"/>
    <w:rsid w:val="00D97EE4"/>
    <w:rsid w:val="00DA002A"/>
    <w:rsid w:val="00DA02BB"/>
    <w:rsid w:val="00DA031A"/>
    <w:rsid w:val="00DA0363"/>
    <w:rsid w:val="00DA04A9"/>
    <w:rsid w:val="00DA0BAB"/>
    <w:rsid w:val="00DA0C22"/>
    <w:rsid w:val="00DA0D68"/>
    <w:rsid w:val="00DA1085"/>
    <w:rsid w:val="00DA1097"/>
    <w:rsid w:val="00DA113F"/>
    <w:rsid w:val="00DA11F7"/>
    <w:rsid w:val="00DA11FD"/>
    <w:rsid w:val="00DA131E"/>
    <w:rsid w:val="00DA1331"/>
    <w:rsid w:val="00DA138E"/>
    <w:rsid w:val="00DA176E"/>
    <w:rsid w:val="00DA1836"/>
    <w:rsid w:val="00DA183C"/>
    <w:rsid w:val="00DA190E"/>
    <w:rsid w:val="00DA1965"/>
    <w:rsid w:val="00DA1DD7"/>
    <w:rsid w:val="00DA1E16"/>
    <w:rsid w:val="00DA1E1C"/>
    <w:rsid w:val="00DA1FC0"/>
    <w:rsid w:val="00DA20B1"/>
    <w:rsid w:val="00DA265B"/>
    <w:rsid w:val="00DA2B29"/>
    <w:rsid w:val="00DA2FD0"/>
    <w:rsid w:val="00DA31E3"/>
    <w:rsid w:val="00DA322A"/>
    <w:rsid w:val="00DA34B9"/>
    <w:rsid w:val="00DA354D"/>
    <w:rsid w:val="00DA3645"/>
    <w:rsid w:val="00DA3646"/>
    <w:rsid w:val="00DA36D2"/>
    <w:rsid w:val="00DA370B"/>
    <w:rsid w:val="00DA38C1"/>
    <w:rsid w:val="00DA3B0F"/>
    <w:rsid w:val="00DA3E01"/>
    <w:rsid w:val="00DA3E35"/>
    <w:rsid w:val="00DA3F27"/>
    <w:rsid w:val="00DA4283"/>
    <w:rsid w:val="00DA44E4"/>
    <w:rsid w:val="00DA4555"/>
    <w:rsid w:val="00DA47F3"/>
    <w:rsid w:val="00DA4808"/>
    <w:rsid w:val="00DA4A1A"/>
    <w:rsid w:val="00DA4A6E"/>
    <w:rsid w:val="00DA4ADC"/>
    <w:rsid w:val="00DA4B5F"/>
    <w:rsid w:val="00DA4CD1"/>
    <w:rsid w:val="00DA4E0E"/>
    <w:rsid w:val="00DA4EBF"/>
    <w:rsid w:val="00DA50C0"/>
    <w:rsid w:val="00DA5146"/>
    <w:rsid w:val="00DA547C"/>
    <w:rsid w:val="00DA55A2"/>
    <w:rsid w:val="00DA57A5"/>
    <w:rsid w:val="00DA5BB2"/>
    <w:rsid w:val="00DA5C18"/>
    <w:rsid w:val="00DA5C2A"/>
    <w:rsid w:val="00DA5EFD"/>
    <w:rsid w:val="00DA6334"/>
    <w:rsid w:val="00DA63AD"/>
    <w:rsid w:val="00DA6413"/>
    <w:rsid w:val="00DA6445"/>
    <w:rsid w:val="00DA6512"/>
    <w:rsid w:val="00DA6553"/>
    <w:rsid w:val="00DA68A3"/>
    <w:rsid w:val="00DA6B5C"/>
    <w:rsid w:val="00DA6C5E"/>
    <w:rsid w:val="00DA6D4B"/>
    <w:rsid w:val="00DA6D86"/>
    <w:rsid w:val="00DA6DAA"/>
    <w:rsid w:val="00DA6F98"/>
    <w:rsid w:val="00DA7116"/>
    <w:rsid w:val="00DA72E0"/>
    <w:rsid w:val="00DA77A7"/>
    <w:rsid w:val="00DA78AA"/>
    <w:rsid w:val="00DA794C"/>
    <w:rsid w:val="00DA7990"/>
    <w:rsid w:val="00DA79A2"/>
    <w:rsid w:val="00DA7C5E"/>
    <w:rsid w:val="00DA7D8E"/>
    <w:rsid w:val="00DB040B"/>
    <w:rsid w:val="00DB0521"/>
    <w:rsid w:val="00DB05AB"/>
    <w:rsid w:val="00DB067A"/>
    <w:rsid w:val="00DB0806"/>
    <w:rsid w:val="00DB08D0"/>
    <w:rsid w:val="00DB08D9"/>
    <w:rsid w:val="00DB0CAD"/>
    <w:rsid w:val="00DB0CBD"/>
    <w:rsid w:val="00DB0D26"/>
    <w:rsid w:val="00DB1079"/>
    <w:rsid w:val="00DB128D"/>
    <w:rsid w:val="00DB1333"/>
    <w:rsid w:val="00DB138D"/>
    <w:rsid w:val="00DB18CD"/>
    <w:rsid w:val="00DB193A"/>
    <w:rsid w:val="00DB1981"/>
    <w:rsid w:val="00DB1DB8"/>
    <w:rsid w:val="00DB2043"/>
    <w:rsid w:val="00DB21FE"/>
    <w:rsid w:val="00DB22AF"/>
    <w:rsid w:val="00DB22F3"/>
    <w:rsid w:val="00DB2529"/>
    <w:rsid w:val="00DB25F7"/>
    <w:rsid w:val="00DB2603"/>
    <w:rsid w:val="00DB2613"/>
    <w:rsid w:val="00DB2630"/>
    <w:rsid w:val="00DB281C"/>
    <w:rsid w:val="00DB2871"/>
    <w:rsid w:val="00DB2973"/>
    <w:rsid w:val="00DB29FF"/>
    <w:rsid w:val="00DB2B55"/>
    <w:rsid w:val="00DB2BF4"/>
    <w:rsid w:val="00DB2EE0"/>
    <w:rsid w:val="00DB2F10"/>
    <w:rsid w:val="00DB2FE5"/>
    <w:rsid w:val="00DB30D4"/>
    <w:rsid w:val="00DB314F"/>
    <w:rsid w:val="00DB3258"/>
    <w:rsid w:val="00DB33FC"/>
    <w:rsid w:val="00DB3420"/>
    <w:rsid w:val="00DB3548"/>
    <w:rsid w:val="00DB359C"/>
    <w:rsid w:val="00DB3616"/>
    <w:rsid w:val="00DB38A9"/>
    <w:rsid w:val="00DB3D30"/>
    <w:rsid w:val="00DB3D45"/>
    <w:rsid w:val="00DB3F0C"/>
    <w:rsid w:val="00DB3FC9"/>
    <w:rsid w:val="00DB3FF3"/>
    <w:rsid w:val="00DB401F"/>
    <w:rsid w:val="00DB411A"/>
    <w:rsid w:val="00DB4346"/>
    <w:rsid w:val="00DB4867"/>
    <w:rsid w:val="00DB4902"/>
    <w:rsid w:val="00DB4913"/>
    <w:rsid w:val="00DB4E2E"/>
    <w:rsid w:val="00DB4E8A"/>
    <w:rsid w:val="00DB4FA8"/>
    <w:rsid w:val="00DB51C5"/>
    <w:rsid w:val="00DB5344"/>
    <w:rsid w:val="00DB5407"/>
    <w:rsid w:val="00DB54D3"/>
    <w:rsid w:val="00DB54EA"/>
    <w:rsid w:val="00DB56E6"/>
    <w:rsid w:val="00DB573C"/>
    <w:rsid w:val="00DB5C13"/>
    <w:rsid w:val="00DB5C41"/>
    <w:rsid w:val="00DB5D48"/>
    <w:rsid w:val="00DB5EB6"/>
    <w:rsid w:val="00DB5EB9"/>
    <w:rsid w:val="00DB6022"/>
    <w:rsid w:val="00DB60DB"/>
    <w:rsid w:val="00DB6246"/>
    <w:rsid w:val="00DB6442"/>
    <w:rsid w:val="00DB657C"/>
    <w:rsid w:val="00DB65B6"/>
    <w:rsid w:val="00DB6612"/>
    <w:rsid w:val="00DB6633"/>
    <w:rsid w:val="00DB6AAA"/>
    <w:rsid w:val="00DB6B47"/>
    <w:rsid w:val="00DB6CD1"/>
    <w:rsid w:val="00DB6E1C"/>
    <w:rsid w:val="00DB70A5"/>
    <w:rsid w:val="00DB70F4"/>
    <w:rsid w:val="00DB72AD"/>
    <w:rsid w:val="00DB7325"/>
    <w:rsid w:val="00DB7355"/>
    <w:rsid w:val="00DB7385"/>
    <w:rsid w:val="00DB7500"/>
    <w:rsid w:val="00DB7814"/>
    <w:rsid w:val="00DB79FF"/>
    <w:rsid w:val="00DB7A71"/>
    <w:rsid w:val="00DB7A81"/>
    <w:rsid w:val="00DB7C65"/>
    <w:rsid w:val="00DB7D09"/>
    <w:rsid w:val="00DB7D4D"/>
    <w:rsid w:val="00DB7D66"/>
    <w:rsid w:val="00DB7DF0"/>
    <w:rsid w:val="00DB7E76"/>
    <w:rsid w:val="00DB7F0C"/>
    <w:rsid w:val="00DB7F55"/>
    <w:rsid w:val="00DC0177"/>
    <w:rsid w:val="00DC01AD"/>
    <w:rsid w:val="00DC02A6"/>
    <w:rsid w:val="00DC03EF"/>
    <w:rsid w:val="00DC072D"/>
    <w:rsid w:val="00DC0A5D"/>
    <w:rsid w:val="00DC0A93"/>
    <w:rsid w:val="00DC0BA3"/>
    <w:rsid w:val="00DC0DB7"/>
    <w:rsid w:val="00DC0E33"/>
    <w:rsid w:val="00DC0E60"/>
    <w:rsid w:val="00DC0E8A"/>
    <w:rsid w:val="00DC0F15"/>
    <w:rsid w:val="00DC1056"/>
    <w:rsid w:val="00DC1258"/>
    <w:rsid w:val="00DC12D2"/>
    <w:rsid w:val="00DC12D6"/>
    <w:rsid w:val="00DC13ED"/>
    <w:rsid w:val="00DC163A"/>
    <w:rsid w:val="00DC185D"/>
    <w:rsid w:val="00DC1BED"/>
    <w:rsid w:val="00DC211D"/>
    <w:rsid w:val="00DC2137"/>
    <w:rsid w:val="00DC22D6"/>
    <w:rsid w:val="00DC25EC"/>
    <w:rsid w:val="00DC2693"/>
    <w:rsid w:val="00DC2737"/>
    <w:rsid w:val="00DC27D2"/>
    <w:rsid w:val="00DC2880"/>
    <w:rsid w:val="00DC2936"/>
    <w:rsid w:val="00DC2B2C"/>
    <w:rsid w:val="00DC2B93"/>
    <w:rsid w:val="00DC2CEE"/>
    <w:rsid w:val="00DC2D0E"/>
    <w:rsid w:val="00DC2DFA"/>
    <w:rsid w:val="00DC30B2"/>
    <w:rsid w:val="00DC30DD"/>
    <w:rsid w:val="00DC3254"/>
    <w:rsid w:val="00DC347D"/>
    <w:rsid w:val="00DC362A"/>
    <w:rsid w:val="00DC373A"/>
    <w:rsid w:val="00DC3872"/>
    <w:rsid w:val="00DC389A"/>
    <w:rsid w:val="00DC3A04"/>
    <w:rsid w:val="00DC3A15"/>
    <w:rsid w:val="00DC3BBD"/>
    <w:rsid w:val="00DC3E3C"/>
    <w:rsid w:val="00DC3F15"/>
    <w:rsid w:val="00DC3FE0"/>
    <w:rsid w:val="00DC401E"/>
    <w:rsid w:val="00DC420C"/>
    <w:rsid w:val="00DC4363"/>
    <w:rsid w:val="00DC446E"/>
    <w:rsid w:val="00DC4561"/>
    <w:rsid w:val="00DC460A"/>
    <w:rsid w:val="00DC467F"/>
    <w:rsid w:val="00DC471E"/>
    <w:rsid w:val="00DC4A53"/>
    <w:rsid w:val="00DC4CC1"/>
    <w:rsid w:val="00DC4E1B"/>
    <w:rsid w:val="00DC4FE8"/>
    <w:rsid w:val="00DC50AC"/>
    <w:rsid w:val="00DC516F"/>
    <w:rsid w:val="00DC5205"/>
    <w:rsid w:val="00DC5237"/>
    <w:rsid w:val="00DC52C0"/>
    <w:rsid w:val="00DC53EE"/>
    <w:rsid w:val="00DC5488"/>
    <w:rsid w:val="00DC549A"/>
    <w:rsid w:val="00DC54EA"/>
    <w:rsid w:val="00DC5549"/>
    <w:rsid w:val="00DC56E0"/>
    <w:rsid w:val="00DC5720"/>
    <w:rsid w:val="00DC57C9"/>
    <w:rsid w:val="00DC5A33"/>
    <w:rsid w:val="00DC5B84"/>
    <w:rsid w:val="00DC5B99"/>
    <w:rsid w:val="00DC5E3E"/>
    <w:rsid w:val="00DC62AC"/>
    <w:rsid w:val="00DC635B"/>
    <w:rsid w:val="00DC653C"/>
    <w:rsid w:val="00DC65E7"/>
    <w:rsid w:val="00DC680A"/>
    <w:rsid w:val="00DC69AA"/>
    <w:rsid w:val="00DC6A54"/>
    <w:rsid w:val="00DC6A8D"/>
    <w:rsid w:val="00DC6B54"/>
    <w:rsid w:val="00DC6EC3"/>
    <w:rsid w:val="00DC6F60"/>
    <w:rsid w:val="00DC704A"/>
    <w:rsid w:val="00DC7153"/>
    <w:rsid w:val="00DC7240"/>
    <w:rsid w:val="00DC7432"/>
    <w:rsid w:val="00DC748B"/>
    <w:rsid w:val="00DC74F2"/>
    <w:rsid w:val="00DC7676"/>
    <w:rsid w:val="00DC76B2"/>
    <w:rsid w:val="00DC7997"/>
    <w:rsid w:val="00DC7DB2"/>
    <w:rsid w:val="00DD00C8"/>
    <w:rsid w:val="00DD0307"/>
    <w:rsid w:val="00DD0461"/>
    <w:rsid w:val="00DD07C8"/>
    <w:rsid w:val="00DD08AC"/>
    <w:rsid w:val="00DD08B8"/>
    <w:rsid w:val="00DD08CF"/>
    <w:rsid w:val="00DD0C20"/>
    <w:rsid w:val="00DD0D14"/>
    <w:rsid w:val="00DD0D4E"/>
    <w:rsid w:val="00DD0D64"/>
    <w:rsid w:val="00DD1666"/>
    <w:rsid w:val="00DD1684"/>
    <w:rsid w:val="00DD17C9"/>
    <w:rsid w:val="00DD17F0"/>
    <w:rsid w:val="00DD1FAB"/>
    <w:rsid w:val="00DD22B7"/>
    <w:rsid w:val="00DD2392"/>
    <w:rsid w:val="00DD23AC"/>
    <w:rsid w:val="00DD245C"/>
    <w:rsid w:val="00DD2642"/>
    <w:rsid w:val="00DD272A"/>
    <w:rsid w:val="00DD280D"/>
    <w:rsid w:val="00DD2A2F"/>
    <w:rsid w:val="00DD2A68"/>
    <w:rsid w:val="00DD2B4B"/>
    <w:rsid w:val="00DD2C81"/>
    <w:rsid w:val="00DD2CE9"/>
    <w:rsid w:val="00DD2D89"/>
    <w:rsid w:val="00DD2E1F"/>
    <w:rsid w:val="00DD2E8E"/>
    <w:rsid w:val="00DD2ED7"/>
    <w:rsid w:val="00DD2EEE"/>
    <w:rsid w:val="00DD2F5A"/>
    <w:rsid w:val="00DD2F65"/>
    <w:rsid w:val="00DD2FA5"/>
    <w:rsid w:val="00DD3212"/>
    <w:rsid w:val="00DD3306"/>
    <w:rsid w:val="00DD372A"/>
    <w:rsid w:val="00DD38FF"/>
    <w:rsid w:val="00DD39CF"/>
    <w:rsid w:val="00DD3A07"/>
    <w:rsid w:val="00DD3AC9"/>
    <w:rsid w:val="00DD3B2F"/>
    <w:rsid w:val="00DD3CD3"/>
    <w:rsid w:val="00DD3D00"/>
    <w:rsid w:val="00DD41E4"/>
    <w:rsid w:val="00DD4224"/>
    <w:rsid w:val="00DD460A"/>
    <w:rsid w:val="00DD469B"/>
    <w:rsid w:val="00DD488F"/>
    <w:rsid w:val="00DD4904"/>
    <w:rsid w:val="00DD49CA"/>
    <w:rsid w:val="00DD49DB"/>
    <w:rsid w:val="00DD4DFF"/>
    <w:rsid w:val="00DD4EB7"/>
    <w:rsid w:val="00DD4EE0"/>
    <w:rsid w:val="00DD4F74"/>
    <w:rsid w:val="00DD4FD4"/>
    <w:rsid w:val="00DD500D"/>
    <w:rsid w:val="00DD501D"/>
    <w:rsid w:val="00DD509B"/>
    <w:rsid w:val="00DD520F"/>
    <w:rsid w:val="00DD526E"/>
    <w:rsid w:val="00DD5349"/>
    <w:rsid w:val="00DD5378"/>
    <w:rsid w:val="00DD53C4"/>
    <w:rsid w:val="00DD54CF"/>
    <w:rsid w:val="00DD5751"/>
    <w:rsid w:val="00DD58D2"/>
    <w:rsid w:val="00DD599B"/>
    <w:rsid w:val="00DD59C2"/>
    <w:rsid w:val="00DD5A03"/>
    <w:rsid w:val="00DD5CC3"/>
    <w:rsid w:val="00DD5CF7"/>
    <w:rsid w:val="00DD5DC4"/>
    <w:rsid w:val="00DD5FF4"/>
    <w:rsid w:val="00DD611E"/>
    <w:rsid w:val="00DD6170"/>
    <w:rsid w:val="00DD6370"/>
    <w:rsid w:val="00DD6448"/>
    <w:rsid w:val="00DD690E"/>
    <w:rsid w:val="00DD6CCF"/>
    <w:rsid w:val="00DD70D3"/>
    <w:rsid w:val="00DD70E0"/>
    <w:rsid w:val="00DD71C3"/>
    <w:rsid w:val="00DD7337"/>
    <w:rsid w:val="00DD772E"/>
    <w:rsid w:val="00DD7C4F"/>
    <w:rsid w:val="00DD7D2D"/>
    <w:rsid w:val="00DD7FAD"/>
    <w:rsid w:val="00DE019B"/>
    <w:rsid w:val="00DE0295"/>
    <w:rsid w:val="00DE040C"/>
    <w:rsid w:val="00DE0503"/>
    <w:rsid w:val="00DE076C"/>
    <w:rsid w:val="00DE0875"/>
    <w:rsid w:val="00DE087E"/>
    <w:rsid w:val="00DE0967"/>
    <w:rsid w:val="00DE0A55"/>
    <w:rsid w:val="00DE0C01"/>
    <w:rsid w:val="00DE0C86"/>
    <w:rsid w:val="00DE0D16"/>
    <w:rsid w:val="00DE0F89"/>
    <w:rsid w:val="00DE0FC0"/>
    <w:rsid w:val="00DE12F2"/>
    <w:rsid w:val="00DE12FC"/>
    <w:rsid w:val="00DE13BC"/>
    <w:rsid w:val="00DE1584"/>
    <w:rsid w:val="00DE18B8"/>
    <w:rsid w:val="00DE1C41"/>
    <w:rsid w:val="00DE1D24"/>
    <w:rsid w:val="00DE1E11"/>
    <w:rsid w:val="00DE1F3C"/>
    <w:rsid w:val="00DE1F85"/>
    <w:rsid w:val="00DE1F96"/>
    <w:rsid w:val="00DE22AE"/>
    <w:rsid w:val="00DE2455"/>
    <w:rsid w:val="00DE24E7"/>
    <w:rsid w:val="00DE2554"/>
    <w:rsid w:val="00DE2596"/>
    <w:rsid w:val="00DE2765"/>
    <w:rsid w:val="00DE2EC8"/>
    <w:rsid w:val="00DE3005"/>
    <w:rsid w:val="00DE3012"/>
    <w:rsid w:val="00DE33E3"/>
    <w:rsid w:val="00DE3411"/>
    <w:rsid w:val="00DE3427"/>
    <w:rsid w:val="00DE34CB"/>
    <w:rsid w:val="00DE3595"/>
    <w:rsid w:val="00DE35AD"/>
    <w:rsid w:val="00DE3765"/>
    <w:rsid w:val="00DE392C"/>
    <w:rsid w:val="00DE3B52"/>
    <w:rsid w:val="00DE3C8B"/>
    <w:rsid w:val="00DE3D11"/>
    <w:rsid w:val="00DE3E3D"/>
    <w:rsid w:val="00DE3F38"/>
    <w:rsid w:val="00DE3F85"/>
    <w:rsid w:val="00DE40D8"/>
    <w:rsid w:val="00DE4325"/>
    <w:rsid w:val="00DE4384"/>
    <w:rsid w:val="00DE4545"/>
    <w:rsid w:val="00DE454B"/>
    <w:rsid w:val="00DE487E"/>
    <w:rsid w:val="00DE4BBA"/>
    <w:rsid w:val="00DE4D85"/>
    <w:rsid w:val="00DE4FC2"/>
    <w:rsid w:val="00DE51AC"/>
    <w:rsid w:val="00DE5315"/>
    <w:rsid w:val="00DE5474"/>
    <w:rsid w:val="00DE5791"/>
    <w:rsid w:val="00DE580E"/>
    <w:rsid w:val="00DE5869"/>
    <w:rsid w:val="00DE5880"/>
    <w:rsid w:val="00DE598F"/>
    <w:rsid w:val="00DE5B00"/>
    <w:rsid w:val="00DE5BB0"/>
    <w:rsid w:val="00DE5C8E"/>
    <w:rsid w:val="00DE5D80"/>
    <w:rsid w:val="00DE5F01"/>
    <w:rsid w:val="00DE607E"/>
    <w:rsid w:val="00DE61B9"/>
    <w:rsid w:val="00DE62E8"/>
    <w:rsid w:val="00DE633F"/>
    <w:rsid w:val="00DE6345"/>
    <w:rsid w:val="00DE65FC"/>
    <w:rsid w:val="00DE668C"/>
    <w:rsid w:val="00DE66DD"/>
    <w:rsid w:val="00DE6853"/>
    <w:rsid w:val="00DE69E6"/>
    <w:rsid w:val="00DE6A1E"/>
    <w:rsid w:val="00DE6D76"/>
    <w:rsid w:val="00DE6FC1"/>
    <w:rsid w:val="00DE7494"/>
    <w:rsid w:val="00DE755D"/>
    <w:rsid w:val="00DE75F1"/>
    <w:rsid w:val="00DE764B"/>
    <w:rsid w:val="00DE765C"/>
    <w:rsid w:val="00DE7819"/>
    <w:rsid w:val="00DE7A1B"/>
    <w:rsid w:val="00DE7B77"/>
    <w:rsid w:val="00DE7C29"/>
    <w:rsid w:val="00DE7C7B"/>
    <w:rsid w:val="00DE7D64"/>
    <w:rsid w:val="00DE7EC7"/>
    <w:rsid w:val="00DE7F49"/>
    <w:rsid w:val="00DF00FE"/>
    <w:rsid w:val="00DF0312"/>
    <w:rsid w:val="00DF0883"/>
    <w:rsid w:val="00DF08A1"/>
    <w:rsid w:val="00DF0AA5"/>
    <w:rsid w:val="00DF0B6D"/>
    <w:rsid w:val="00DF0B86"/>
    <w:rsid w:val="00DF10F0"/>
    <w:rsid w:val="00DF12AF"/>
    <w:rsid w:val="00DF1391"/>
    <w:rsid w:val="00DF13D4"/>
    <w:rsid w:val="00DF15DF"/>
    <w:rsid w:val="00DF18EF"/>
    <w:rsid w:val="00DF1A12"/>
    <w:rsid w:val="00DF1A18"/>
    <w:rsid w:val="00DF1AF0"/>
    <w:rsid w:val="00DF1D9C"/>
    <w:rsid w:val="00DF1DB1"/>
    <w:rsid w:val="00DF1F30"/>
    <w:rsid w:val="00DF200D"/>
    <w:rsid w:val="00DF20F5"/>
    <w:rsid w:val="00DF2183"/>
    <w:rsid w:val="00DF2188"/>
    <w:rsid w:val="00DF219F"/>
    <w:rsid w:val="00DF22F6"/>
    <w:rsid w:val="00DF22FB"/>
    <w:rsid w:val="00DF234E"/>
    <w:rsid w:val="00DF2570"/>
    <w:rsid w:val="00DF2810"/>
    <w:rsid w:val="00DF2868"/>
    <w:rsid w:val="00DF2AC1"/>
    <w:rsid w:val="00DF2B03"/>
    <w:rsid w:val="00DF2B5E"/>
    <w:rsid w:val="00DF2D09"/>
    <w:rsid w:val="00DF2DAF"/>
    <w:rsid w:val="00DF2F14"/>
    <w:rsid w:val="00DF3125"/>
    <w:rsid w:val="00DF32AF"/>
    <w:rsid w:val="00DF33D0"/>
    <w:rsid w:val="00DF363D"/>
    <w:rsid w:val="00DF38C7"/>
    <w:rsid w:val="00DF3A9A"/>
    <w:rsid w:val="00DF3C2D"/>
    <w:rsid w:val="00DF3C86"/>
    <w:rsid w:val="00DF3C9C"/>
    <w:rsid w:val="00DF405A"/>
    <w:rsid w:val="00DF42BD"/>
    <w:rsid w:val="00DF4364"/>
    <w:rsid w:val="00DF43FE"/>
    <w:rsid w:val="00DF4406"/>
    <w:rsid w:val="00DF4408"/>
    <w:rsid w:val="00DF4957"/>
    <w:rsid w:val="00DF4AAC"/>
    <w:rsid w:val="00DF4AFD"/>
    <w:rsid w:val="00DF4B4D"/>
    <w:rsid w:val="00DF4F40"/>
    <w:rsid w:val="00DF4FC9"/>
    <w:rsid w:val="00DF4FF2"/>
    <w:rsid w:val="00DF533A"/>
    <w:rsid w:val="00DF5377"/>
    <w:rsid w:val="00DF53A7"/>
    <w:rsid w:val="00DF556B"/>
    <w:rsid w:val="00DF5629"/>
    <w:rsid w:val="00DF57F4"/>
    <w:rsid w:val="00DF5908"/>
    <w:rsid w:val="00DF5B4E"/>
    <w:rsid w:val="00DF5C25"/>
    <w:rsid w:val="00DF5C3D"/>
    <w:rsid w:val="00DF5C6C"/>
    <w:rsid w:val="00DF5D95"/>
    <w:rsid w:val="00DF5E56"/>
    <w:rsid w:val="00DF606D"/>
    <w:rsid w:val="00DF6258"/>
    <w:rsid w:val="00DF65A3"/>
    <w:rsid w:val="00DF66BD"/>
    <w:rsid w:val="00DF6708"/>
    <w:rsid w:val="00DF6862"/>
    <w:rsid w:val="00DF696B"/>
    <w:rsid w:val="00DF6EC5"/>
    <w:rsid w:val="00DF6F2A"/>
    <w:rsid w:val="00DF6F98"/>
    <w:rsid w:val="00DF70AB"/>
    <w:rsid w:val="00DF7145"/>
    <w:rsid w:val="00DF72E2"/>
    <w:rsid w:val="00DF73F0"/>
    <w:rsid w:val="00DF747F"/>
    <w:rsid w:val="00DF7559"/>
    <w:rsid w:val="00DF755D"/>
    <w:rsid w:val="00DF757F"/>
    <w:rsid w:val="00DF7711"/>
    <w:rsid w:val="00DF790D"/>
    <w:rsid w:val="00DF7A2C"/>
    <w:rsid w:val="00DF7B38"/>
    <w:rsid w:val="00DF7B99"/>
    <w:rsid w:val="00DF7EF8"/>
    <w:rsid w:val="00E00024"/>
    <w:rsid w:val="00E0006F"/>
    <w:rsid w:val="00E000DD"/>
    <w:rsid w:val="00E00205"/>
    <w:rsid w:val="00E00381"/>
    <w:rsid w:val="00E00457"/>
    <w:rsid w:val="00E00724"/>
    <w:rsid w:val="00E00988"/>
    <w:rsid w:val="00E009A7"/>
    <w:rsid w:val="00E00B51"/>
    <w:rsid w:val="00E00E5D"/>
    <w:rsid w:val="00E012A4"/>
    <w:rsid w:val="00E0158D"/>
    <w:rsid w:val="00E0184F"/>
    <w:rsid w:val="00E018C3"/>
    <w:rsid w:val="00E018C4"/>
    <w:rsid w:val="00E019D9"/>
    <w:rsid w:val="00E01BBD"/>
    <w:rsid w:val="00E01BDC"/>
    <w:rsid w:val="00E01C2F"/>
    <w:rsid w:val="00E01CED"/>
    <w:rsid w:val="00E01E63"/>
    <w:rsid w:val="00E0213E"/>
    <w:rsid w:val="00E0246B"/>
    <w:rsid w:val="00E025B5"/>
    <w:rsid w:val="00E02644"/>
    <w:rsid w:val="00E02BD9"/>
    <w:rsid w:val="00E02EE1"/>
    <w:rsid w:val="00E02FCC"/>
    <w:rsid w:val="00E03070"/>
    <w:rsid w:val="00E0319E"/>
    <w:rsid w:val="00E03297"/>
    <w:rsid w:val="00E03394"/>
    <w:rsid w:val="00E035E6"/>
    <w:rsid w:val="00E038BE"/>
    <w:rsid w:val="00E039BD"/>
    <w:rsid w:val="00E039D1"/>
    <w:rsid w:val="00E03A19"/>
    <w:rsid w:val="00E03E07"/>
    <w:rsid w:val="00E03E35"/>
    <w:rsid w:val="00E03E5E"/>
    <w:rsid w:val="00E03F7F"/>
    <w:rsid w:val="00E03F99"/>
    <w:rsid w:val="00E03FF3"/>
    <w:rsid w:val="00E0402B"/>
    <w:rsid w:val="00E0404F"/>
    <w:rsid w:val="00E04064"/>
    <w:rsid w:val="00E04569"/>
    <w:rsid w:val="00E04599"/>
    <w:rsid w:val="00E04851"/>
    <w:rsid w:val="00E049AE"/>
    <w:rsid w:val="00E04B96"/>
    <w:rsid w:val="00E04C71"/>
    <w:rsid w:val="00E04E13"/>
    <w:rsid w:val="00E04E4A"/>
    <w:rsid w:val="00E04E5E"/>
    <w:rsid w:val="00E0514E"/>
    <w:rsid w:val="00E051C1"/>
    <w:rsid w:val="00E0520A"/>
    <w:rsid w:val="00E05348"/>
    <w:rsid w:val="00E0538F"/>
    <w:rsid w:val="00E054AB"/>
    <w:rsid w:val="00E0593B"/>
    <w:rsid w:val="00E0598E"/>
    <w:rsid w:val="00E059BC"/>
    <w:rsid w:val="00E05A31"/>
    <w:rsid w:val="00E05C3D"/>
    <w:rsid w:val="00E0609C"/>
    <w:rsid w:val="00E06114"/>
    <w:rsid w:val="00E0646E"/>
    <w:rsid w:val="00E0661A"/>
    <w:rsid w:val="00E06626"/>
    <w:rsid w:val="00E06631"/>
    <w:rsid w:val="00E067DC"/>
    <w:rsid w:val="00E06A90"/>
    <w:rsid w:val="00E06AE8"/>
    <w:rsid w:val="00E06AF0"/>
    <w:rsid w:val="00E06B8A"/>
    <w:rsid w:val="00E06BEA"/>
    <w:rsid w:val="00E06C6F"/>
    <w:rsid w:val="00E06CFD"/>
    <w:rsid w:val="00E06D91"/>
    <w:rsid w:val="00E06EE7"/>
    <w:rsid w:val="00E06F09"/>
    <w:rsid w:val="00E06F27"/>
    <w:rsid w:val="00E072F1"/>
    <w:rsid w:val="00E074A9"/>
    <w:rsid w:val="00E07580"/>
    <w:rsid w:val="00E0781F"/>
    <w:rsid w:val="00E078E3"/>
    <w:rsid w:val="00E07A92"/>
    <w:rsid w:val="00E07B05"/>
    <w:rsid w:val="00E07B73"/>
    <w:rsid w:val="00E07B88"/>
    <w:rsid w:val="00E07C6D"/>
    <w:rsid w:val="00E07E50"/>
    <w:rsid w:val="00E07EC9"/>
    <w:rsid w:val="00E07EE6"/>
    <w:rsid w:val="00E10020"/>
    <w:rsid w:val="00E1002E"/>
    <w:rsid w:val="00E1005E"/>
    <w:rsid w:val="00E10097"/>
    <w:rsid w:val="00E100EA"/>
    <w:rsid w:val="00E1017A"/>
    <w:rsid w:val="00E10599"/>
    <w:rsid w:val="00E1070E"/>
    <w:rsid w:val="00E10876"/>
    <w:rsid w:val="00E10CC5"/>
    <w:rsid w:val="00E10D07"/>
    <w:rsid w:val="00E10E33"/>
    <w:rsid w:val="00E110DE"/>
    <w:rsid w:val="00E11308"/>
    <w:rsid w:val="00E1154D"/>
    <w:rsid w:val="00E115B1"/>
    <w:rsid w:val="00E11710"/>
    <w:rsid w:val="00E11BCC"/>
    <w:rsid w:val="00E11C91"/>
    <w:rsid w:val="00E12039"/>
    <w:rsid w:val="00E121A5"/>
    <w:rsid w:val="00E121D0"/>
    <w:rsid w:val="00E124EA"/>
    <w:rsid w:val="00E12638"/>
    <w:rsid w:val="00E129F3"/>
    <w:rsid w:val="00E12A5E"/>
    <w:rsid w:val="00E12C3B"/>
    <w:rsid w:val="00E12C4E"/>
    <w:rsid w:val="00E12CD2"/>
    <w:rsid w:val="00E12EBC"/>
    <w:rsid w:val="00E12EFC"/>
    <w:rsid w:val="00E12FF9"/>
    <w:rsid w:val="00E13057"/>
    <w:rsid w:val="00E131E9"/>
    <w:rsid w:val="00E13376"/>
    <w:rsid w:val="00E13456"/>
    <w:rsid w:val="00E13578"/>
    <w:rsid w:val="00E1371C"/>
    <w:rsid w:val="00E1374D"/>
    <w:rsid w:val="00E1388A"/>
    <w:rsid w:val="00E1389A"/>
    <w:rsid w:val="00E13994"/>
    <w:rsid w:val="00E139CF"/>
    <w:rsid w:val="00E13A1B"/>
    <w:rsid w:val="00E13A45"/>
    <w:rsid w:val="00E13ADD"/>
    <w:rsid w:val="00E13CED"/>
    <w:rsid w:val="00E13D27"/>
    <w:rsid w:val="00E13F0E"/>
    <w:rsid w:val="00E14069"/>
    <w:rsid w:val="00E140F3"/>
    <w:rsid w:val="00E141B8"/>
    <w:rsid w:val="00E14347"/>
    <w:rsid w:val="00E14465"/>
    <w:rsid w:val="00E1453D"/>
    <w:rsid w:val="00E14626"/>
    <w:rsid w:val="00E14722"/>
    <w:rsid w:val="00E147C1"/>
    <w:rsid w:val="00E1489F"/>
    <w:rsid w:val="00E14A17"/>
    <w:rsid w:val="00E14AD5"/>
    <w:rsid w:val="00E14CD6"/>
    <w:rsid w:val="00E14DCB"/>
    <w:rsid w:val="00E14EF2"/>
    <w:rsid w:val="00E14F5A"/>
    <w:rsid w:val="00E1518B"/>
    <w:rsid w:val="00E151CC"/>
    <w:rsid w:val="00E1541C"/>
    <w:rsid w:val="00E15583"/>
    <w:rsid w:val="00E1572E"/>
    <w:rsid w:val="00E157AD"/>
    <w:rsid w:val="00E159BA"/>
    <w:rsid w:val="00E15C7A"/>
    <w:rsid w:val="00E15DBD"/>
    <w:rsid w:val="00E15E1E"/>
    <w:rsid w:val="00E15FBD"/>
    <w:rsid w:val="00E15FD8"/>
    <w:rsid w:val="00E16343"/>
    <w:rsid w:val="00E169E3"/>
    <w:rsid w:val="00E16A67"/>
    <w:rsid w:val="00E16A9A"/>
    <w:rsid w:val="00E16B41"/>
    <w:rsid w:val="00E16B98"/>
    <w:rsid w:val="00E16CD3"/>
    <w:rsid w:val="00E16EDB"/>
    <w:rsid w:val="00E16F4A"/>
    <w:rsid w:val="00E16F4C"/>
    <w:rsid w:val="00E17366"/>
    <w:rsid w:val="00E1755C"/>
    <w:rsid w:val="00E1772F"/>
    <w:rsid w:val="00E17829"/>
    <w:rsid w:val="00E17BBF"/>
    <w:rsid w:val="00E17E67"/>
    <w:rsid w:val="00E17F05"/>
    <w:rsid w:val="00E17F1E"/>
    <w:rsid w:val="00E17FDD"/>
    <w:rsid w:val="00E20729"/>
    <w:rsid w:val="00E207F1"/>
    <w:rsid w:val="00E207F2"/>
    <w:rsid w:val="00E20AE5"/>
    <w:rsid w:val="00E20C2E"/>
    <w:rsid w:val="00E20D8B"/>
    <w:rsid w:val="00E20EB8"/>
    <w:rsid w:val="00E20F83"/>
    <w:rsid w:val="00E20F8C"/>
    <w:rsid w:val="00E20FE3"/>
    <w:rsid w:val="00E212C8"/>
    <w:rsid w:val="00E21394"/>
    <w:rsid w:val="00E213EA"/>
    <w:rsid w:val="00E21436"/>
    <w:rsid w:val="00E2183A"/>
    <w:rsid w:val="00E21C03"/>
    <w:rsid w:val="00E21CA2"/>
    <w:rsid w:val="00E21DA3"/>
    <w:rsid w:val="00E21E5A"/>
    <w:rsid w:val="00E21FA6"/>
    <w:rsid w:val="00E2212E"/>
    <w:rsid w:val="00E22341"/>
    <w:rsid w:val="00E223C8"/>
    <w:rsid w:val="00E224C8"/>
    <w:rsid w:val="00E22527"/>
    <w:rsid w:val="00E226E5"/>
    <w:rsid w:val="00E22ABF"/>
    <w:rsid w:val="00E22C0A"/>
    <w:rsid w:val="00E22E4D"/>
    <w:rsid w:val="00E22F76"/>
    <w:rsid w:val="00E231A4"/>
    <w:rsid w:val="00E236B9"/>
    <w:rsid w:val="00E23782"/>
    <w:rsid w:val="00E23904"/>
    <w:rsid w:val="00E23A05"/>
    <w:rsid w:val="00E23B9C"/>
    <w:rsid w:val="00E23C1B"/>
    <w:rsid w:val="00E23CFE"/>
    <w:rsid w:val="00E23D5D"/>
    <w:rsid w:val="00E2443B"/>
    <w:rsid w:val="00E2444F"/>
    <w:rsid w:val="00E245DF"/>
    <w:rsid w:val="00E24712"/>
    <w:rsid w:val="00E24831"/>
    <w:rsid w:val="00E2497F"/>
    <w:rsid w:val="00E24C9F"/>
    <w:rsid w:val="00E2504F"/>
    <w:rsid w:val="00E250B9"/>
    <w:rsid w:val="00E25279"/>
    <w:rsid w:val="00E253B8"/>
    <w:rsid w:val="00E254B1"/>
    <w:rsid w:val="00E2558F"/>
    <w:rsid w:val="00E25935"/>
    <w:rsid w:val="00E25B9B"/>
    <w:rsid w:val="00E25BD1"/>
    <w:rsid w:val="00E25C40"/>
    <w:rsid w:val="00E25C95"/>
    <w:rsid w:val="00E262B4"/>
    <w:rsid w:val="00E2631C"/>
    <w:rsid w:val="00E2643E"/>
    <w:rsid w:val="00E265F4"/>
    <w:rsid w:val="00E26897"/>
    <w:rsid w:val="00E268D9"/>
    <w:rsid w:val="00E26A24"/>
    <w:rsid w:val="00E26BC9"/>
    <w:rsid w:val="00E26DDA"/>
    <w:rsid w:val="00E26DED"/>
    <w:rsid w:val="00E26F1E"/>
    <w:rsid w:val="00E26F56"/>
    <w:rsid w:val="00E271AF"/>
    <w:rsid w:val="00E271E5"/>
    <w:rsid w:val="00E2737A"/>
    <w:rsid w:val="00E27499"/>
    <w:rsid w:val="00E27B8B"/>
    <w:rsid w:val="00E27BCC"/>
    <w:rsid w:val="00E27C48"/>
    <w:rsid w:val="00E27CD8"/>
    <w:rsid w:val="00E27D46"/>
    <w:rsid w:val="00E27E0F"/>
    <w:rsid w:val="00E27F25"/>
    <w:rsid w:val="00E3022E"/>
    <w:rsid w:val="00E302D9"/>
    <w:rsid w:val="00E3047F"/>
    <w:rsid w:val="00E305DE"/>
    <w:rsid w:val="00E30713"/>
    <w:rsid w:val="00E308E1"/>
    <w:rsid w:val="00E30A20"/>
    <w:rsid w:val="00E30AE1"/>
    <w:rsid w:val="00E30CCE"/>
    <w:rsid w:val="00E30DC1"/>
    <w:rsid w:val="00E30FF6"/>
    <w:rsid w:val="00E310A4"/>
    <w:rsid w:val="00E3121C"/>
    <w:rsid w:val="00E315CE"/>
    <w:rsid w:val="00E31B0B"/>
    <w:rsid w:val="00E31E05"/>
    <w:rsid w:val="00E31EF7"/>
    <w:rsid w:val="00E31F1B"/>
    <w:rsid w:val="00E3201C"/>
    <w:rsid w:val="00E320AC"/>
    <w:rsid w:val="00E32225"/>
    <w:rsid w:val="00E3252E"/>
    <w:rsid w:val="00E327B5"/>
    <w:rsid w:val="00E32AB4"/>
    <w:rsid w:val="00E32BC6"/>
    <w:rsid w:val="00E32CC4"/>
    <w:rsid w:val="00E32EFF"/>
    <w:rsid w:val="00E33235"/>
    <w:rsid w:val="00E332D4"/>
    <w:rsid w:val="00E3334A"/>
    <w:rsid w:val="00E336E0"/>
    <w:rsid w:val="00E33930"/>
    <w:rsid w:val="00E33B60"/>
    <w:rsid w:val="00E33D5E"/>
    <w:rsid w:val="00E33F0B"/>
    <w:rsid w:val="00E33FCD"/>
    <w:rsid w:val="00E340B3"/>
    <w:rsid w:val="00E34140"/>
    <w:rsid w:val="00E3432F"/>
    <w:rsid w:val="00E3460A"/>
    <w:rsid w:val="00E3467C"/>
    <w:rsid w:val="00E347C3"/>
    <w:rsid w:val="00E34F87"/>
    <w:rsid w:val="00E34FA7"/>
    <w:rsid w:val="00E3524E"/>
    <w:rsid w:val="00E353DD"/>
    <w:rsid w:val="00E35514"/>
    <w:rsid w:val="00E35682"/>
    <w:rsid w:val="00E3570D"/>
    <w:rsid w:val="00E359D4"/>
    <w:rsid w:val="00E35DC8"/>
    <w:rsid w:val="00E36109"/>
    <w:rsid w:val="00E36160"/>
    <w:rsid w:val="00E3633F"/>
    <w:rsid w:val="00E367D8"/>
    <w:rsid w:val="00E36CEE"/>
    <w:rsid w:val="00E36E36"/>
    <w:rsid w:val="00E36EC6"/>
    <w:rsid w:val="00E36EE6"/>
    <w:rsid w:val="00E36F11"/>
    <w:rsid w:val="00E36FFF"/>
    <w:rsid w:val="00E37048"/>
    <w:rsid w:val="00E37136"/>
    <w:rsid w:val="00E373FA"/>
    <w:rsid w:val="00E3756F"/>
    <w:rsid w:val="00E375E3"/>
    <w:rsid w:val="00E3764A"/>
    <w:rsid w:val="00E376CB"/>
    <w:rsid w:val="00E37733"/>
    <w:rsid w:val="00E377F0"/>
    <w:rsid w:val="00E37906"/>
    <w:rsid w:val="00E3795A"/>
    <w:rsid w:val="00E379BD"/>
    <w:rsid w:val="00E37B52"/>
    <w:rsid w:val="00E37D70"/>
    <w:rsid w:val="00E37DDB"/>
    <w:rsid w:val="00E37E7C"/>
    <w:rsid w:val="00E37F02"/>
    <w:rsid w:val="00E4007E"/>
    <w:rsid w:val="00E4012F"/>
    <w:rsid w:val="00E40187"/>
    <w:rsid w:val="00E4037E"/>
    <w:rsid w:val="00E40398"/>
    <w:rsid w:val="00E407A8"/>
    <w:rsid w:val="00E40895"/>
    <w:rsid w:val="00E40903"/>
    <w:rsid w:val="00E409DA"/>
    <w:rsid w:val="00E40B06"/>
    <w:rsid w:val="00E40B08"/>
    <w:rsid w:val="00E4109A"/>
    <w:rsid w:val="00E41539"/>
    <w:rsid w:val="00E415D7"/>
    <w:rsid w:val="00E41848"/>
    <w:rsid w:val="00E41A75"/>
    <w:rsid w:val="00E41B93"/>
    <w:rsid w:val="00E41EC4"/>
    <w:rsid w:val="00E41F22"/>
    <w:rsid w:val="00E420C1"/>
    <w:rsid w:val="00E42144"/>
    <w:rsid w:val="00E4220E"/>
    <w:rsid w:val="00E4239B"/>
    <w:rsid w:val="00E4253C"/>
    <w:rsid w:val="00E4268F"/>
    <w:rsid w:val="00E4280F"/>
    <w:rsid w:val="00E42FEC"/>
    <w:rsid w:val="00E42FF7"/>
    <w:rsid w:val="00E43246"/>
    <w:rsid w:val="00E43449"/>
    <w:rsid w:val="00E43450"/>
    <w:rsid w:val="00E434A7"/>
    <w:rsid w:val="00E434CF"/>
    <w:rsid w:val="00E4354A"/>
    <w:rsid w:val="00E4365D"/>
    <w:rsid w:val="00E4388E"/>
    <w:rsid w:val="00E43945"/>
    <w:rsid w:val="00E43A2B"/>
    <w:rsid w:val="00E43E20"/>
    <w:rsid w:val="00E43E85"/>
    <w:rsid w:val="00E44135"/>
    <w:rsid w:val="00E442F2"/>
    <w:rsid w:val="00E44339"/>
    <w:rsid w:val="00E443A1"/>
    <w:rsid w:val="00E44468"/>
    <w:rsid w:val="00E44686"/>
    <w:rsid w:val="00E449AC"/>
    <w:rsid w:val="00E449F3"/>
    <w:rsid w:val="00E44A85"/>
    <w:rsid w:val="00E44AD5"/>
    <w:rsid w:val="00E44B4B"/>
    <w:rsid w:val="00E44DAE"/>
    <w:rsid w:val="00E44E18"/>
    <w:rsid w:val="00E44EAE"/>
    <w:rsid w:val="00E450E8"/>
    <w:rsid w:val="00E452F0"/>
    <w:rsid w:val="00E45614"/>
    <w:rsid w:val="00E456D2"/>
    <w:rsid w:val="00E45768"/>
    <w:rsid w:val="00E45BCD"/>
    <w:rsid w:val="00E45C40"/>
    <w:rsid w:val="00E45D8E"/>
    <w:rsid w:val="00E45E44"/>
    <w:rsid w:val="00E45F1B"/>
    <w:rsid w:val="00E46133"/>
    <w:rsid w:val="00E46326"/>
    <w:rsid w:val="00E468AC"/>
    <w:rsid w:val="00E469AC"/>
    <w:rsid w:val="00E46D9A"/>
    <w:rsid w:val="00E46DD2"/>
    <w:rsid w:val="00E46F22"/>
    <w:rsid w:val="00E471B1"/>
    <w:rsid w:val="00E471F7"/>
    <w:rsid w:val="00E473CA"/>
    <w:rsid w:val="00E47764"/>
    <w:rsid w:val="00E47972"/>
    <w:rsid w:val="00E47A3F"/>
    <w:rsid w:val="00E47A85"/>
    <w:rsid w:val="00E47B18"/>
    <w:rsid w:val="00E47C95"/>
    <w:rsid w:val="00E47E5E"/>
    <w:rsid w:val="00E5049C"/>
    <w:rsid w:val="00E5061B"/>
    <w:rsid w:val="00E50682"/>
    <w:rsid w:val="00E5080A"/>
    <w:rsid w:val="00E508CF"/>
    <w:rsid w:val="00E509CE"/>
    <w:rsid w:val="00E50A36"/>
    <w:rsid w:val="00E50BE4"/>
    <w:rsid w:val="00E50C1C"/>
    <w:rsid w:val="00E50EB7"/>
    <w:rsid w:val="00E50F29"/>
    <w:rsid w:val="00E51079"/>
    <w:rsid w:val="00E51111"/>
    <w:rsid w:val="00E51149"/>
    <w:rsid w:val="00E51174"/>
    <w:rsid w:val="00E511A5"/>
    <w:rsid w:val="00E513FD"/>
    <w:rsid w:val="00E5145B"/>
    <w:rsid w:val="00E515AF"/>
    <w:rsid w:val="00E51653"/>
    <w:rsid w:val="00E51676"/>
    <w:rsid w:val="00E51760"/>
    <w:rsid w:val="00E517A9"/>
    <w:rsid w:val="00E518DF"/>
    <w:rsid w:val="00E518F7"/>
    <w:rsid w:val="00E51988"/>
    <w:rsid w:val="00E51A95"/>
    <w:rsid w:val="00E51CAE"/>
    <w:rsid w:val="00E51E4E"/>
    <w:rsid w:val="00E52295"/>
    <w:rsid w:val="00E527D9"/>
    <w:rsid w:val="00E52886"/>
    <w:rsid w:val="00E5292F"/>
    <w:rsid w:val="00E52953"/>
    <w:rsid w:val="00E529F8"/>
    <w:rsid w:val="00E52A3B"/>
    <w:rsid w:val="00E5301F"/>
    <w:rsid w:val="00E532B9"/>
    <w:rsid w:val="00E532BF"/>
    <w:rsid w:val="00E534D2"/>
    <w:rsid w:val="00E536A3"/>
    <w:rsid w:val="00E536EA"/>
    <w:rsid w:val="00E537F4"/>
    <w:rsid w:val="00E53931"/>
    <w:rsid w:val="00E53AAA"/>
    <w:rsid w:val="00E53B85"/>
    <w:rsid w:val="00E53CF6"/>
    <w:rsid w:val="00E53D7D"/>
    <w:rsid w:val="00E53F89"/>
    <w:rsid w:val="00E54010"/>
    <w:rsid w:val="00E54057"/>
    <w:rsid w:val="00E54138"/>
    <w:rsid w:val="00E5435C"/>
    <w:rsid w:val="00E54440"/>
    <w:rsid w:val="00E54A5F"/>
    <w:rsid w:val="00E54AF8"/>
    <w:rsid w:val="00E54C42"/>
    <w:rsid w:val="00E54CA2"/>
    <w:rsid w:val="00E54D28"/>
    <w:rsid w:val="00E54D7C"/>
    <w:rsid w:val="00E54FEC"/>
    <w:rsid w:val="00E55153"/>
    <w:rsid w:val="00E55197"/>
    <w:rsid w:val="00E551C5"/>
    <w:rsid w:val="00E55281"/>
    <w:rsid w:val="00E555CF"/>
    <w:rsid w:val="00E5565C"/>
    <w:rsid w:val="00E5586D"/>
    <w:rsid w:val="00E558B5"/>
    <w:rsid w:val="00E55A66"/>
    <w:rsid w:val="00E55C4E"/>
    <w:rsid w:val="00E55FB2"/>
    <w:rsid w:val="00E5623B"/>
    <w:rsid w:val="00E563DA"/>
    <w:rsid w:val="00E564F2"/>
    <w:rsid w:val="00E5659A"/>
    <w:rsid w:val="00E5674A"/>
    <w:rsid w:val="00E56956"/>
    <w:rsid w:val="00E56BCB"/>
    <w:rsid w:val="00E56D95"/>
    <w:rsid w:val="00E56EF9"/>
    <w:rsid w:val="00E56EFA"/>
    <w:rsid w:val="00E56F3D"/>
    <w:rsid w:val="00E57425"/>
    <w:rsid w:val="00E574B5"/>
    <w:rsid w:val="00E57563"/>
    <w:rsid w:val="00E57914"/>
    <w:rsid w:val="00E57E13"/>
    <w:rsid w:val="00E57F08"/>
    <w:rsid w:val="00E57F5D"/>
    <w:rsid w:val="00E606A0"/>
    <w:rsid w:val="00E606F3"/>
    <w:rsid w:val="00E607C8"/>
    <w:rsid w:val="00E607D4"/>
    <w:rsid w:val="00E60885"/>
    <w:rsid w:val="00E60B34"/>
    <w:rsid w:val="00E60B9C"/>
    <w:rsid w:val="00E60BBB"/>
    <w:rsid w:val="00E60D7C"/>
    <w:rsid w:val="00E611F6"/>
    <w:rsid w:val="00E61217"/>
    <w:rsid w:val="00E6184C"/>
    <w:rsid w:val="00E61A21"/>
    <w:rsid w:val="00E61BDC"/>
    <w:rsid w:val="00E61BE9"/>
    <w:rsid w:val="00E61D04"/>
    <w:rsid w:val="00E61E2E"/>
    <w:rsid w:val="00E61EB1"/>
    <w:rsid w:val="00E624E0"/>
    <w:rsid w:val="00E62597"/>
    <w:rsid w:val="00E62627"/>
    <w:rsid w:val="00E62654"/>
    <w:rsid w:val="00E62799"/>
    <w:rsid w:val="00E62834"/>
    <w:rsid w:val="00E629D9"/>
    <w:rsid w:val="00E62AEE"/>
    <w:rsid w:val="00E62C76"/>
    <w:rsid w:val="00E62CC1"/>
    <w:rsid w:val="00E62D93"/>
    <w:rsid w:val="00E62E2F"/>
    <w:rsid w:val="00E62E39"/>
    <w:rsid w:val="00E63293"/>
    <w:rsid w:val="00E632AA"/>
    <w:rsid w:val="00E6334C"/>
    <w:rsid w:val="00E63395"/>
    <w:rsid w:val="00E6361A"/>
    <w:rsid w:val="00E636C4"/>
    <w:rsid w:val="00E6374C"/>
    <w:rsid w:val="00E6375D"/>
    <w:rsid w:val="00E638BA"/>
    <w:rsid w:val="00E63A23"/>
    <w:rsid w:val="00E63A34"/>
    <w:rsid w:val="00E63A52"/>
    <w:rsid w:val="00E63D70"/>
    <w:rsid w:val="00E63F22"/>
    <w:rsid w:val="00E641D3"/>
    <w:rsid w:val="00E64324"/>
    <w:rsid w:val="00E64333"/>
    <w:rsid w:val="00E64686"/>
    <w:rsid w:val="00E64943"/>
    <w:rsid w:val="00E64A2C"/>
    <w:rsid w:val="00E64DF0"/>
    <w:rsid w:val="00E64E3A"/>
    <w:rsid w:val="00E64F46"/>
    <w:rsid w:val="00E64FE7"/>
    <w:rsid w:val="00E65278"/>
    <w:rsid w:val="00E65298"/>
    <w:rsid w:val="00E65347"/>
    <w:rsid w:val="00E65577"/>
    <w:rsid w:val="00E65610"/>
    <w:rsid w:val="00E657FB"/>
    <w:rsid w:val="00E65D45"/>
    <w:rsid w:val="00E6615F"/>
    <w:rsid w:val="00E6635F"/>
    <w:rsid w:val="00E666C5"/>
    <w:rsid w:val="00E667FF"/>
    <w:rsid w:val="00E6680B"/>
    <w:rsid w:val="00E66927"/>
    <w:rsid w:val="00E66939"/>
    <w:rsid w:val="00E66D56"/>
    <w:rsid w:val="00E66E32"/>
    <w:rsid w:val="00E66E4D"/>
    <w:rsid w:val="00E66E76"/>
    <w:rsid w:val="00E670F1"/>
    <w:rsid w:val="00E674D9"/>
    <w:rsid w:val="00E675BF"/>
    <w:rsid w:val="00E676B5"/>
    <w:rsid w:val="00E677B3"/>
    <w:rsid w:val="00E677D7"/>
    <w:rsid w:val="00E679E8"/>
    <w:rsid w:val="00E67A34"/>
    <w:rsid w:val="00E67BC0"/>
    <w:rsid w:val="00E67D95"/>
    <w:rsid w:val="00E67F1F"/>
    <w:rsid w:val="00E67FC6"/>
    <w:rsid w:val="00E70D11"/>
    <w:rsid w:val="00E70D6B"/>
    <w:rsid w:val="00E70D8E"/>
    <w:rsid w:val="00E70E2F"/>
    <w:rsid w:val="00E70E8C"/>
    <w:rsid w:val="00E7103C"/>
    <w:rsid w:val="00E710CA"/>
    <w:rsid w:val="00E710DA"/>
    <w:rsid w:val="00E71488"/>
    <w:rsid w:val="00E7151B"/>
    <w:rsid w:val="00E7160A"/>
    <w:rsid w:val="00E71722"/>
    <w:rsid w:val="00E7183E"/>
    <w:rsid w:val="00E71842"/>
    <w:rsid w:val="00E7195A"/>
    <w:rsid w:val="00E725ED"/>
    <w:rsid w:val="00E72730"/>
    <w:rsid w:val="00E7275C"/>
    <w:rsid w:val="00E72798"/>
    <w:rsid w:val="00E72823"/>
    <w:rsid w:val="00E72827"/>
    <w:rsid w:val="00E7285C"/>
    <w:rsid w:val="00E72878"/>
    <w:rsid w:val="00E729DF"/>
    <w:rsid w:val="00E72A48"/>
    <w:rsid w:val="00E72AE6"/>
    <w:rsid w:val="00E72AFA"/>
    <w:rsid w:val="00E72B37"/>
    <w:rsid w:val="00E72D5E"/>
    <w:rsid w:val="00E72DA2"/>
    <w:rsid w:val="00E72F39"/>
    <w:rsid w:val="00E7309C"/>
    <w:rsid w:val="00E730B7"/>
    <w:rsid w:val="00E73386"/>
    <w:rsid w:val="00E7359D"/>
    <w:rsid w:val="00E73693"/>
    <w:rsid w:val="00E73967"/>
    <w:rsid w:val="00E73BEE"/>
    <w:rsid w:val="00E73C98"/>
    <w:rsid w:val="00E73EA1"/>
    <w:rsid w:val="00E741AE"/>
    <w:rsid w:val="00E741EA"/>
    <w:rsid w:val="00E742BD"/>
    <w:rsid w:val="00E744F3"/>
    <w:rsid w:val="00E74850"/>
    <w:rsid w:val="00E74870"/>
    <w:rsid w:val="00E74A5F"/>
    <w:rsid w:val="00E74BA0"/>
    <w:rsid w:val="00E74CFE"/>
    <w:rsid w:val="00E74F94"/>
    <w:rsid w:val="00E75104"/>
    <w:rsid w:val="00E752CB"/>
    <w:rsid w:val="00E7532A"/>
    <w:rsid w:val="00E755BA"/>
    <w:rsid w:val="00E75626"/>
    <w:rsid w:val="00E7566D"/>
    <w:rsid w:val="00E7578D"/>
    <w:rsid w:val="00E7581E"/>
    <w:rsid w:val="00E759ED"/>
    <w:rsid w:val="00E75ABF"/>
    <w:rsid w:val="00E75B6A"/>
    <w:rsid w:val="00E75DE1"/>
    <w:rsid w:val="00E75E10"/>
    <w:rsid w:val="00E75E38"/>
    <w:rsid w:val="00E75FB0"/>
    <w:rsid w:val="00E75FD6"/>
    <w:rsid w:val="00E761F9"/>
    <w:rsid w:val="00E76242"/>
    <w:rsid w:val="00E762C3"/>
    <w:rsid w:val="00E767EB"/>
    <w:rsid w:val="00E7690A"/>
    <w:rsid w:val="00E76A07"/>
    <w:rsid w:val="00E76AA4"/>
    <w:rsid w:val="00E76B61"/>
    <w:rsid w:val="00E76BA8"/>
    <w:rsid w:val="00E76CB0"/>
    <w:rsid w:val="00E76D33"/>
    <w:rsid w:val="00E76DD3"/>
    <w:rsid w:val="00E76DD8"/>
    <w:rsid w:val="00E77223"/>
    <w:rsid w:val="00E77322"/>
    <w:rsid w:val="00E773C6"/>
    <w:rsid w:val="00E7745F"/>
    <w:rsid w:val="00E775E4"/>
    <w:rsid w:val="00E779B3"/>
    <w:rsid w:val="00E77A00"/>
    <w:rsid w:val="00E77CF4"/>
    <w:rsid w:val="00E77DCD"/>
    <w:rsid w:val="00E77F3E"/>
    <w:rsid w:val="00E77F6D"/>
    <w:rsid w:val="00E80293"/>
    <w:rsid w:val="00E802EE"/>
    <w:rsid w:val="00E80568"/>
    <w:rsid w:val="00E80618"/>
    <w:rsid w:val="00E8061E"/>
    <w:rsid w:val="00E8096A"/>
    <w:rsid w:val="00E80BA1"/>
    <w:rsid w:val="00E80E11"/>
    <w:rsid w:val="00E80F58"/>
    <w:rsid w:val="00E80F92"/>
    <w:rsid w:val="00E81312"/>
    <w:rsid w:val="00E8136F"/>
    <w:rsid w:val="00E813D1"/>
    <w:rsid w:val="00E81587"/>
    <w:rsid w:val="00E815AC"/>
    <w:rsid w:val="00E816EF"/>
    <w:rsid w:val="00E818DC"/>
    <w:rsid w:val="00E81B63"/>
    <w:rsid w:val="00E81C3E"/>
    <w:rsid w:val="00E81CBA"/>
    <w:rsid w:val="00E81ECB"/>
    <w:rsid w:val="00E81F58"/>
    <w:rsid w:val="00E8214D"/>
    <w:rsid w:val="00E821DD"/>
    <w:rsid w:val="00E82376"/>
    <w:rsid w:val="00E82559"/>
    <w:rsid w:val="00E8280F"/>
    <w:rsid w:val="00E82956"/>
    <w:rsid w:val="00E82AC6"/>
    <w:rsid w:val="00E82CDE"/>
    <w:rsid w:val="00E82EB6"/>
    <w:rsid w:val="00E83487"/>
    <w:rsid w:val="00E834D4"/>
    <w:rsid w:val="00E835C9"/>
    <w:rsid w:val="00E83801"/>
    <w:rsid w:val="00E839F5"/>
    <w:rsid w:val="00E83A86"/>
    <w:rsid w:val="00E83BE7"/>
    <w:rsid w:val="00E840B0"/>
    <w:rsid w:val="00E841BB"/>
    <w:rsid w:val="00E84528"/>
    <w:rsid w:val="00E845FE"/>
    <w:rsid w:val="00E84640"/>
    <w:rsid w:val="00E8473E"/>
    <w:rsid w:val="00E84BD4"/>
    <w:rsid w:val="00E84C65"/>
    <w:rsid w:val="00E84C89"/>
    <w:rsid w:val="00E84E89"/>
    <w:rsid w:val="00E84FC4"/>
    <w:rsid w:val="00E85359"/>
    <w:rsid w:val="00E85393"/>
    <w:rsid w:val="00E8572C"/>
    <w:rsid w:val="00E8580F"/>
    <w:rsid w:val="00E8594A"/>
    <w:rsid w:val="00E85950"/>
    <w:rsid w:val="00E85CB1"/>
    <w:rsid w:val="00E85CFD"/>
    <w:rsid w:val="00E85D65"/>
    <w:rsid w:val="00E85E62"/>
    <w:rsid w:val="00E85F54"/>
    <w:rsid w:val="00E85F6A"/>
    <w:rsid w:val="00E85FED"/>
    <w:rsid w:val="00E860E3"/>
    <w:rsid w:val="00E8628F"/>
    <w:rsid w:val="00E86309"/>
    <w:rsid w:val="00E86364"/>
    <w:rsid w:val="00E8637D"/>
    <w:rsid w:val="00E863BC"/>
    <w:rsid w:val="00E864A3"/>
    <w:rsid w:val="00E86614"/>
    <w:rsid w:val="00E8663B"/>
    <w:rsid w:val="00E867F0"/>
    <w:rsid w:val="00E86846"/>
    <w:rsid w:val="00E86A77"/>
    <w:rsid w:val="00E86BE9"/>
    <w:rsid w:val="00E86C01"/>
    <w:rsid w:val="00E86D7A"/>
    <w:rsid w:val="00E86E9C"/>
    <w:rsid w:val="00E86EE3"/>
    <w:rsid w:val="00E86F0D"/>
    <w:rsid w:val="00E874C5"/>
    <w:rsid w:val="00E8759C"/>
    <w:rsid w:val="00E875A5"/>
    <w:rsid w:val="00E87734"/>
    <w:rsid w:val="00E87827"/>
    <w:rsid w:val="00E878C4"/>
    <w:rsid w:val="00E87968"/>
    <w:rsid w:val="00E87B87"/>
    <w:rsid w:val="00E87E9C"/>
    <w:rsid w:val="00E87F0A"/>
    <w:rsid w:val="00E90073"/>
    <w:rsid w:val="00E901EF"/>
    <w:rsid w:val="00E90247"/>
    <w:rsid w:val="00E9031E"/>
    <w:rsid w:val="00E90417"/>
    <w:rsid w:val="00E9067D"/>
    <w:rsid w:val="00E906FF"/>
    <w:rsid w:val="00E9091E"/>
    <w:rsid w:val="00E90BC8"/>
    <w:rsid w:val="00E90C6D"/>
    <w:rsid w:val="00E90E74"/>
    <w:rsid w:val="00E90FC3"/>
    <w:rsid w:val="00E9115A"/>
    <w:rsid w:val="00E911D4"/>
    <w:rsid w:val="00E9142A"/>
    <w:rsid w:val="00E915A6"/>
    <w:rsid w:val="00E91689"/>
    <w:rsid w:val="00E91699"/>
    <w:rsid w:val="00E91814"/>
    <w:rsid w:val="00E9190D"/>
    <w:rsid w:val="00E91A58"/>
    <w:rsid w:val="00E91B16"/>
    <w:rsid w:val="00E91B1B"/>
    <w:rsid w:val="00E91FC3"/>
    <w:rsid w:val="00E921DF"/>
    <w:rsid w:val="00E92326"/>
    <w:rsid w:val="00E925AE"/>
    <w:rsid w:val="00E92646"/>
    <w:rsid w:val="00E92779"/>
    <w:rsid w:val="00E929AC"/>
    <w:rsid w:val="00E92ADF"/>
    <w:rsid w:val="00E92C1F"/>
    <w:rsid w:val="00E92DC0"/>
    <w:rsid w:val="00E93026"/>
    <w:rsid w:val="00E93058"/>
    <w:rsid w:val="00E930C2"/>
    <w:rsid w:val="00E93138"/>
    <w:rsid w:val="00E9361D"/>
    <w:rsid w:val="00E9374C"/>
    <w:rsid w:val="00E9379C"/>
    <w:rsid w:val="00E937C9"/>
    <w:rsid w:val="00E93800"/>
    <w:rsid w:val="00E93875"/>
    <w:rsid w:val="00E93E1A"/>
    <w:rsid w:val="00E93EF7"/>
    <w:rsid w:val="00E942CF"/>
    <w:rsid w:val="00E9444F"/>
    <w:rsid w:val="00E94574"/>
    <w:rsid w:val="00E94721"/>
    <w:rsid w:val="00E94755"/>
    <w:rsid w:val="00E949DB"/>
    <w:rsid w:val="00E94DFB"/>
    <w:rsid w:val="00E94DFF"/>
    <w:rsid w:val="00E94EE5"/>
    <w:rsid w:val="00E94F94"/>
    <w:rsid w:val="00E951F2"/>
    <w:rsid w:val="00E954BE"/>
    <w:rsid w:val="00E954C4"/>
    <w:rsid w:val="00E955C4"/>
    <w:rsid w:val="00E959AE"/>
    <w:rsid w:val="00E959DF"/>
    <w:rsid w:val="00E95AAA"/>
    <w:rsid w:val="00E95BB8"/>
    <w:rsid w:val="00E95C9B"/>
    <w:rsid w:val="00E95D7B"/>
    <w:rsid w:val="00E95DE6"/>
    <w:rsid w:val="00E95ECB"/>
    <w:rsid w:val="00E9613D"/>
    <w:rsid w:val="00E96146"/>
    <w:rsid w:val="00E961BF"/>
    <w:rsid w:val="00E96298"/>
    <w:rsid w:val="00E9638E"/>
    <w:rsid w:val="00E964A6"/>
    <w:rsid w:val="00E9688C"/>
    <w:rsid w:val="00E969B5"/>
    <w:rsid w:val="00E96A38"/>
    <w:rsid w:val="00E96AEA"/>
    <w:rsid w:val="00E96B34"/>
    <w:rsid w:val="00E96C06"/>
    <w:rsid w:val="00E96CCA"/>
    <w:rsid w:val="00E96D9A"/>
    <w:rsid w:val="00E970AD"/>
    <w:rsid w:val="00E974C9"/>
    <w:rsid w:val="00E97815"/>
    <w:rsid w:val="00E97967"/>
    <w:rsid w:val="00E979A8"/>
    <w:rsid w:val="00E97A67"/>
    <w:rsid w:val="00E97B51"/>
    <w:rsid w:val="00E97B5B"/>
    <w:rsid w:val="00E97BC5"/>
    <w:rsid w:val="00E97D2B"/>
    <w:rsid w:val="00EA008D"/>
    <w:rsid w:val="00EA01FC"/>
    <w:rsid w:val="00EA0401"/>
    <w:rsid w:val="00EA06F8"/>
    <w:rsid w:val="00EA0732"/>
    <w:rsid w:val="00EA0907"/>
    <w:rsid w:val="00EA0A0F"/>
    <w:rsid w:val="00EA0ACC"/>
    <w:rsid w:val="00EA0C04"/>
    <w:rsid w:val="00EA0FC3"/>
    <w:rsid w:val="00EA10E5"/>
    <w:rsid w:val="00EA10E7"/>
    <w:rsid w:val="00EA1161"/>
    <w:rsid w:val="00EA11BC"/>
    <w:rsid w:val="00EA135B"/>
    <w:rsid w:val="00EA13FE"/>
    <w:rsid w:val="00EA161D"/>
    <w:rsid w:val="00EA1651"/>
    <w:rsid w:val="00EA1659"/>
    <w:rsid w:val="00EA177C"/>
    <w:rsid w:val="00EA19E6"/>
    <w:rsid w:val="00EA19EA"/>
    <w:rsid w:val="00EA1C61"/>
    <w:rsid w:val="00EA1CF3"/>
    <w:rsid w:val="00EA1DF8"/>
    <w:rsid w:val="00EA1E40"/>
    <w:rsid w:val="00EA2117"/>
    <w:rsid w:val="00EA21AE"/>
    <w:rsid w:val="00EA21B7"/>
    <w:rsid w:val="00EA224F"/>
    <w:rsid w:val="00EA2401"/>
    <w:rsid w:val="00EA2435"/>
    <w:rsid w:val="00EA2530"/>
    <w:rsid w:val="00EA257A"/>
    <w:rsid w:val="00EA2658"/>
    <w:rsid w:val="00EA2754"/>
    <w:rsid w:val="00EA2908"/>
    <w:rsid w:val="00EA2AEE"/>
    <w:rsid w:val="00EA2BF0"/>
    <w:rsid w:val="00EA2C0A"/>
    <w:rsid w:val="00EA2C59"/>
    <w:rsid w:val="00EA2C6F"/>
    <w:rsid w:val="00EA2D06"/>
    <w:rsid w:val="00EA2D22"/>
    <w:rsid w:val="00EA31E4"/>
    <w:rsid w:val="00EA3305"/>
    <w:rsid w:val="00EA3316"/>
    <w:rsid w:val="00EA34FA"/>
    <w:rsid w:val="00EA36A1"/>
    <w:rsid w:val="00EA376B"/>
    <w:rsid w:val="00EA38A3"/>
    <w:rsid w:val="00EA3921"/>
    <w:rsid w:val="00EA39C8"/>
    <w:rsid w:val="00EA3AD1"/>
    <w:rsid w:val="00EA3B59"/>
    <w:rsid w:val="00EA3B78"/>
    <w:rsid w:val="00EA3B9E"/>
    <w:rsid w:val="00EA3BBB"/>
    <w:rsid w:val="00EA3F30"/>
    <w:rsid w:val="00EA3F82"/>
    <w:rsid w:val="00EA4010"/>
    <w:rsid w:val="00EA4604"/>
    <w:rsid w:val="00EA4646"/>
    <w:rsid w:val="00EA471E"/>
    <w:rsid w:val="00EA47A6"/>
    <w:rsid w:val="00EA47E9"/>
    <w:rsid w:val="00EA49D0"/>
    <w:rsid w:val="00EA4AC0"/>
    <w:rsid w:val="00EA4B71"/>
    <w:rsid w:val="00EA4D76"/>
    <w:rsid w:val="00EA4F81"/>
    <w:rsid w:val="00EA5160"/>
    <w:rsid w:val="00EA528F"/>
    <w:rsid w:val="00EA55CA"/>
    <w:rsid w:val="00EA59C7"/>
    <w:rsid w:val="00EA5DF1"/>
    <w:rsid w:val="00EA5EE5"/>
    <w:rsid w:val="00EA5F4F"/>
    <w:rsid w:val="00EA5FF4"/>
    <w:rsid w:val="00EA604D"/>
    <w:rsid w:val="00EA60A7"/>
    <w:rsid w:val="00EA6319"/>
    <w:rsid w:val="00EA6800"/>
    <w:rsid w:val="00EA6A4A"/>
    <w:rsid w:val="00EA6BFB"/>
    <w:rsid w:val="00EA6D0D"/>
    <w:rsid w:val="00EA6E0C"/>
    <w:rsid w:val="00EA710B"/>
    <w:rsid w:val="00EA71B9"/>
    <w:rsid w:val="00EA74B7"/>
    <w:rsid w:val="00EA7553"/>
    <w:rsid w:val="00EA7575"/>
    <w:rsid w:val="00EA7600"/>
    <w:rsid w:val="00EA7656"/>
    <w:rsid w:val="00EA771F"/>
    <w:rsid w:val="00EA782E"/>
    <w:rsid w:val="00EA7A0E"/>
    <w:rsid w:val="00EA7B1B"/>
    <w:rsid w:val="00EA7D2E"/>
    <w:rsid w:val="00EA7D44"/>
    <w:rsid w:val="00EA7D4E"/>
    <w:rsid w:val="00EA7DB4"/>
    <w:rsid w:val="00EA7E9F"/>
    <w:rsid w:val="00EA7EA0"/>
    <w:rsid w:val="00EA7EB4"/>
    <w:rsid w:val="00EA7EEB"/>
    <w:rsid w:val="00EA7F42"/>
    <w:rsid w:val="00EB014B"/>
    <w:rsid w:val="00EB0175"/>
    <w:rsid w:val="00EB017C"/>
    <w:rsid w:val="00EB02E8"/>
    <w:rsid w:val="00EB0340"/>
    <w:rsid w:val="00EB051D"/>
    <w:rsid w:val="00EB0615"/>
    <w:rsid w:val="00EB0669"/>
    <w:rsid w:val="00EB067D"/>
    <w:rsid w:val="00EB06F2"/>
    <w:rsid w:val="00EB0989"/>
    <w:rsid w:val="00EB0A5C"/>
    <w:rsid w:val="00EB1028"/>
    <w:rsid w:val="00EB118C"/>
    <w:rsid w:val="00EB1282"/>
    <w:rsid w:val="00EB137B"/>
    <w:rsid w:val="00EB1434"/>
    <w:rsid w:val="00EB1619"/>
    <w:rsid w:val="00EB17AE"/>
    <w:rsid w:val="00EB17B9"/>
    <w:rsid w:val="00EB17EB"/>
    <w:rsid w:val="00EB184A"/>
    <w:rsid w:val="00EB18E8"/>
    <w:rsid w:val="00EB19CD"/>
    <w:rsid w:val="00EB1C38"/>
    <w:rsid w:val="00EB1C8E"/>
    <w:rsid w:val="00EB1CBF"/>
    <w:rsid w:val="00EB1E7E"/>
    <w:rsid w:val="00EB1EA8"/>
    <w:rsid w:val="00EB1F11"/>
    <w:rsid w:val="00EB20EE"/>
    <w:rsid w:val="00EB21C1"/>
    <w:rsid w:val="00EB21FD"/>
    <w:rsid w:val="00EB22C1"/>
    <w:rsid w:val="00EB25C3"/>
    <w:rsid w:val="00EB2792"/>
    <w:rsid w:val="00EB2915"/>
    <w:rsid w:val="00EB2978"/>
    <w:rsid w:val="00EB2C0B"/>
    <w:rsid w:val="00EB2CEC"/>
    <w:rsid w:val="00EB2EF6"/>
    <w:rsid w:val="00EB305E"/>
    <w:rsid w:val="00EB3185"/>
    <w:rsid w:val="00EB3376"/>
    <w:rsid w:val="00EB35FD"/>
    <w:rsid w:val="00EB3621"/>
    <w:rsid w:val="00EB368E"/>
    <w:rsid w:val="00EB3A32"/>
    <w:rsid w:val="00EB3B16"/>
    <w:rsid w:val="00EB3CF7"/>
    <w:rsid w:val="00EB405B"/>
    <w:rsid w:val="00EB4170"/>
    <w:rsid w:val="00EB43FD"/>
    <w:rsid w:val="00EB461A"/>
    <w:rsid w:val="00EB4704"/>
    <w:rsid w:val="00EB47F4"/>
    <w:rsid w:val="00EB4848"/>
    <w:rsid w:val="00EB48AA"/>
    <w:rsid w:val="00EB499F"/>
    <w:rsid w:val="00EB4F37"/>
    <w:rsid w:val="00EB532D"/>
    <w:rsid w:val="00EB5490"/>
    <w:rsid w:val="00EB5584"/>
    <w:rsid w:val="00EB5626"/>
    <w:rsid w:val="00EB5880"/>
    <w:rsid w:val="00EB5A03"/>
    <w:rsid w:val="00EB5A3B"/>
    <w:rsid w:val="00EB5BA9"/>
    <w:rsid w:val="00EB5BF3"/>
    <w:rsid w:val="00EB5C28"/>
    <w:rsid w:val="00EB5E28"/>
    <w:rsid w:val="00EB5EB3"/>
    <w:rsid w:val="00EB5F19"/>
    <w:rsid w:val="00EB6012"/>
    <w:rsid w:val="00EB6038"/>
    <w:rsid w:val="00EB619B"/>
    <w:rsid w:val="00EB6263"/>
    <w:rsid w:val="00EB65B4"/>
    <w:rsid w:val="00EB6880"/>
    <w:rsid w:val="00EB6885"/>
    <w:rsid w:val="00EB6928"/>
    <w:rsid w:val="00EB6FE7"/>
    <w:rsid w:val="00EB707E"/>
    <w:rsid w:val="00EB70DD"/>
    <w:rsid w:val="00EB7113"/>
    <w:rsid w:val="00EB71C6"/>
    <w:rsid w:val="00EB7287"/>
    <w:rsid w:val="00EB751D"/>
    <w:rsid w:val="00EB77D4"/>
    <w:rsid w:val="00EB7809"/>
    <w:rsid w:val="00EB78E9"/>
    <w:rsid w:val="00EB79CF"/>
    <w:rsid w:val="00EB7B30"/>
    <w:rsid w:val="00EB7E24"/>
    <w:rsid w:val="00EB7EC4"/>
    <w:rsid w:val="00EC01A5"/>
    <w:rsid w:val="00EC0595"/>
    <w:rsid w:val="00EC08C4"/>
    <w:rsid w:val="00EC0957"/>
    <w:rsid w:val="00EC0B6A"/>
    <w:rsid w:val="00EC0B79"/>
    <w:rsid w:val="00EC0DE1"/>
    <w:rsid w:val="00EC0E51"/>
    <w:rsid w:val="00EC0E90"/>
    <w:rsid w:val="00EC0F5B"/>
    <w:rsid w:val="00EC107C"/>
    <w:rsid w:val="00EC1253"/>
    <w:rsid w:val="00EC12E9"/>
    <w:rsid w:val="00EC1525"/>
    <w:rsid w:val="00EC156A"/>
    <w:rsid w:val="00EC1651"/>
    <w:rsid w:val="00EC18AB"/>
    <w:rsid w:val="00EC18BF"/>
    <w:rsid w:val="00EC1A22"/>
    <w:rsid w:val="00EC1BAA"/>
    <w:rsid w:val="00EC1BAC"/>
    <w:rsid w:val="00EC1F47"/>
    <w:rsid w:val="00EC211E"/>
    <w:rsid w:val="00EC26EB"/>
    <w:rsid w:val="00EC2779"/>
    <w:rsid w:val="00EC27CE"/>
    <w:rsid w:val="00EC2937"/>
    <w:rsid w:val="00EC2BB5"/>
    <w:rsid w:val="00EC2E1D"/>
    <w:rsid w:val="00EC3148"/>
    <w:rsid w:val="00EC31D0"/>
    <w:rsid w:val="00EC3298"/>
    <w:rsid w:val="00EC33BD"/>
    <w:rsid w:val="00EC343A"/>
    <w:rsid w:val="00EC3A70"/>
    <w:rsid w:val="00EC3FE5"/>
    <w:rsid w:val="00EC40E1"/>
    <w:rsid w:val="00EC41D9"/>
    <w:rsid w:val="00EC44B9"/>
    <w:rsid w:val="00EC44C3"/>
    <w:rsid w:val="00EC44CD"/>
    <w:rsid w:val="00EC451C"/>
    <w:rsid w:val="00EC469D"/>
    <w:rsid w:val="00EC4786"/>
    <w:rsid w:val="00EC48A2"/>
    <w:rsid w:val="00EC4931"/>
    <w:rsid w:val="00EC4B76"/>
    <w:rsid w:val="00EC4BB5"/>
    <w:rsid w:val="00EC4F12"/>
    <w:rsid w:val="00EC4FE6"/>
    <w:rsid w:val="00EC5041"/>
    <w:rsid w:val="00EC513B"/>
    <w:rsid w:val="00EC5252"/>
    <w:rsid w:val="00EC53DB"/>
    <w:rsid w:val="00EC548B"/>
    <w:rsid w:val="00EC551C"/>
    <w:rsid w:val="00EC553F"/>
    <w:rsid w:val="00EC582A"/>
    <w:rsid w:val="00EC59C4"/>
    <w:rsid w:val="00EC5A39"/>
    <w:rsid w:val="00EC5B8E"/>
    <w:rsid w:val="00EC5D4C"/>
    <w:rsid w:val="00EC5DB6"/>
    <w:rsid w:val="00EC5E2C"/>
    <w:rsid w:val="00EC625B"/>
    <w:rsid w:val="00EC625D"/>
    <w:rsid w:val="00EC6756"/>
    <w:rsid w:val="00EC69A1"/>
    <w:rsid w:val="00EC6B65"/>
    <w:rsid w:val="00EC6C38"/>
    <w:rsid w:val="00EC6D8B"/>
    <w:rsid w:val="00EC6E80"/>
    <w:rsid w:val="00EC7141"/>
    <w:rsid w:val="00EC777A"/>
    <w:rsid w:val="00EC77F0"/>
    <w:rsid w:val="00EC7A13"/>
    <w:rsid w:val="00EC7B7B"/>
    <w:rsid w:val="00EC7CEA"/>
    <w:rsid w:val="00EC7DFF"/>
    <w:rsid w:val="00EC7E16"/>
    <w:rsid w:val="00EC7FE4"/>
    <w:rsid w:val="00ED01E4"/>
    <w:rsid w:val="00ED0514"/>
    <w:rsid w:val="00ED06F5"/>
    <w:rsid w:val="00ED07E4"/>
    <w:rsid w:val="00ED089E"/>
    <w:rsid w:val="00ED08D6"/>
    <w:rsid w:val="00ED09BA"/>
    <w:rsid w:val="00ED09F3"/>
    <w:rsid w:val="00ED0A10"/>
    <w:rsid w:val="00ED0CE7"/>
    <w:rsid w:val="00ED0DF9"/>
    <w:rsid w:val="00ED0E29"/>
    <w:rsid w:val="00ED112F"/>
    <w:rsid w:val="00ED13BF"/>
    <w:rsid w:val="00ED15E6"/>
    <w:rsid w:val="00ED15E8"/>
    <w:rsid w:val="00ED1623"/>
    <w:rsid w:val="00ED165F"/>
    <w:rsid w:val="00ED18BD"/>
    <w:rsid w:val="00ED1B51"/>
    <w:rsid w:val="00ED1BBC"/>
    <w:rsid w:val="00ED1D79"/>
    <w:rsid w:val="00ED1DF4"/>
    <w:rsid w:val="00ED20F5"/>
    <w:rsid w:val="00ED24CF"/>
    <w:rsid w:val="00ED257A"/>
    <w:rsid w:val="00ED27C2"/>
    <w:rsid w:val="00ED284F"/>
    <w:rsid w:val="00ED2955"/>
    <w:rsid w:val="00ED2A1C"/>
    <w:rsid w:val="00ED2CE6"/>
    <w:rsid w:val="00ED3015"/>
    <w:rsid w:val="00ED3128"/>
    <w:rsid w:val="00ED31C2"/>
    <w:rsid w:val="00ED32EE"/>
    <w:rsid w:val="00ED3305"/>
    <w:rsid w:val="00ED3358"/>
    <w:rsid w:val="00ED335D"/>
    <w:rsid w:val="00ED3554"/>
    <w:rsid w:val="00ED36BF"/>
    <w:rsid w:val="00ED3A90"/>
    <w:rsid w:val="00ED3B08"/>
    <w:rsid w:val="00ED3C4F"/>
    <w:rsid w:val="00ED3CED"/>
    <w:rsid w:val="00ED3DDD"/>
    <w:rsid w:val="00ED3FD3"/>
    <w:rsid w:val="00ED40F5"/>
    <w:rsid w:val="00ED42B4"/>
    <w:rsid w:val="00ED438B"/>
    <w:rsid w:val="00ED4396"/>
    <w:rsid w:val="00ED4459"/>
    <w:rsid w:val="00ED4685"/>
    <w:rsid w:val="00ED477D"/>
    <w:rsid w:val="00ED4842"/>
    <w:rsid w:val="00ED488D"/>
    <w:rsid w:val="00ED4A79"/>
    <w:rsid w:val="00ED4B58"/>
    <w:rsid w:val="00ED4D93"/>
    <w:rsid w:val="00ED4E02"/>
    <w:rsid w:val="00ED4E50"/>
    <w:rsid w:val="00ED4F02"/>
    <w:rsid w:val="00ED4F32"/>
    <w:rsid w:val="00ED4F34"/>
    <w:rsid w:val="00ED530F"/>
    <w:rsid w:val="00ED54DD"/>
    <w:rsid w:val="00ED57F6"/>
    <w:rsid w:val="00ED592E"/>
    <w:rsid w:val="00ED60B0"/>
    <w:rsid w:val="00ED6396"/>
    <w:rsid w:val="00ED6757"/>
    <w:rsid w:val="00ED6B1F"/>
    <w:rsid w:val="00ED6BB4"/>
    <w:rsid w:val="00ED6BEA"/>
    <w:rsid w:val="00ED6D7E"/>
    <w:rsid w:val="00ED6DFA"/>
    <w:rsid w:val="00ED6E23"/>
    <w:rsid w:val="00ED6E70"/>
    <w:rsid w:val="00ED6ECE"/>
    <w:rsid w:val="00ED6F2A"/>
    <w:rsid w:val="00ED6FA1"/>
    <w:rsid w:val="00ED7050"/>
    <w:rsid w:val="00ED717B"/>
    <w:rsid w:val="00ED74A1"/>
    <w:rsid w:val="00ED7582"/>
    <w:rsid w:val="00ED75A2"/>
    <w:rsid w:val="00ED7A99"/>
    <w:rsid w:val="00ED7B4C"/>
    <w:rsid w:val="00ED7D8B"/>
    <w:rsid w:val="00ED7D99"/>
    <w:rsid w:val="00ED7F62"/>
    <w:rsid w:val="00ED7FA4"/>
    <w:rsid w:val="00EE0031"/>
    <w:rsid w:val="00EE0117"/>
    <w:rsid w:val="00EE01D3"/>
    <w:rsid w:val="00EE0323"/>
    <w:rsid w:val="00EE0344"/>
    <w:rsid w:val="00EE054A"/>
    <w:rsid w:val="00EE0562"/>
    <w:rsid w:val="00EE06DB"/>
    <w:rsid w:val="00EE078B"/>
    <w:rsid w:val="00EE0A74"/>
    <w:rsid w:val="00EE0B7D"/>
    <w:rsid w:val="00EE0DAF"/>
    <w:rsid w:val="00EE1127"/>
    <w:rsid w:val="00EE113D"/>
    <w:rsid w:val="00EE116C"/>
    <w:rsid w:val="00EE1538"/>
    <w:rsid w:val="00EE170E"/>
    <w:rsid w:val="00EE17F8"/>
    <w:rsid w:val="00EE1854"/>
    <w:rsid w:val="00EE19C9"/>
    <w:rsid w:val="00EE1B32"/>
    <w:rsid w:val="00EE1C6E"/>
    <w:rsid w:val="00EE200C"/>
    <w:rsid w:val="00EE2268"/>
    <w:rsid w:val="00EE243F"/>
    <w:rsid w:val="00EE2754"/>
    <w:rsid w:val="00EE287A"/>
    <w:rsid w:val="00EE29EA"/>
    <w:rsid w:val="00EE2B22"/>
    <w:rsid w:val="00EE2D7B"/>
    <w:rsid w:val="00EE2DE6"/>
    <w:rsid w:val="00EE2EBC"/>
    <w:rsid w:val="00EE2F34"/>
    <w:rsid w:val="00EE302F"/>
    <w:rsid w:val="00EE3260"/>
    <w:rsid w:val="00EE3450"/>
    <w:rsid w:val="00EE34CD"/>
    <w:rsid w:val="00EE3594"/>
    <w:rsid w:val="00EE35AE"/>
    <w:rsid w:val="00EE387A"/>
    <w:rsid w:val="00EE3902"/>
    <w:rsid w:val="00EE3B71"/>
    <w:rsid w:val="00EE3C11"/>
    <w:rsid w:val="00EE3D9C"/>
    <w:rsid w:val="00EE410B"/>
    <w:rsid w:val="00EE4112"/>
    <w:rsid w:val="00EE4397"/>
    <w:rsid w:val="00EE43B5"/>
    <w:rsid w:val="00EE4509"/>
    <w:rsid w:val="00EE45F7"/>
    <w:rsid w:val="00EE4842"/>
    <w:rsid w:val="00EE495D"/>
    <w:rsid w:val="00EE49E4"/>
    <w:rsid w:val="00EE4A0F"/>
    <w:rsid w:val="00EE4AA6"/>
    <w:rsid w:val="00EE4DFE"/>
    <w:rsid w:val="00EE4EE3"/>
    <w:rsid w:val="00EE51F3"/>
    <w:rsid w:val="00EE533B"/>
    <w:rsid w:val="00EE53DF"/>
    <w:rsid w:val="00EE5486"/>
    <w:rsid w:val="00EE54A0"/>
    <w:rsid w:val="00EE559D"/>
    <w:rsid w:val="00EE5908"/>
    <w:rsid w:val="00EE594D"/>
    <w:rsid w:val="00EE599C"/>
    <w:rsid w:val="00EE5B0B"/>
    <w:rsid w:val="00EE5B85"/>
    <w:rsid w:val="00EE5CFB"/>
    <w:rsid w:val="00EE5D8E"/>
    <w:rsid w:val="00EE5FAD"/>
    <w:rsid w:val="00EE60C1"/>
    <w:rsid w:val="00EE6113"/>
    <w:rsid w:val="00EE6214"/>
    <w:rsid w:val="00EE6606"/>
    <w:rsid w:val="00EE6780"/>
    <w:rsid w:val="00EE6872"/>
    <w:rsid w:val="00EE69AC"/>
    <w:rsid w:val="00EE69F5"/>
    <w:rsid w:val="00EE6AC0"/>
    <w:rsid w:val="00EE6D0D"/>
    <w:rsid w:val="00EE6F22"/>
    <w:rsid w:val="00EE6FC0"/>
    <w:rsid w:val="00EE716A"/>
    <w:rsid w:val="00EE72F9"/>
    <w:rsid w:val="00EE73BF"/>
    <w:rsid w:val="00EE742E"/>
    <w:rsid w:val="00EE770B"/>
    <w:rsid w:val="00EE785D"/>
    <w:rsid w:val="00EE795B"/>
    <w:rsid w:val="00EE7D46"/>
    <w:rsid w:val="00EF02F9"/>
    <w:rsid w:val="00EF03E9"/>
    <w:rsid w:val="00EF0492"/>
    <w:rsid w:val="00EF05C1"/>
    <w:rsid w:val="00EF071D"/>
    <w:rsid w:val="00EF0A1F"/>
    <w:rsid w:val="00EF0A9B"/>
    <w:rsid w:val="00EF0B94"/>
    <w:rsid w:val="00EF0E19"/>
    <w:rsid w:val="00EF0EC8"/>
    <w:rsid w:val="00EF0F2E"/>
    <w:rsid w:val="00EF1071"/>
    <w:rsid w:val="00EF11F5"/>
    <w:rsid w:val="00EF1286"/>
    <w:rsid w:val="00EF16D6"/>
    <w:rsid w:val="00EF1832"/>
    <w:rsid w:val="00EF19DA"/>
    <w:rsid w:val="00EF1AC4"/>
    <w:rsid w:val="00EF1AC7"/>
    <w:rsid w:val="00EF1AEE"/>
    <w:rsid w:val="00EF1C18"/>
    <w:rsid w:val="00EF1E9C"/>
    <w:rsid w:val="00EF1F38"/>
    <w:rsid w:val="00EF219E"/>
    <w:rsid w:val="00EF21BA"/>
    <w:rsid w:val="00EF2328"/>
    <w:rsid w:val="00EF242F"/>
    <w:rsid w:val="00EF24E0"/>
    <w:rsid w:val="00EF25A1"/>
    <w:rsid w:val="00EF26FA"/>
    <w:rsid w:val="00EF2782"/>
    <w:rsid w:val="00EF29E3"/>
    <w:rsid w:val="00EF2A2A"/>
    <w:rsid w:val="00EF2A76"/>
    <w:rsid w:val="00EF2B0B"/>
    <w:rsid w:val="00EF2BEF"/>
    <w:rsid w:val="00EF2E04"/>
    <w:rsid w:val="00EF3057"/>
    <w:rsid w:val="00EF3058"/>
    <w:rsid w:val="00EF307D"/>
    <w:rsid w:val="00EF317D"/>
    <w:rsid w:val="00EF318C"/>
    <w:rsid w:val="00EF348F"/>
    <w:rsid w:val="00EF3B68"/>
    <w:rsid w:val="00EF3BEF"/>
    <w:rsid w:val="00EF3C3C"/>
    <w:rsid w:val="00EF3E5A"/>
    <w:rsid w:val="00EF3FA2"/>
    <w:rsid w:val="00EF4315"/>
    <w:rsid w:val="00EF43B2"/>
    <w:rsid w:val="00EF459F"/>
    <w:rsid w:val="00EF4604"/>
    <w:rsid w:val="00EF4724"/>
    <w:rsid w:val="00EF49FE"/>
    <w:rsid w:val="00EF4A6F"/>
    <w:rsid w:val="00EF4C67"/>
    <w:rsid w:val="00EF4CE1"/>
    <w:rsid w:val="00EF4D5D"/>
    <w:rsid w:val="00EF4F89"/>
    <w:rsid w:val="00EF5169"/>
    <w:rsid w:val="00EF516A"/>
    <w:rsid w:val="00EF51BD"/>
    <w:rsid w:val="00EF5358"/>
    <w:rsid w:val="00EF5489"/>
    <w:rsid w:val="00EF54FC"/>
    <w:rsid w:val="00EF5543"/>
    <w:rsid w:val="00EF5731"/>
    <w:rsid w:val="00EF5D35"/>
    <w:rsid w:val="00EF5DF1"/>
    <w:rsid w:val="00EF6166"/>
    <w:rsid w:val="00EF6274"/>
    <w:rsid w:val="00EF636C"/>
    <w:rsid w:val="00EF63CD"/>
    <w:rsid w:val="00EF6474"/>
    <w:rsid w:val="00EF64B1"/>
    <w:rsid w:val="00EF66A5"/>
    <w:rsid w:val="00EF6848"/>
    <w:rsid w:val="00EF6989"/>
    <w:rsid w:val="00EF699A"/>
    <w:rsid w:val="00EF6A61"/>
    <w:rsid w:val="00EF7090"/>
    <w:rsid w:val="00EF7160"/>
    <w:rsid w:val="00EF719A"/>
    <w:rsid w:val="00EF71B8"/>
    <w:rsid w:val="00EF725E"/>
    <w:rsid w:val="00EF733E"/>
    <w:rsid w:val="00EF7491"/>
    <w:rsid w:val="00EF7543"/>
    <w:rsid w:val="00EF77DB"/>
    <w:rsid w:val="00EF79AB"/>
    <w:rsid w:val="00EF7AA6"/>
    <w:rsid w:val="00EF7AEF"/>
    <w:rsid w:val="00EF7C80"/>
    <w:rsid w:val="00EF7CB6"/>
    <w:rsid w:val="00EF7E18"/>
    <w:rsid w:val="00F00086"/>
    <w:rsid w:val="00F000EE"/>
    <w:rsid w:val="00F0028E"/>
    <w:rsid w:val="00F007DE"/>
    <w:rsid w:val="00F009CE"/>
    <w:rsid w:val="00F00A62"/>
    <w:rsid w:val="00F00AD8"/>
    <w:rsid w:val="00F00B30"/>
    <w:rsid w:val="00F00C68"/>
    <w:rsid w:val="00F00E5B"/>
    <w:rsid w:val="00F00E80"/>
    <w:rsid w:val="00F01432"/>
    <w:rsid w:val="00F014EB"/>
    <w:rsid w:val="00F0162C"/>
    <w:rsid w:val="00F01647"/>
    <w:rsid w:val="00F01975"/>
    <w:rsid w:val="00F01A67"/>
    <w:rsid w:val="00F01B36"/>
    <w:rsid w:val="00F01F24"/>
    <w:rsid w:val="00F01FF6"/>
    <w:rsid w:val="00F02367"/>
    <w:rsid w:val="00F023F4"/>
    <w:rsid w:val="00F02549"/>
    <w:rsid w:val="00F025F6"/>
    <w:rsid w:val="00F027C2"/>
    <w:rsid w:val="00F02864"/>
    <w:rsid w:val="00F028C6"/>
    <w:rsid w:val="00F02B26"/>
    <w:rsid w:val="00F02C1C"/>
    <w:rsid w:val="00F02CD3"/>
    <w:rsid w:val="00F02F2A"/>
    <w:rsid w:val="00F0304D"/>
    <w:rsid w:val="00F03084"/>
    <w:rsid w:val="00F03115"/>
    <w:rsid w:val="00F03399"/>
    <w:rsid w:val="00F03508"/>
    <w:rsid w:val="00F036EC"/>
    <w:rsid w:val="00F0379B"/>
    <w:rsid w:val="00F0379F"/>
    <w:rsid w:val="00F039EF"/>
    <w:rsid w:val="00F03BF5"/>
    <w:rsid w:val="00F03EA8"/>
    <w:rsid w:val="00F03ED4"/>
    <w:rsid w:val="00F0404D"/>
    <w:rsid w:val="00F040C2"/>
    <w:rsid w:val="00F0416B"/>
    <w:rsid w:val="00F0417D"/>
    <w:rsid w:val="00F04382"/>
    <w:rsid w:val="00F043C4"/>
    <w:rsid w:val="00F045C5"/>
    <w:rsid w:val="00F0470A"/>
    <w:rsid w:val="00F048E1"/>
    <w:rsid w:val="00F04A98"/>
    <w:rsid w:val="00F04C3C"/>
    <w:rsid w:val="00F04D10"/>
    <w:rsid w:val="00F04D2D"/>
    <w:rsid w:val="00F04D92"/>
    <w:rsid w:val="00F04F0C"/>
    <w:rsid w:val="00F04F34"/>
    <w:rsid w:val="00F04F57"/>
    <w:rsid w:val="00F0509B"/>
    <w:rsid w:val="00F050BE"/>
    <w:rsid w:val="00F05122"/>
    <w:rsid w:val="00F053E0"/>
    <w:rsid w:val="00F0549D"/>
    <w:rsid w:val="00F056D9"/>
    <w:rsid w:val="00F05767"/>
    <w:rsid w:val="00F057E2"/>
    <w:rsid w:val="00F058BA"/>
    <w:rsid w:val="00F0599D"/>
    <w:rsid w:val="00F05A1C"/>
    <w:rsid w:val="00F05C3E"/>
    <w:rsid w:val="00F05CE9"/>
    <w:rsid w:val="00F05D4F"/>
    <w:rsid w:val="00F05FB5"/>
    <w:rsid w:val="00F0619C"/>
    <w:rsid w:val="00F061F1"/>
    <w:rsid w:val="00F0627C"/>
    <w:rsid w:val="00F06333"/>
    <w:rsid w:val="00F067E3"/>
    <w:rsid w:val="00F068E6"/>
    <w:rsid w:val="00F06C9A"/>
    <w:rsid w:val="00F06E0B"/>
    <w:rsid w:val="00F06E16"/>
    <w:rsid w:val="00F06E9B"/>
    <w:rsid w:val="00F0702A"/>
    <w:rsid w:val="00F0712B"/>
    <w:rsid w:val="00F07215"/>
    <w:rsid w:val="00F0730D"/>
    <w:rsid w:val="00F0739D"/>
    <w:rsid w:val="00F073A1"/>
    <w:rsid w:val="00F07530"/>
    <w:rsid w:val="00F076E8"/>
    <w:rsid w:val="00F079F6"/>
    <w:rsid w:val="00F07A74"/>
    <w:rsid w:val="00F07F02"/>
    <w:rsid w:val="00F07FF4"/>
    <w:rsid w:val="00F102C2"/>
    <w:rsid w:val="00F1054E"/>
    <w:rsid w:val="00F106B6"/>
    <w:rsid w:val="00F10774"/>
    <w:rsid w:val="00F10CE8"/>
    <w:rsid w:val="00F10D17"/>
    <w:rsid w:val="00F10D4E"/>
    <w:rsid w:val="00F10D9F"/>
    <w:rsid w:val="00F10E77"/>
    <w:rsid w:val="00F10F86"/>
    <w:rsid w:val="00F11639"/>
    <w:rsid w:val="00F11AC7"/>
    <w:rsid w:val="00F11CA4"/>
    <w:rsid w:val="00F11DEB"/>
    <w:rsid w:val="00F11FC1"/>
    <w:rsid w:val="00F120E1"/>
    <w:rsid w:val="00F122C1"/>
    <w:rsid w:val="00F122DB"/>
    <w:rsid w:val="00F1231F"/>
    <w:rsid w:val="00F1234B"/>
    <w:rsid w:val="00F12425"/>
    <w:rsid w:val="00F126CC"/>
    <w:rsid w:val="00F1270F"/>
    <w:rsid w:val="00F12758"/>
    <w:rsid w:val="00F12854"/>
    <w:rsid w:val="00F12A1E"/>
    <w:rsid w:val="00F12AE2"/>
    <w:rsid w:val="00F12CA7"/>
    <w:rsid w:val="00F12F98"/>
    <w:rsid w:val="00F1306B"/>
    <w:rsid w:val="00F1309A"/>
    <w:rsid w:val="00F131AA"/>
    <w:rsid w:val="00F1324A"/>
    <w:rsid w:val="00F13494"/>
    <w:rsid w:val="00F1350F"/>
    <w:rsid w:val="00F13634"/>
    <w:rsid w:val="00F13671"/>
    <w:rsid w:val="00F137F4"/>
    <w:rsid w:val="00F13927"/>
    <w:rsid w:val="00F139F5"/>
    <w:rsid w:val="00F13A10"/>
    <w:rsid w:val="00F13C2A"/>
    <w:rsid w:val="00F13CC3"/>
    <w:rsid w:val="00F13DF3"/>
    <w:rsid w:val="00F13E1A"/>
    <w:rsid w:val="00F14132"/>
    <w:rsid w:val="00F141AE"/>
    <w:rsid w:val="00F141F1"/>
    <w:rsid w:val="00F1445D"/>
    <w:rsid w:val="00F14489"/>
    <w:rsid w:val="00F14689"/>
    <w:rsid w:val="00F146A2"/>
    <w:rsid w:val="00F146CD"/>
    <w:rsid w:val="00F147D1"/>
    <w:rsid w:val="00F14ADA"/>
    <w:rsid w:val="00F14B36"/>
    <w:rsid w:val="00F14C5B"/>
    <w:rsid w:val="00F14C62"/>
    <w:rsid w:val="00F14CB9"/>
    <w:rsid w:val="00F14EA8"/>
    <w:rsid w:val="00F14EFB"/>
    <w:rsid w:val="00F15083"/>
    <w:rsid w:val="00F15260"/>
    <w:rsid w:val="00F15353"/>
    <w:rsid w:val="00F153B8"/>
    <w:rsid w:val="00F153E8"/>
    <w:rsid w:val="00F154F3"/>
    <w:rsid w:val="00F15656"/>
    <w:rsid w:val="00F156A2"/>
    <w:rsid w:val="00F15769"/>
    <w:rsid w:val="00F1578A"/>
    <w:rsid w:val="00F15811"/>
    <w:rsid w:val="00F1588D"/>
    <w:rsid w:val="00F15948"/>
    <w:rsid w:val="00F15973"/>
    <w:rsid w:val="00F15EF3"/>
    <w:rsid w:val="00F15F18"/>
    <w:rsid w:val="00F160B1"/>
    <w:rsid w:val="00F160D8"/>
    <w:rsid w:val="00F162D7"/>
    <w:rsid w:val="00F167EF"/>
    <w:rsid w:val="00F16821"/>
    <w:rsid w:val="00F168E0"/>
    <w:rsid w:val="00F16A6A"/>
    <w:rsid w:val="00F16C82"/>
    <w:rsid w:val="00F16E98"/>
    <w:rsid w:val="00F16EC9"/>
    <w:rsid w:val="00F16F12"/>
    <w:rsid w:val="00F17181"/>
    <w:rsid w:val="00F17195"/>
    <w:rsid w:val="00F171EB"/>
    <w:rsid w:val="00F171FB"/>
    <w:rsid w:val="00F173CF"/>
    <w:rsid w:val="00F17580"/>
    <w:rsid w:val="00F177FB"/>
    <w:rsid w:val="00F17868"/>
    <w:rsid w:val="00F1788A"/>
    <w:rsid w:val="00F17A62"/>
    <w:rsid w:val="00F17B03"/>
    <w:rsid w:val="00F17B74"/>
    <w:rsid w:val="00F17CDB"/>
    <w:rsid w:val="00F17D12"/>
    <w:rsid w:val="00F17D9E"/>
    <w:rsid w:val="00F17E63"/>
    <w:rsid w:val="00F17E9C"/>
    <w:rsid w:val="00F17F46"/>
    <w:rsid w:val="00F2014B"/>
    <w:rsid w:val="00F20265"/>
    <w:rsid w:val="00F203C2"/>
    <w:rsid w:val="00F20558"/>
    <w:rsid w:val="00F20890"/>
    <w:rsid w:val="00F2089D"/>
    <w:rsid w:val="00F20985"/>
    <w:rsid w:val="00F20B2D"/>
    <w:rsid w:val="00F20D95"/>
    <w:rsid w:val="00F20E05"/>
    <w:rsid w:val="00F20EFD"/>
    <w:rsid w:val="00F2107A"/>
    <w:rsid w:val="00F210C5"/>
    <w:rsid w:val="00F21232"/>
    <w:rsid w:val="00F212BA"/>
    <w:rsid w:val="00F21473"/>
    <w:rsid w:val="00F21509"/>
    <w:rsid w:val="00F21555"/>
    <w:rsid w:val="00F218FB"/>
    <w:rsid w:val="00F2199C"/>
    <w:rsid w:val="00F21A8D"/>
    <w:rsid w:val="00F21A90"/>
    <w:rsid w:val="00F21B26"/>
    <w:rsid w:val="00F21BC7"/>
    <w:rsid w:val="00F21E50"/>
    <w:rsid w:val="00F21FF3"/>
    <w:rsid w:val="00F220A3"/>
    <w:rsid w:val="00F2227A"/>
    <w:rsid w:val="00F2254A"/>
    <w:rsid w:val="00F22704"/>
    <w:rsid w:val="00F227AE"/>
    <w:rsid w:val="00F22921"/>
    <w:rsid w:val="00F22D4F"/>
    <w:rsid w:val="00F23165"/>
    <w:rsid w:val="00F23573"/>
    <w:rsid w:val="00F236F1"/>
    <w:rsid w:val="00F23722"/>
    <w:rsid w:val="00F2375C"/>
    <w:rsid w:val="00F23826"/>
    <w:rsid w:val="00F238CB"/>
    <w:rsid w:val="00F239F6"/>
    <w:rsid w:val="00F23A0B"/>
    <w:rsid w:val="00F23A6F"/>
    <w:rsid w:val="00F23B5A"/>
    <w:rsid w:val="00F2405A"/>
    <w:rsid w:val="00F243F3"/>
    <w:rsid w:val="00F24549"/>
    <w:rsid w:val="00F246BC"/>
    <w:rsid w:val="00F2499A"/>
    <w:rsid w:val="00F24A36"/>
    <w:rsid w:val="00F24AC2"/>
    <w:rsid w:val="00F24AD5"/>
    <w:rsid w:val="00F24EE4"/>
    <w:rsid w:val="00F24F23"/>
    <w:rsid w:val="00F24F60"/>
    <w:rsid w:val="00F25008"/>
    <w:rsid w:val="00F25078"/>
    <w:rsid w:val="00F25270"/>
    <w:rsid w:val="00F25303"/>
    <w:rsid w:val="00F2536D"/>
    <w:rsid w:val="00F2539D"/>
    <w:rsid w:val="00F25406"/>
    <w:rsid w:val="00F2541E"/>
    <w:rsid w:val="00F254E5"/>
    <w:rsid w:val="00F25582"/>
    <w:rsid w:val="00F2587C"/>
    <w:rsid w:val="00F25893"/>
    <w:rsid w:val="00F259DD"/>
    <w:rsid w:val="00F25A4B"/>
    <w:rsid w:val="00F25A55"/>
    <w:rsid w:val="00F25CFD"/>
    <w:rsid w:val="00F2629C"/>
    <w:rsid w:val="00F264CA"/>
    <w:rsid w:val="00F2687D"/>
    <w:rsid w:val="00F268DF"/>
    <w:rsid w:val="00F26E5C"/>
    <w:rsid w:val="00F26F78"/>
    <w:rsid w:val="00F272FC"/>
    <w:rsid w:val="00F2754D"/>
    <w:rsid w:val="00F2778A"/>
    <w:rsid w:val="00F27871"/>
    <w:rsid w:val="00F278C2"/>
    <w:rsid w:val="00F27909"/>
    <w:rsid w:val="00F27A39"/>
    <w:rsid w:val="00F27AF4"/>
    <w:rsid w:val="00F27C76"/>
    <w:rsid w:val="00F27EB7"/>
    <w:rsid w:val="00F300B5"/>
    <w:rsid w:val="00F301DA"/>
    <w:rsid w:val="00F302BB"/>
    <w:rsid w:val="00F30492"/>
    <w:rsid w:val="00F30663"/>
    <w:rsid w:val="00F307AF"/>
    <w:rsid w:val="00F307F1"/>
    <w:rsid w:val="00F308F7"/>
    <w:rsid w:val="00F30936"/>
    <w:rsid w:val="00F309D0"/>
    <w:rsid w:val="00F30F69"/>
    <w:rsid w:val="00F3101F"/>
    <w:rsid w:val="00F310D0"/>
    <w:rsid w:val="00F311BB"/>
    <w:rsid w:val="00F3123E"/>
    <w:rsid w:val="00F31451"/>
    <w:rsid w:val="00F314B6"/>
    <w:rsid w:val="00F31525"/>
    <w:rsid w:val="00F3163A"/>
    <w:rsid w:val="00F31706"/>
    <w:rsid w:val="00F31800"/>
    <w:rsid w:val="00F318BA"/>
    <w:rsid w:val="00F318DE"/>
    <w:rsid w:val="00F31CC8"/>
    <w:rsid w:val="00F31DBC"/>
    <w:rsid w:val="00F31EA4"/>
    <w:rsid w:val="00F3209B"/>
    <w:rsid w:val="00F320EA"/>
    <w:rsid w:val="00F320F5"/>
    <w:rsid w:val="00F32134"/>
    <w:rsid w:val="00F32256"/>
    <w:rsid w:val="00F322CE"/>
    <w:rsid w:val="00F32317"/>
    <w:rsid w:val="00F32352"/>
    <w:rsid w:val="00F323E2"/>
    <w:rsid w:val="00F3279C"/>
    <w:rsid w:val="00F32907"/>
    <w:rsid w:val="00F32AA3"/>
    <w:rsid w:val="00F32AE6"/>
    <w:rsid w:val="00F32BC0"/>
    <w:rsid w:val="00F32C60"/>
    <w:rsid w:val="00F32C76"/>
    <w:rsid w:val="00F32D1E"/>
    <w:rsid w:val="00F32E92"/>
    <w:rsid w:val="00F32ED3"/>
    <w:rsid w:val="00F33025"/>
    <w:rsid w:val="00F331EC"/>
    <w:rsid w:val="00F33265"/>
    <w:rsid w:val="00F332B1"/>
    <w:rsid w:val="00F332E5"/>
    <w:rsid w:val="00F33390"/>
    <w:rsid w:val="00F333AB"/>
    <w:rsid w:val="00F333F9"/>
    <w:rsid w:val="00F3344F"/>
    <w:rsid w:val="00F33515"/>
    <w:rsid w:val="00F335C5"/>
    <w:rsid w:val="00F33673"/>
    <w:rsid w:val="00F3375F"/>
    <w:rsid w:val="00F337BF"/>
    <w:rsid w:val="00F338E7"/>
    <w:rsid w:val="00F33967"/>
    <w:rsid w:val="00F33A74"/>
    <w:rsid w:val="00F33B25"/>
    <w:rsid w:val="00F33B72"/>
    <w:rsid w:val="00F33C53"/>
    <w:rsid w:val="00F33DE2"/>
    <w:rsid w:val="00F33E55"/>
    <w:rsid w:val="00F33F30"/>
    <w:rsid w:val="00F340CC"/>
    <w:rsid w:val="00F3417C"/>
    <w:rsid w:val="00F341FB"/>
    <w:rsid w:val="00F342FA"/>
    <w:rsid w:val="00F344EB"/>
    <w:rsid w:val="00F3450D"/>
    <w:rsid w:val="00F34586"/>
    <w:rsid w:val="00F3467E"/>
    <w:rsid w:val="00F346BF"/>
    <w:rsid w:val="00F3477F"/>
    <w:rsid w:val="00F34A7C"/>
    <w:rsid w:val="00F34B3C"/>
    <w:rsid w:val="00F34BC7"/>
    <w:rsid w:val="00F34D0F"/>
    <w:rsid w:val="00F350E6"/>
    <w:rsid w:val="00F3551A"/>
    <w:rsid w:val="00F3553A"/>
    <w:rsid w:val="00F357D3"/>
    <w:rsid w:val="00F35826"/>
    <w:rsid w:val="00F35844"/>
    <w:rsid w:val="00F358AF"/>
    <w:rsid w:val="00F35A58"/>
    <w:rsid w:val="00F35B5D"/>
    <w:rsid w:val="00F35D85"/>
    <w:rsid w:val="00F35DED"/>
    <w:rsid w:val="00F36062"/>
    <w:rsid w:val="00F36273"/>
    <w:rsid w:val="00F362A6"/>
    <w:rsid w:val="00F3644F"/>
    <w:rsid w:val="00F365AD"/>
    <w:rsid w:val="00F3666B"/>
    <w:rsid w:val="00F366C9"/>
    <w:rsid w:val="00F366FE"/>
    <w:rsid w:val="00F366FF"/>
    <w:rsid w:val="00F367AF"/>
    <w:rsid w:val="00F367D0"/>
    <w:rsid w:val="00F3697D"/>
    <w:rsid w:val="00F36A64"/>
    <w:rsid w:val="00F36B87"/>
    <w:rsid w:val="00F36B96"/>
    <w:rsid w:val="00F36CB4"/>
    <w:rsid w:val="00F36D19"/>
    <w:rsid w:val="00F36D76"/>
    <w:rsid w:val="00F36DB7"/>
    <w:rsid w:val="00F36FF9"/>
    <w:rsid w:val="00F37287"/>
    <w:rsid w:val="00F37563"/>
    <w:rsid w:val="00F37581"/>
    <w:rsid w:val="00F375F1"/>
    <w:rsid w:val="00F379DB"/>
    <w:rsid w:val="00F37B14"/>
    <w:rsid w:val="00F37BC3"/>
    <w:rsid w:val="00F37E97"/>
    <w:rsid w:val="00F37FDB"/>
    <w:rsid w:val="00F40047"/>
    <w:rsid w:val="00F402AD"/>
    <w:rsid w:val="00F404E8"/>
    <w:rsid w:val="00F40B53"/>
    <w:rsid w:val="00F40C2C"/>
    <w:rsid w:val="00F40D8D"/>
    <w:rsid w:val="00F40DB0"/>
    <w:rsid w:val="00F40F94"/>
    <w:rsid w:val="00F41059"/>
    <w:rsid w:val="00F410DF"/>
    <w:rsid w:val="00F411F9"/>
    <w:rsid w:val="00F4135C"/>
    <w:rsid w:val="00F41596"/>
    <w:rsid w:val="00F41D2E"/>
    <w:rsid w:val="00F41EAF"/>
    <w:rsid w:val="00F41EB7"/>
    <w:rsid w:val="00F42053"/>
    <w:rsid w:val="00F4210F"/>
    <w:rsid w:val="00F42328"/>
    <w:rsid w:val="00F423FA"/>
    <w:rsid w:val="00F42546"/>
    <w:rsid w:val="00F42715"/>
    <w:rsid w:val="00F428E5"/>
    <w:rsid w:val="00F42A5E"/>
    <w:rsid w:val="00F42B50"/>
    <w:rsid w:val="00F42CAC"/>
    <w:rsid w:val="00F42D25"/>
    <w:rsid w:val="00F42D5E"/>
    <w:rsid w:val="00F42E9A"/>
    <w:rsid w:val="00F4302E"/>
    <w:rsid w:val="00F430D5"/>
    <w:rsid w:val="00F431CF"/>
    <w:rsid w:val="00F431D4"/>
    <w:rsid w:val="00F431D7"/>
    <w:rsid w:val="00F432C8"/>
    <w:rsid w:val="00F433AD"/>
    <w:rsid w:val="00F43476"/>
    <w:rsid w:val="00F43882"/>
    <w:rsid w:val="00F438B8"/>
    <w:rsid w:val="00F438E3"/>
    <w:rsid w:val="00F43ADC"/>
    <w:rsid w:val="00F43AE8"/>
    <w:rsid w:val="00F43CC7"/>
    <w:rsid w:val="00F43D86"/>
    <w:rsid w:val="00F43DA4"/>
    <w:rsid w:val="00F4406E"/>
    <w:rsid w:val="00F440ED"/>
    <w:rsid w:val="00F44104"/>
    <w:rsid w:val="00F44138"/>
    <w:rsid w:val="00F44141"/>
    <w:rsid w:val="00F44351"/>
    <w:rsid w:val="00F4439D"/>
    <w:rsid w:val="00F4471F"/>
    <w:rsid w:val="00F449A1"/>
    <w:rsid w:val="00F44AC5"/>
    <w:rsid w:val="00F44AF4"/>
    <w:rsid w:val="00F44E13"/>
    <w:rsid w:val="00F44E3C"/>
    <w:rsid w:val="00F45067"/>
    <w:rsid w:val="00F45163"/>
    <w:rsid w:val="00F4517B"/>
    <w:rsid w:val="00F451C8"/>
    <w:rsid w:val="00F4522D"/>
    <w:rsid w:val="00F45408"/>
    <w:rsid w:val="00F45799"/>
    <w:rsid w:val="00F45817"/>
    <w:rsid w:val="00F458E9"/>
    <w:rsid w:val="00F45907"/>
    <w:rsid w:val="00F459CF"/>
    <w:rsid w:val="00F45ABF"/>
    <w:rsid w:val="00F45B7D"/>
    <w:rsid w:val="00F45E38"/>
    <w:rsid w:val="00F45EAC"/>
    <w:rsid w:val="00F45EE6"/>
    <w:rsid w:val="00F46210"/>
    <w:rsid w:val="00F46588"/>
    <w:rsid w:val="00F465CB"/>
    <w:rsid w:val="00F4662E"/>
    <w:rsid w:val="00F46763"/>
    <w:rsid w:val="00F467C1"/>
    <w:rsid w:val="00F467F4"/>
    <w:rsid w:val="00F46978"/>
    <w:rsid w:val="00F4697B"/>
    <w:rsid w:val="00F46988"/>
    <w:rsid w:val="00F46AFC"/>
    <w:rsid w:val="00F46B0A"/>
    <w:rsid w:val="00F46C66"/>
    <w:rsid w:val="00F46EBF"/>
    <w:rsid w:val="00F46EC8"/>
    <w:rsid w:val="00F46FCF"/>
    <w:rsid w:val="00F475BC"/>
    <w:rsid w:val="00F477F5"/>
    <w:rsid w:val="00F478EC"/>
    <w:rsid w:val="00F47ADD"/>
    <w:rsid w:val="00F47BF5"/>
    <w:rsid w:val="00F47DDD"/>
    <w:rsid w:val="00F47FDB"/>
    <w:rsid w:val="00F50109"/>
    <w:rsid w:val="00F5019E"/>
    <w:rsid w:val="00F50512"/>
    <w:rsid w:val="00F50837"/>
    <w:rsid w:val="00F509C1"/>
    <w:rsid w:val="00F50A40"/>
    <w:rsid w:val="00F50A6A"/>
    <w:rsid w:val="00F50BFB"/>
    <w:rsid w:val="00F50DDE"/>
    <w:rsid w:val="00F50E67"/>
    <w:rsid w:val="00F5139C"/>
    <w:rsid w:val="00F513E5"/>
    <w:rsid w:val="00F514A0"/>
    <w:rsid w:val="00F518B3"/>
    <w:rsid w:val="00F51ABA"/>
    <w:rsid w:val="00F51BEA"/>
    <w:rsid w:val="00F51C5F"/>
    <w:rsid w:val="00F51ED5"/>
    <w:rsid w:val="00F51FA3"/>
    <w:rsid w:val="00F51FC0"/>
    <w:rsid w:val="00F52069"/>
    <w:rsid w:val="00F52088"/>
    <w:rsid w:val="00F52101"/>
    <w:rsid w:val="00F52230"/>
    <w:rsid w:val="00F52434"/>
    <w:rsid w:val="00F52490"/>
    <w:rsid w:val="00F524A0"/>
    <w:rsid w:val="00F524DF"/>
    <w:rsid w:val="00F525E4"/>
    <w:rsid w:val="00F52785"/>
    <w:rsid w:val="00F5281C"/>
    <w:rsid w:val="00F529BC"/>
    <w:rsid w:val="00F52BCA"/>
    <w:rsid w:val="00F53180"/>
    <w:rsid w:val="00F53266"/>
    <w:rsid w:val="00F532F2"/>
    <w:rsid w:val="00F5394F"/>
    <w:rsid w:val="00F53C21"/>
    <w:rsid w:val="00F53D75"/>
    <w:rsid w:val="00F54101"/>
    <w:rsid w:val="00F54159"/>
    <w:rsid w:val="00F54178"/>
    <w:rsid w:val="00F54275"/>
    <w:rsid w:val="00F542DF"/>
    <w:rsid w:val="00F5433C"/>
    <w:rsid w:val="00F543D5"/>
    <w:rsid w:val="00F5450A"/>
    <w:rsid w:val="00F546C6"/>
    <w:rsid w:val="00F5485B"/>
    <w:rsid w:val="00F548F8"/>
    <w:rsid w:val="00F549AE"/>
    <w:rsid w:val="00F54AA0"/>
    <w:rsid w:val="00F54E22"/>
    <w:rsid w:val="00F55136"/>
    <w:rsid w:val="00F55171"/>
    <w:rsid w:val="00F5521B"/>
    <w:rsid w:val="00F552FC"/>
    <w:rsid w:val="00F55350"/>
    <w:rsid w:val="00F55605"/>
    <w:rsid w:val="00F55794"/>
    <w:rsid w:val="00F557E7"/>
    <w:rsid w:val="00F55A67"/>
    <w:rsid w:val="00F55C49"/>
    <w:rsid w:val="00F55D1F"/>
    <w:rsid w:val="00F55E4C"/>
    <w:rsid w:val="00F55FB4"/>
    <w:rsid w:val="00F56192"/>
    <w:rsid w:val="00F5619C"/>
    <w:rsid w:val="00F56233"/>
    <w:rsid w:val="00F5628B"/>
    <w:rsid w:val="00F562AA"/>
    <w:rsid w:val="00F563B8"/>
    <w:rsid w:val="00F563F3"/>
    <w:rsid w:val="00F564FB"/>
    <w:rsid w:val="00F5651B"/>
    <w:rsid w:val="00F5655C"/>
    <w:rsid w:val="00F56718"/>
    <w:rsid w:val="00F56769"/>
    <w:rsid w:val="00F56886"/>
    <w:rsid w:val="00F569D6"/>
    <w:rsid w:val="00F56A5B"/>
    <w:rsid w:val="00F56B9C"/>
    <w:rsid w:val="00F57085"/>
    <w:rsid w:val="00F5708B"/>
    <w:rsid w:val="00F573D0"/>
    <w:rsid w:val="00F57445"/>
    <w:rsid w:val="00F57485"/>
    <w:rsid w:val="00F575F9"/>
    <w:rsid w:val="00F576F5"/>
    <w:rsid w:val="00F578E9"/>
    <w:rsid w:val="00F57A70"/>
    <w:rsid w:val="00F57B9B"/>
    <w:rsid w:val="00F57F45"/>
    <w:rsid w:val="00F6031D"/>
    <w:rsid w:val="00F60377"/>
    <w:rsid w:val="00F603F5"/>
    <w:rsid w:val="00F60870"/>
    <w:rsid w:val="00F60DD4"/>
    <w:rsid w:val="00F60DE6"/>
    <w:rsid w:val="00F60F1C"/>
    <w:rsid w:val="00F60F3D"/>
    <w:rsid w:val="00F60FDD"/>
    <w:rsid w:val="00F610B9"/>
    <w:rsid w:val="00F61161"/>
    <w:rsid w:val="00F611F8"/>
    <w:rsid w:val="00F61217"/>
    <w:rsid w:val="00F613E3"/>
    <w:rsid w:val="00F6158E"/>
    <w:rsid w:val="00F615D1"/>
    <w:rsid w:val="00F616C2"/>
    <w:rsid w:val="00F61701"/>
    <w:rsid w:val="00F61A7F"/>
    <w:rsid w:val="00F61C3A"/>
    <w:rsid w:val="00F6215D"/>
    <w:rsid w:val="00F62174"/>
    <w:rsid w:val="00F621B2"/>
    <w:rsid w:val="00F62251"/>
    <w:rsid w:val="00F624FA"/>
    <w:rsid w:val="00F62595"/>
    <w:rsid w:val="00F62714"/>
    <w:rsid w:val="00F627B0"/>
    <w:rsid w:val="00F627CF"/>
    <w:rsid w:val="00F62970"/>
    <w:rsid w:val="00F629F2"/>
    <w:rsid w:val="00F62AB3"/>
    <w:rsid w:val="00F62BAF"/>
    <w:rsid w:val="00F62BE3"/>
    <w:rsid w:val="00F62F1D"/>
    <w:rsid w:val="00F62FA3"/>
    <w:rsid w:val="00F630F0"/>
    <w:rsid w:val="00F6334B"/>
    <w:rsid w:val="00F633E9"/>
    <w:rsid w:val="00F6341D"/>
    <w:rsid w:val="00F6355F"/>
    <w:rsid w:val="00F63569"/>
    <w:rsid w:val="00F637D1"/>
    <w:rsid w:val="00F63896"/>
    <w:rsid w:val="00F63B73"/>
    <w:rsid w:val="00F64097"/>
    <w:rsid w:val="00F6410F"/>
    <w:rsid w:val="00F6417B"/>
    <w:rsid w:val="00F641D3"/>
    <w:rsid w:val="00F641FE"/>
    <w:rsid w:val="00F6439B"/>
    <w:rsid w:val="00F643BD"/>
    <w:rsid w:val="00F64449"/>
    <w:rsid w:val="00F64666"/>
    <w:rsid w:val="00F646C6"/>
    <w:rsid w:val="00F64712"/>
    <w:rsid w:val="00F647AF"/>
    <w:rsid w:val="00F648CB"/>
    <w:rsid w:val="00F64A8D"/>
    <w:rsid w:val="00F64AB7"/>
    <w:rsid w:val="00F64D7B"/>
    <w:rsid w:val="00F64FAC"/>
    <w:rsid w:val="00F65034"/>
    <w:rsid w:val="00F6533D"/>
    <w:rsid w:val="00F65381"/>
    <w:rsid w:val="00F654CA"/>
    <w:rsid w:val="00F655BB"/>
    <w:rsid w:val="00F65739"/>
    <w:rsid w:val="00F65748"/>
    <w:rsid w:val="00F65825"/>
    <w:rsid w:val="00F65A9E"/>
    <w:rsid w:val="00F65C54"/>
    <w:rsid w:val="00F65C8D"/>
    <w:rsid w:val="00F65DA0"/>
    <w:rsid w:val="00F6612D"/>
    <w:rsid w:val="00F6649D"/>
    <w:rsid w:val="00F664DF"/>
    <w:rsid w:val="00F665C1"/>
    <w:rsid w:val="00F66841"/>
    <w:rsid w:val="00F668C8"/>
    <w:rsid w:val="00F66925"/>
    <w:rsid w:val="00F66A22"/>
    <w:rsid w:val="00F66C6A"/>
    <w:rsid w:val="00F66FB0"/>
    <w:rsid w:val="00F6704A"/>
    <w:rsid w:val="00F670A5"/>
    <w:rsid w:val="00F67208"/>
    <w:rsid w:val="00F672A1"/>
    <w:rsid w:val="00F6734F"/>
    <w:rsid w:val="00F67762"/>
    <w:rsid w:val="00F67796"/>
    <w:rsid w:val="00F678EB"/>
    <w:rsid w:val="00F679C0"/>
    <w:rsid w:val="00F67AC0"/>
    <w:rsid w:val="00F67D7D"/>
    <w:rsid w:val="00F7003B"/>
    <w:rsid w:val="00F700BC"/>
    <w:rsid w:val="00F70113"/>
    <w:rsid w:val="00F7018D"/>
    <w:rsid w:val="00F701F4"/>
    <w:rsid w:val="00F70209"/>
    <w:rsid w:val="00F7037E"/>
    <w:rsid w:val="00F704F7"/>
    <w:rsid w:val="00F70BB1"/>
    <w:rsid w:val="00F70CD7"/>
    <w:rsid w:val="00F70EC6"/>
    <w:rsid w:val="00F70F9F"/>
    <w:rsid w:val="00F711F8"/>
    <w:rsid w:val="00F7124D"/>
    <w:rsid w:val="00F712FD"/>
    <w:rsid w:val="00F713F8"/>
    <w:rsid w:val="00F7145D"/>
    <w:rsid w:val="00F71687"/>
    <w:rsid w:val="00F716AD"/>
    <w:rsid w:val="00F7178D"/>
    <w:rsid w:val="00F717AE"/>
    <w:rsid w:val="00F718C4"/>
    <w:rsid w:val="00F71931"/>
    <w:rsid w:val="00F719D2"/>
    <w:rsid w:val="00F71A2B"/>
    <w:rsid w:val="00F71B1A"/>
    <w:rsid w:val="00F71C95"/>
    <w:rsid w:val="00F71EF3"/>
    <w:rsid w:val="00F72104"/>
    <w:rsid w:val="00F72137"/>
    <w:rsid w:val="00F722B3"/>
    <w:rsid w:val="00F724CE"/>
    <w:rsid w:val="00F724E6"/>
    <w:rsid w:val="00F728C3"/>
    <w:rsid w:val="00F72B41"/>
    <w:rsid w:val="00F72C65"/>
    <w:rsid w:val="00F72DC1"/>
    <w:rsid w:val="00F72EE1"/>
    <w:rsid w:val="00F7300F"/>
    <w:rsid w:val="00F7322D"/>
    <w:rsid w:val="00F73247"/>
    <w:rsid w:val="00F7331C"/>
    <w:rsid w:val="00F73390"/>
    <w:rsid w:val="00F734C2"/>
    <w:rsid w:val="00F7366B"/>
    <w:rsid w:val="00F738E0"/>
    <w:rsid w:val="00F73A56"/>
    <w:rsid w:val="00F73AE6"/>
    <w:rsid w:val="00F73B3B"/>
    <w:rsid w:val="00F7413C"/>
    <w:rsid w:val="00F741C4"/>
    <w:rsid w:val="00F743B9"/>
    <w:rsid w:val="00F74451"/>
    <w:rsid w:val="00F745E9"/>
    <w:rsid w:val="00F74615"/>
    <w:rsid w:val="00F74655"/>
    <w:rsid w:val="00F746CB"/>
    <w:rsid w:val="00F749C9"/>
    <w:rsid w:val="00F749DA"/>
    <w:rsid w:val="00F74AC0"/>
    <w:rsid w:val="00F74C67"/>
    <w:rsid w:val="00F74D03"/>
    <w:rsid w:val="00F74D9F"/>
    <w:rsid w:val="00F74DA5"/>
    <w:rsid w:val="00F74E35"/>
    <w:rsid w:val="00F7500E"/>
    <w:rsid w:val="00F75014"/>
    <w:rsid w:val="00F7515F"/>
    <w:rsid w:val="00F7517F"/>
    <w:rsid w:val="00F75234"/>
    <w:rsid w:val="00F75357"/>
    <w:rsid w:val="00F75409"/>
    <w:rsid w:val="00F754A1"/>
    <w:rsid w:val="00F7554B"/>
    <w:rsid w:val="00F7562F"/>
    <w:rsid w:val="00F75678"/>
    <w:rsid w:val="00F75752"/>
    <w:rsid w:val="00F75A17"/>
    <w:rsid w:val="00F75BD1"/>
    <w:rsid w:val="00F75E32"/>
    <w:rsid w:val="00F75EFA"/>
    <w:rsid w:val="00F75F6F"/>
    <w:rsid w:val="00F7627B"/>
    <w:rsid w:val="00F7628C"/>
    <w:rsid w:val="00F76345"/>
    <w:rsid w:val="00F763DF"/>
    <w:rsid w:val="00F76582"/>
    <w:rsid w:val="00F76888"/>
    <w:rsid w:val="00F76C75"/>
    <w:rsid w:val="00F7712C"/>
    <w:rsid w:val="00F77261"/>
    <w:rsid w:val="00F773C9"/>
    <w:rsid w:val="00F777D8"/>
    <w:rsid w:val="00F778EE"/>
    <w:rsid w:val="00F77950"/>
    <w:rsid w:val="00F77956"/>
    <w:rsid w:val="00F80330"/>
    <w:rsid w:val="00F80445"/>
    <w:rsid w:val="00F80557"/>
    <w:rsid w:val="00F807AD"/>
    <w:rsid w:val="00F808F5"/>
    <w:rsid w:val="00F80BE9"/>
    <w:rsid w:val="00F80C8A"/>
    <w:rsid w:val="00F81099"/>
    <w:rsid w:val="00F81204"/>
    <w:rsid w:val="00F81292"/>
    <w:rsid w:val="00F814FE"/>
    <w:rsid w:val="00F815A3"/>
    <w:rsid w:val="00F817FF"/>
    <w:rsid w:val="00F819DC"/>
    <w:rsid w:val="00F81AB0"/>
    <w:rsid w:val="00F81B79"/>
    <w:rsid w:val="00F81C4F"/>
    <w:rsid w:val="00F81D0D"/>
    <w:rsid w:val="00F81E4A"/>
    <w:rsid w:val="00F81F11"/>
    <w:rsid w:val="00F81F1E"/>
    <w:rsid w:val="00F81F9F"/>
    <w:rsid w:val="00F820F2"/>
    <w:rsid w:val="00F82152"/>
    <w:rsid w:val="00F823FD"/>
    <w:rsid w:val="00F824F2"/>
    <w:rsid w:val="00F8252E"/>
    <w:rsid w:val="00F826A9"/>
    <w:rsid w:val="00F82899"/>
    <w:rsid w:val="00F82B0C"/>
    <w:rsid w:val="00F82BB0"/>
    <w:rsid w:val="00F82C50"/>
    <w:rsid w:val="00F82D18"/>
    <w:rsid w:val="00F82E11"/>
    <w:rsid w:val="00F8305F"/>
    <w:rsid w:val="00F830F2"/>
    <w:rsid w:val="00F83223"/>
    <w:rsid w:val="00F83683"/>
    <w:rsid w:val="00F83775"/>
    <w:rsid w:val="00F83791"/>
    <w:rsid w:val="00F83919"/>
    <w:rsid w:val="00F8397C"/>
    <w:rsid w:val="00F83A48"/>
    <w:rsid w:val="00F83DC6"/>
    <w:rsid w:val="00F83DD3"/>
    <w:rsid w:val="00F8444E"/>
    <w:rsid w:val="00F84D65"/>
    <w:rsid w:val="00F84D7F"/>
    <w:rsid w:val="00F85115"/>
    <w:rsid w:val="00F8518A"/>
    <w:rsid w:val="00F851BD"/>
    <w:rsid w:val="00F852AC"/>
    <w:rsid w:val="00F8531F"/>
    <w:rsid w:val="00F85346"/>
    <w:rsid w:val="00F853C0"/>
    <w:rsid w:val="00F85404"/>
    <w:rsid w:val="00F85476"/>
    <w:rsid w:val="00F856ED"/>
    <w:rsid w:val="00F85703"/>
    <w:rsid w:val="00F85837"/>
    <w:rsid w:val="00F85855"/>
    <w:rsid w:val="00F858AA"/>
    <w:rsid w:val="00F85D07"/>
    <w:rsid w:val="00F8669C"/>
    <w:rsid w:val="00F86962"/>
    <w:rsid w:val="00F86AF7"/>
    <w:rsid w:val="00F86D6F"/>
    <w:rsid w:val="00F86DE9"/>
    <w:rsid w:val="00F86FD6"/>
    <w:rsid w:val="00F86FE9"/>
    <w:rsid w:val="00F8700F"/>
    <w:rsid w:val="00F873B2"/>
    <w:rsid w:val="00F8742C"/>
    <w:rsid w:val="00F8745E"/>
    <w:rsid w:val="00F8758A"/>
    <w:rsid w:val="00F87716"/>
    <w:rsid w:val="00F878B9"/>
    <w:rsid w:val="00F87965"/>
    <w:rsid w:val="00F87A70"/>
    <w:rsid w:val="00F87BC3"/>
    <w:rsid w:val="00F87D1E"/>
    <w:rsid w:val="00F87F84"/>
    <w:rsid w:val="00F906BE"/>
    <w:rsid w:val="00F906DF"/>
    <w:rsid w:val="00F90A9C"/>
    <w:rsid w:val="00F90AB1"/>
    <w:rsid w:val="00F90D71"/>
    <w:rsid w:val="00F911BB"/>
    <w:rsid w:val="00F91353"/>
    <w:rsid w:val="00F91554"/>
    <w:rsid w:val="00F9181F"/>
    <w:rsid w:val="00F9195D"/>
    <w:rsid w:val="00F91A5F"/>
    <w:rsid w:val="00F91AFE"/>
    <w:rsid w:val="00F91B51"/>
    <w:rsid w:val="00F91B90"/>
    <w:rsid w:val="00F91C0A"/>
    <w:rsid w:val="00F92111"/>
    <w:rsid w:val="00F92296"/>
    <w:rsid w:val="00F92311"/>
    <w:rsid w:val="00F9243F"/>
    <w:rsid w:val="00F92455"/>
    <w:rsid w:val="00F92971"/>
    <w:rsid w:val="00F92D91"/>
    <w:rsid w:val="00F92FFC"/>
    <w:rsid w:val="00F9309D"/>
    <w:rsid w:val="00F93293"/>
    <w:rsid w:val="00F9343E"/>
    <w:rsid w:val="00F93447"/>
    <w:rsid w:val="00F934D4"/>
    <w:rsid w:val="00F9359C"/>
    <w:rsid w:val="00F937B1"/>
    <w:rsid w:val="00F938E7"/>
    <w:rsid w:val="00F93AD0"/>
    <w:rsid w:val="00F93AED"/>
    <w:rsid w:val="00F93C2C"/>
    <w:rsid w:val="00F93CCE"/>
    <w:rsid w:val="00F93E04"/>
    <w:rsid w:val="00F93ECD"/>
    <w:rsid w:val="00F93F1B"/>
    <w:rsid w:val="00F93F57"/>
    <w:rsid w:val="00F940FD"/>
    <w:rsid w:val="00F94157"/>
    <w:rsid w:val="00F941AE"/>
    <w:rsid w:val="00F94202"/>
    <w:rsid w:val="00F94279"/>
    <w:rsid w:val="00F94571"/>
    <w:rsid w:val="00F94A90"/>
    <w:rsid w:val="00F94B89"/>
    <w:rsid w:val="00F94E09"/>
    <w:rsid w:val="00F9536E"/>
    <w:rsid w:val="00F95382"/>
    <w:rsid w:val="00F953CE"/>
    <w:rsid w:val="00F953E9"/>
    <w:rsid w:val="00F95738"/>
    <w:rsid w:val="00F957A6"/>
    <w:rsid w:val="00F958E1"/>
    <w:rsid w:val="00F95CED"/>
    <w:rsid w:val="00F95D2B"/>
    <w:rsid w:val="00F95E91"/>
    <w:rsid w:val="00F95ECE"/>
    <w:rsid w:val="00F96006"/>
    <w:rsid w:val="00F96143"/>
    <w:rsid w:val="00F961F6"/>
    <w:rsid w:val="00F964C2"/>
    <w:rsid w:val="00F964DB"/>
    <w:rsid w:val="00F96A42"/>
    <w:rsid w:val="00F96F7A"/>
    <w:rsid w:val="00F96F9E"/>
    <w:rsid w:val="00F9703F"/>
    <w:rsid w:val="00F971E3"/>
    <w:rsid w:val="00F97264"/>
    <w:rsid w:val="00F973EE"/>
    <w:rsid w:val="00F97401"/>
    <w:rsid w:val="00F97610"/>
    <w:rsid w:val="00F977AC"/>
    <w:rsid w:val="00F978F0"/>
    <w:rsid w:val="00F979B9"/>
    <w:rsid w:val="00F97AB9"/>
    <w:rsid w:val="00F97C64"/>
    <w:rsid w:val="00F97D9D"/>
    <w:rsid w:val="00F97E6C"/>
    <w:rsid w:val="00F97F68"/>
    <w:rsid w:val="00FA013A"/>
    <w:rsid w:val="00FA0260"/>
    <w:rsid w:val="00FA02B1"/>
    <w:rsid w:val="00FA05C8"/>
    <w:rsid w:val="00FA0800"/>
    <w:rsid w:val="00FA08F7"/>
    <w:rsid w:val="00FA098B"/>
    <w:rsid w:val="00FA0C6B"/>
    <w:rsid w:val="00FA0D8F"/>
    <w:rsid w:val="00FA0E29"/>
    <w:rsid w:val="00FA0FA5"/>
    <w:rsid w:val="00FA110F"/>
    <w:rsid w:val="00FA137C"/>
    <w:rsid w:val="00FA1767"/>
    <w:rsid w:val="00FA194B"/>
    <w:rsid w:val="00FA1A13"/>
    <w:rsid w:val="00FA1B25"/>
    <w:rsid w:val="00FA1D12"/>
    <w:rsid w:val="00FA1D15"/>
    <w:rsid w:val="00FA1D66"/>
    <w:rsid w:val="00FA200F"/>
    <w:rsid w:val="00FA20FF"/>
    <w:rsid w:val="00FA21DE"/>
    <w:rsid w:val="00FA2252"/>
    <w:rsid w:val="00FA2286"/>
    <w:rsid w:val="00FA228B"/>
    <w:rsid w:val="00FA22F6"/>
    <w:rsid w:val="00FA234B"/>
    <w:rsid w:val="00FA2831"/>
    <w:rsid w:val="00FA2878"/>
    <w:rsid w:val="00FA288D"/>
    <w:rsid w:val="00FA28A5"/>
    <w:rsid w:val="00FA2937"/>
    <w:rsid w:val="00FA2960"/>
    <w:rsid w:val="00FA29E2"/>
    <w:rsid w:val="00FA2A18"/>
    <w:rsid w:val="00FA2B5A"/>
    <w:rsid w:val="00FA2D02"/>
    <w:rsid w:val="00FA3067"/>
    <w:rsid w:val="00FA3315"/>
    <w:rsid w:val="00FA3410"/>
    <w:rsid w:val="00FA34EF"/>
    <w:rsid w:val="00FA3814"/>
    <w:rsid w:val="00FA388B"/>
    <w:rsid w:val="00FA39AA"/>
    <w:rsid w:val="00FA39C7"/>
    <w:rsid w:val="00FA3AC3"/>
    <w:rsid w:val="00FA3B03"/>
    <w:rsid w:val="00FA3D40"/>
    <w:rsid w:val="00FA3E1A"/>
    <w:rsid w:val="00FA3E21"/>
    <w:rsid w:val="00FA3F31"/>
    <w:rsid w:val="00FA4358"/>
    <w:rsid w:val="00FA4645"/>
    <w:rsid w:val="00FA48E3"/>
    <w:rsid w:val="00FA49D8"/>
    <w:rsid w:val="00FA49EA"/>
    <w:rsid w:val="00FA4A51"/>
    <w:rsid w:val="00FA4AA3"/>
    <w:rsid w:val="00FA4B1D"/>
    <w:rsid w:val="00FA4D07"/>
    <w:rsid w:val="00FA4D4C"/>
    <w:rsid w:val="00FA4E60"/>
    <w:rsid w:val="00FA4EE0"/>
    <w:rsid w:val="00FA50D7"/>
    <w:rsid w:val="00FA50D8"/>
    <w:rsid w:val="00FA5165"/>
    <w:rsid w:val="00FA5198"/>
    <w:rsid w:val="00FA52C0"/>
    <w:rsid w:val="00FA57BF"/>
    <w:rsid w:val="00FA5920"/>
    <w:rsid w:val="00FA5A39"/>
    <w:rsid w:val="00FA5CCF"/>
    <w:rsid w:val="00FA5F52"/>
    <w:rsid w:val="00FA5FD2"/>
    <w:rsid w:val="00FA6121"/>
    <w:rsid w:val="00FA6204"/>
    <w:rsid w:val="00FA626D"/>
    <w:rsid w:val="00FA631D"/>
    <w:rsid w:val="00FA63B1"/>
    <w:rsid w:val="00FA651B"/>
    <w:rsid w:val="00FA6543"/>
    <w:rsid w:val="00FA6A59"/>
    <w:rsid w:val="00FA6B1D"/>
    <w:rsid w:val="00FA6BAC"/>
    <w:rsid w:val="00FA6BEC"/>
    <w:rsid w:val="00FA6BFD"/>
    <w:rsid w:val="00FA6D5A"/>
    <w:rsid w:val="00FA6E58"/>
    <w:rsid w:val="00FA6F54"/>
    <w:rsid w:val="00FA7148"/>
    <w:rsid w:val="00FA714B"/>
    <w:rsid w:val="00FA7359"/>
    <w:rsid w:val="00FA75B4"/>
    <w:rsid w:val="00FA77E9"/>
    <w:rsid w:val="00FA7A4C"/>
    <w:rsid w:val="00FA7B6A"/>
    <w:rsid w:val="00FA7CA5"/>
    <w:rsid w:val="00FA7CEB"/>
    <w:rsid w:val="00FA7DD1"/>
    <w:rsid w:val="00FA7E14"/>
    <w:rsid w:val="00FB006C"/>
    <w:rsid w:val="00FB0195"/>
    <w:rsid w:val="00FB0311"/>
    <w:rsid w:val="00FB0453"/>
    <w:rsid w:val="00FB051D"/>
    <w:rsid w:val="00FB055C"/>
    <w:rsid w:val="00FB05D9"/>
    <w:rsid w:val="00FB0653"/>
    <w:rsid w:val="00FB069D"/>
    <w:rsid w:val="00FB0895"/>
    <w:rsid w:val="00FB0C1D"/>
    <w:rsid w:val="00FB0C40"/>
    <w:rsid w:val="00FB0CB9"/>
    <w:rsid w:val="00FB0CD2"/>
    <w:rsid w:val="00FB0F36"/>
    <w:rsid w:val="00FB0F4D"/>
    <w:rsid w:val="00FB0FAE"/>
    <w:rsid w:val="00FB1016"/>
    <w:rsid w:val="00FB198F"/>
    <w:rsid w:val="00FB1990"/>
    <w:rsid w:val="00FB1EB2"/>
    <w:rsid w:val="00FB210F"/>
    <w:rsid w:val="00FB2202"/>
    <w:rsid w:val="00FB22E6"/>
    <w:rsid w:val="00FB237C"/>
    <w:rsid w:val="00FB2475"/>
    <w:rsid w:val="00FB2706"/>
    <w:rsid w:val="00FB27DE"/>
    <w:rsid w:val="00FB27F4"/>
    <w:rsid w:val="00FB28D9"/>
    <w:rsid w:val="00FB29F1"/>
    <w:rsid w:val="00FB2AEE"/>
    <w:rsid w:val="00FB2C85"/>
    <w:rsid w:val="00FB2EDB"/>
    <w:rsid w:val="00FB2F16"/>
    <w:rsid w:val="00FB2FCB"/>
    <w:rsid w:val="00FB349B"/>
    <w:rsid w:val="00FB34D8"/>
    <w:rsid w:val="00FB3608"/>
    <w:rsid w:val="00FB3688"/>
    <w:rsid w:val="00FB3704"/>
    <w:rsid w:val="00FB3943"/>
    <w:rsid w:val="00FB3A24"/>
    <w:rsid w:val="00FB3AF4"/>
    <w:rsid w:val="00FB3B4C"/>
    <w:rsid w:val="00FB3CC1"/>
    <w:rsid w:val="00FB3D64"/>
    <w:rsid w:val="00FB3D8D"/>
    <w:rsid w:val="00FB3E85"/>
    <w:rsid w:val="00FB3E86"/>
    <w:rsid w:val="00FB3EBA"/>
    <w:rsid w:val="00FB3FFE"/>
    <w:rsid w:val="00FB41D6"/>
    <w:rsid w:val="00FB4339"/>
    <w:rsid w:val="00FB43D2"/>
    <w:rsid w:val="00FB45CA"/>
    <w:rsid w:val="00FB461C"/>
    <w:rsid w:val="00FB46B2"/>
    <w:rsid w:val="00FB478C"/>
    <w:rsid w:val="00FB47C3"/>
    <w:rsid w:val="00FB47E8"/>
    <w:rsid w:val="00FB4897"/>
    <w:rsid w:val="00FB48F6"/>
    <w:rsid w:val="00FB4968"/>
    <w:rsid w:val="00FB4A88"/>
    <w:rsid w:val="00FB4ECD"/>
    <w:rsid w:val="00FB4FC8"/>
    <w:rsid w:val="00FB4FF7"/>
    <w:rsid w:val="00FB5073"/>
    <w:rsid w:val="00FB525F"/>
    <w:rsid w:val="00FB52B2"/>
    <w:rsid w:val="00FB54FF"/>
    <w:rsid w:val="00FB5694"/>
    <w:rsid w:val="00FB570C"/>
    <w:rsid w:val="00FB5882"/>
    <w:rsid w:val="00FB58E8"/>
    <w:rsid w:val="00FB5B16"/>
    <w:rsid w:val="00FB5E5C"/>
    <w:rsid w:val="00FB5FCB"/>
    <w:rsid w:val="00FB60D7"/>
    <w:rsid w:val="00FB622D"/>
    <w:rsid w:val="00FB6344"/>
    <w:rsid w:val="00FB652A"/>
    <w:rsid w:val="00FB65F7"/>
    <w:rsid w:val="00FB6796"/>
    <w:rsid w:val="00FB67DC"/>
    <w:rsid w:val="00FB6BBA"/>
    <w:rsid w:val="00FB6D2C"/>
    <w:rsid w:val="00FB7487"/>
    <w:rsid w:val="00FB77BF"/>
    <w:rsid w:val="00FB787C"/>
    <w:rsid w:val="00FB792F"/>
    <w:rsid w:val="00FB7B0D"/>
    <w:rsid w:val="00FB7BE2"/>
    <w:rsid w:val="00FB7F6B"/>
    <w:rsid w:val="00FC01CA"/>
    <w:rsid w:val="00FC026C"/>
    <w:rsid w:val="00FC0541"/>
    <w:rsid w:val="00FC065C"/>
    <w:rsid w:val="00FC0805"/>
    <w:rsid w:val="00FC093C"/>
    <w:rsid w:val="00FC0C04"/>
    <w:rsid w:val="00FC107D"/>
    <w:rsid w:val="00FC12BD"/>
    <w:rsid w:val="00FC161A"/>
    <w:rsid w:val="00FC1684"/>
    <w:rsid w:val="00FC16E0"/>
    <w:rsid w:val="00FC1824"/>
    <w:rsid w:val="00FC1DDF"/>
    <w:rsid w:val="00FC1F51"/>
    <w:rsid w:val="00FC21A8"/>
    <w:rsid w:val="00FC22F7"/>
    <w:rsid w:val="00FC2304"/>
    <w:rsid w:val="00FC2528"/>
    <w:rsid w:val="00FC264B"/>
    <w:rsid w:val="00FC2737"/>
    <w:rsid w:val="00FC27F3"/>
    <w:rsid w:val="00FC2DBA"/>
    <w:rsid w:val="00FC2E23"/>
    <w:rsid w:val="00FC2EED"/>
    <w:rsid w:val="00FC2F72"/>
    <w:rsid w:val="00FC3130"/>
    <w:rsid w:val="00FC3151"/>
    <w:rsid w:val="00FC316D"/>
    <w:rsid w:val="00FC31E5"/>
    <w:rsid w:val="00FC31E9"/>
    <w:rsid w:val="00FC3406"/>
    <w:rsid w:val="00FC3957"/>
    <w:rsid w:val="00FC3964"/>
    <w:rsid w:val="00FC3984"/>
    <w:rsid w:val="00FC39F4"/>
    <w:rsid w:val="00FC3C64"/>
    <w:rsid w:val="00FC3CFA"/>
    <w:rsid w:val="00FC3DBE"/>
    <w:rsid w:val="00FC3E7C"/>
    <w:rsid w:val="00FC3FA6"/>
    <w:rsid w:val="00FC405C"/>
    <w:rsid w:val="00FC40C9"/>
    <w:rsid w:val="00FC42B2"/>
    <w:rsid w:val="00FC44C2"/>
    <w:rsid w:val="00FC4592"/>
    <w:rsid w:val="00FC478A"/>
    <w:rsid w:val="00FC4838"/>
    <w:rsid w:val="00FC49E2"/>
    <w:rsid w:val="00FC4AEE"/>
    <w:rsid w:val="00FC4C40"/>
    <w:rsid w:val="00FC4EEA"/>
    <w:rsid w:val="00FC50A1"/>
    <w:rsid w:val="00FC520A"/>
    <w:rsid w:val="00FC522E"/>
    <w:rsid w:val="00FC540D"/>
    <w:rsid w:val="00FC5457"/>
    <w:rsid w:val="00FC588E"/>
    <w:rsid w:val="00FC58FF"/>
    <w:rsid w:val="00FC59B8"/>
    <w:rsid w:val="00FC5C0C"/>
    <w:rsid w:val="00FC5D6E"/>
    <w:rsid w:val="00FC5F00"/>
    <w:rsid w:val="00FC6207"/>
    <w:rsid w:val="00FC6254"/>
    <w:rsid w:val="00FC6326"/>
    <w:rsid w:val="00FC635E"/>
    <w:rsid w:val="00FC6377"/>
    <w:rsid w:val="00FC63D5"/>
    <w:rsid w:val="00FC6568"/>
    <w:rsid w:val="00FC6E20"/>
    <w:rsid w:val="00FC6F49"/>
    <w:rsid w:val="00FC7014"/>
    <w:rsid w:val="00FC7092"/>
    <w:rsid w:val="00FC718C"/>
    <w:rsid w:val="00FC720E"/>
    <w:rsid w:val="00FC7393"/>
    <w:rsid w:val="00FC73CE"/>
    <w:rsid w:val="00FC73DD"/>
    <w:rsid w:val="00FC7586"/>
    <w:rsid w:val="00FC75C5"/>
    <w:rsid w:val="00FC77F5"/>
    <w:rsid w:val="00FC794D"/>
    <w:rsid w:val="00FC7B20"/>
    <w:rsid w:val="00FD0239"/>
    <w:rsid w:val="00FD084D"/>
    <w:rsid w:val="00FD0915"/>
    <w:rsid w:val="00FD0C44"/>
    <w:rsid w:val="00FD0C73"/>
    <w:rsid w:val="00FD0D5E"/>
    <w:rsid w:val="00FD0E1A"/>
    <w:rsid w:val="00FD0E4D"/>
    <w:rsid w:val="00FD0EAC"/>
    <w:rsid w:val="00FD0F80"/>
    <w:rsid w:val="00FD15B4"/>
    <w:rsid w:val="00FD16BA"/>
    <w:rsid w:val="00FD1722"/>
    <w:rsid w:val="00FD17AA"/>
    <w:rsid w:val="00FD17C4"/>
    <w:rsid w:val="00FD19CF"/>
    <w:rsid w:val="00FD1A34"/>
    <w:rsid w:val="00FD1AC7"/>
    <w:rsid w:val="00FD1DE8"/>
    <w:rsid w:val="00FD1E01"/>
    <w:rsid w:val="00FD1E10"/>
    <w:rsid w:val="00FD2012"/>
    <w:rsid w:val="00FD2044"/>
    <w:rsid w:val="00FD20A3"/>
    <w:rsid w:val="00FD22EB"/>
    <w:rsid w:val="00FD237A"/>
    <w:rsid w:val="00FD2539"/>
    <w:rsid w:val="00FD2548"/>
    <w:rsid w:val="00FD2599"/>
    <w:rsid w:val="00FD262F"/>
    <w:rsid w:val="00FD267E"/>
    <w:rsid w:val="00FD27D2"/>
    <w:rsid w:val="00FD2993"/>
    <w:rsid w:val="00FD2ABA"/>
    <w:rsid w:val="00FD2DBE"/>
    <w:rsid w:val="00FD31B5"/>
    <w:rsid w:val="00FD3705"/>
    <w:rsid w:val="00FD380B"/>
    <w:rsid w:val="00FD3884"/>
    <w:rsid w:val="00FD38F2"/>
    <w:rsid w:val="00FD3AC5"/>
    <w:rsid w:val="00FD3CAE"/>
    <w:rsid w:val="00FD4107"/>
    <w:rsid w:val="00FD439A"/>
    <w:rsid w:val="00FD4463"/>
    <w:rsid w:val="00FD45E9"/>
    <w:rsid w:val="00FD466E"/>
    <w:rsid w:val="00FD477E"/>
    <w:rsid w:val="00FD47E9"/>
    <w:rsid w:val="00FD4B97"/>
    <w:rsid w:val="00FD4D45"/>
    <w:rsid w:val="00FD4D46"/>
    <w:rsid w:val="00FD4DE3"/>
    <w:rsid w:val="00FD4EB1"/>
    <w:rsid w:val="00FD4F20"/>
    <w:rsid w:val="00FD5386"/>
    <w:rsid w:val="00FD53FB"/>
    <w:rsid w:val="00FD5469"/>
    <w:rsid w:val="00FD5DA6"/>
    <w:rsid w:val="00FD5DA8"/>
    <w:rsid w:val="00FD5F76"/>
    <w:rsid w:val="00FD622F"/>
    <w:rsid w:val="00FD6265"/>
    <w:rsid w:val="00FD6360"/>
    <w:rsid w:val="00FD63AF"/>
    <w:rsid w:val="00FD64C3"/>
    <w:rsid w:val="00FD6538"/>
    <w:rsid w:val="00FD65AA"/>
    <w:rsid w:val="00FD65B8"/>
    <w:rsid w:val="00FD6759"/>
    <w:rsid w:val="00FD677C"/>
    <w:rsid w:val="00FD67A0"/>
    <w:rsid w:val="00FD6874"/>
    <w:rsid w:val="00FD6946"/>
    <w:rsid w:val="00FD6A02"/>
    <w:rsid w:val="00FD6B06"/>
    <w:rsid w:val="00FD6B0C"/>
    <w:rsid w:val="00FD6C8D"/>
    <w:rsid w:val="00FD6D6A"/>
    <w:rsid w:val="00FD6EAE"/>
    <w:rsid w:val="00FD6FB2"/>
    <w:rsid w:val="00FD71C3"/>
    <w:rsid w:val="00FD71DB"/>
    <w:rsid w:val="00FD7378"/>
    <w:rsid w:val="00FD7679"/>
    <w:rsid w:val="00FD77D2"/>
    <w:rsid w:val="00FD7CB9"/>
    <w:rsid w:val="00FD7EA2"/>
    <w:rsid w:val="00FD7EF1"/>
    <w:rsid w:val="00FD7F08"/>
    <w:rsid w:val="00FE01A0"/>
    <w:rsid w:val="00FE0214"/>
    <w:rsid w:val="00FE0266"/>
    <w:rsid w:val="00FE0745"/>
    <w:rsid w:val="00FE08D1"/>
    <w:rsid w:val="00FE0A0D"/>
    <w:rsid w:val="00FE0A7B"/>
    <w:rsid w:val="00FE0E46"/>
    <w:rsid w:val="00FE0FC5"/>
    <w:rsid w:val="00FE1411"/>
    <w:rsid w:val="00FE1487"/>
    <w:rsid w:val="00FE14AD"/>
    <w:rsid w:val="00FE14DB"/>
    <w:rsid w:val="00FE1559"/>
    <w:rsid w:val="00FE16B1"/>
    <w:rsid w:val="00FE1752"/>
    <w:rsid w:val="00FE1BC0"/>
    <w:rsid w:val="00FE1E09"/>
    <w:rsid w:val="00FE1E95"/>
    <w:rsid w:val="00FE1FD0"/>
    <w:rsid w:val="00FE2077"/>
    <w:rsid w:val="00FE22D7"/>
    <w:rsid w:val="00FE2390"/>
    <w:rsid w:val="00FE27DF"/>
    <w:rsid w:val="00FE2AE3"/>
    <w:rsid w:val="00FE2B49"/>
    <w:rsid w:val="00FE2D8D"/>
    <w:rsid w:val="00FE2F51"/>
    <w:rsid w:val="00FE30E5"/>
    <w:rsid w:val="00FE36B9"/>
    <w:rsid w:val="00FE39CA"/>
    <w:rsid w:val="00FE39F9"/>
    <w:rsid w:val="00FE3E01"/>
    <w:rsid w:val="00FE3F20"/>
    <w:rsid w:val="00FE4049"/>
    <w:rsid w:val="00FE42FC"/>
    <w:rsid w:val="00FE449A"/>
    <w:rsid w:val="00FE450B"/>
    <w:rsid w:val="00FE45B8"/>
    <w:rsid w:val="00FE45EC"/>
    <w:rsid w:val="00FE47FE"/>
    <w:rsid w:val="00FE4835"/>
    <w:rsid w:val="00FE492D"/>
    <w:rsid w:val="00FE4A1B"/>
    <w:rsid w:val="00FE4A3D"/>
    <w:rsid w:val="00FE4A7D"/>
    <w:rsid w:val="00FE4BBA"/>
    <w:rsid w:val="00FE4BE9"/>
    <w:rsid w:val="00FE4BEC"/>
    <w:rsid w:val="00FE4DFD"/>
    <w:rsid w:val="00FE4E8B"/>
    <w:rsid w:val="00FE524A"/>
    <w:rsid w:val="00FE53C9"/>
    <w:rsid w:val="00FE5404"/>
    <w:rsid w:val="00FE580D"/>
    <w:rsid w:val="00FE585F"/>
    <w:rsid w:val="00FE588D"/>
    <w:rsid w:val="00FE5AAD"/>
    <w:rsid w:val="00FE5B22"/>
    <w:rsid w:val="00FE5BB1"/>
    <w:rsid w:val="00FE5D80"/>
    <w:rsid w:val="00FE5DA7"/>
    <w:rsid w:val="00FE5FB7"/>
    <w:rsid w:val="00FE5FEB"/>
    <w:rsid w:val="00FE608A"/>
    <w:rsid w:val="00FE6250"/>
    <w:rsid w:val="00FE62EA"/>
    <w:rsid w:val="00FE639F"/>
    <w:rsid w:val="00FE656D"/>
    <w:rsid w:val="00FE6608"/>
    <w:rsid w:val="00FE66A5"/>
    <w:rsid w:val="00FE66CA"/>
    <w:rsid w:val="00FE675C"/>
    <w:rsid w:val="00FE6B3E"/>
    <w:rsid w:val="00FE6B7D"/>
    <w:rsid w:val="00FE6C9C"/>
    <w:rsid w:val="00FE6D3D"/>
    <w:rsid w:val="00FE6D8C"/>
    <w:rsid w:val="00FE74EA"/>
    <w:rsid w:val="00FE752E"/>
    <w:rsid w:val="00FE76D8"/>
    <w:rsid w:val="00FE7A9D"/>
    <w:rsid w:val="00FE7C69"/>
    <w:rsid w:val="00FE7DBA"/>
    <w:rsid w:val="00FE7EB8"/>
    <w:rsid w:val="00FE7F74"/>
    <w:rsid w:val="00FE7FA1"/>
    <w:rsid w:val="00FF04D9"/>
    <w:rsid w:val="00FF057E"/>
    <w:rsid w:val="00FF07AF"/>
    <w:rsid w:val="00FF0BBF"/>
    <w:rsid w:val="00FF0ED9"/>
    <w:rsid w:val="00FF0F0A"/>
    <w:rsid w:val="00FF0FE1"/>
    <w:rsid w:val="00FF1188"/>
    <w:rsid w:val="00FF11AD"/>
    <w:rsid w:val="00FF1330"/>
    <w:rsid w:val="00FF1500"/>
    <w:rsid w:val="00FF19D2"/>
    <w:rsid w:val="00FF1A41"/>
    <w:rsid w:val="00FF1D20"/>
    <w:rsid w:val="00FF2182"/>
    <w:rsid w:val="00FF2525"/>
    <w:rsid w:val="00FF29EC"/>
    <w:rsid w:val="00FF2DA1"/>
    <w:rsid w:val="00FF2EFD"/>
    <w:rsid w:val="00FF2F5B"/>
    <w:rsid w:val="00FF3132"/>
    <w:rsid w:val="00FF34C5"/>
    <w:rsid w:val="00FF38AC"/>
    <w:rsid w:val="00FF3A5A"/>
    <w:rsid w:val="00FF3AA2"/>
    <w:rsid w:val="00FF3B02"/>
    <w:rsid w:val="00FF3B0A"/>
    <w:rsid w:val="00FF3D40"/>
    <w:rsid w:val="00FF4036"/>
    <w:rsid w:val="00FF42A2"/>
    <w:rsid w:val="00FF454D"/>
    <w:rsid w:val="00FF46D0"/>
    <w:rsid w:val="00FF4A9E"/>
    <w:rsid w:val="00FF4C31"/>
    <w:rsid w:val="00FF4D17"/>
    <w:rsid w:val="00FF4D37"/>
    <w:rsid w:val="00FF4F1F"/>
    <w:rsid w:val="00FF50F3"/>
    <w:rsid w:val="00FF520E"/>
    <w:rsid w:val="00FF5248"/>
    <w:rsid w:val="00FF5676"/>
    <w:rsid w:val="00FF59E3"/>
    <w:rsid w:val="00FF5B0F"/>
    <w:rsid w:val="00FF5BE3"/>
    <w:rsid w:val="00FF5F70"/>
    <w:rsid w:val="00FF614B"/>
    <w:rsid w:val="00FF6218"/>
    <w:rsid w:val="00FF63F3"/>
    <w:rsid w:val="00FF6520"/>
    <w:rsid w:val="00FF660C"/>
    <w:rsid w:val="00FF66C5"/>
    <w:rsid w:val="00FF6721"/>
    <w:rsid w:val="00FF67A8"/>
    <w:rsid w:val="00FF69BF"/>
    <w:rsid w:val="00FF6AD4"/>
    <w:rsid w:val="00FF6B47"/>
    <w:rsid w:val="00FF6C35"/>
    <w:rsid w:val="00FF6C59"/>
    <w:rsid w:val="00FF6D91"/>
    <w:rsid w:val="00FF6EFB"/>
    <w:rsid w:val="00FF71A7"/>
    <w:rsid w:val="00FF7384"/>
    <w:rsid w:val="00FF75BA"/>
    <w:rsid w:val="00FF7720"/>
    <w:rsid w:val="00FF790A"/>
    <w:rsid w:val="00FF795C"/>
    <w:rsid w:val="00FF79F9"/>
    <w:rsid w:val="00FF7A71"/>
    <w:rsid w:val="00FF7B7B"/>
    <w:rsid w:val="00FF7C28"/>
    <w:rsid w:val="00FF7C47"/>
    <w:rsid w:val="00FF7D7D"/>
    <w:rsid w:val="00FF7DB1"/>
    <w:rsid w:val="00FF7E3D"/>
    <w:rsid w:val="00FF7F58"/>
    <w:rsid w:val="00FF7F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PT" w:eastAsia="pt-PT"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78"/>
  </w:style>
  <w:style w:type="paragraph" w:styleId="Cabealho1">
    <w:name w:val="heading 1"/>
    <w:basedOn w:val="Normal"/>
    <w:next w:val="Normal"/>
    <w:link w:val="Cabealho1Carter"/>
    <w:uiPriority w:val="9"/>
    <w:qFormat/>
    <w:rsid w:val="001C0078"/>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Cabealho2">
    <w:name w:val="heading 2"/>
    <w:basedOn w:val="Normal"/>
    <w:next w:val="Normal"/>
    <w:link w:val="Cabealho2Carter"/>
    <w:uiPriority w:val="9"/>
    <w:unhideWhenUsed/>
    <w:qFormat/>
    <w:rsid w:val="001C0078"/>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Cabealho3">
    <w:name w:val="heading 3"/>
    <w:basedOn w:val="Normal"/>
    <w:next w:val="Normal"/>
    <w:link w:val="Cabealho3Carter"/>
    <w:uiPriority w:val="9"/>
    <w:unhideWhenUsed/>
    <w:qFormat/>
    <w:rsid w:val="001C007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Cabealho4">
    <w:name w:val="heading 4"/>
    <w:basedOn w:val="Normal"/>
    <w:next w:val="Normal"/>
    <w:link w:val="Cabealho4Carter"/>
    <w:uiPriority w:val="9"/>
    <w:unhideWhenUsed/>
    <w:qFormat/>
    <w:rsid w:val="001C0078"/>
    <w:pPr>
      <w:keepNext/>
      <w:keepLines/>
      <w:spacing w:before="80" w:after="0"/>
      <w:outlineLvl w:val="3"/>
    </w:pPr>
    <w:rPr>
      <w:rFonts w:asciiTheme="majorHAnsi" w:eastAsiaTheme="majorEastAsia" w:hAnsiTheme="majorHAnsi" w:cstheme="majorBidi"/>
      <w:sz w:val="24"/>
      <w:szCs w:val="24"/>
    </w:rPr>
  </w:style>
  <w:style w:type="paragraph" w:styleId="Cabealho5">
    <w:name w:val="heading 5"/>
    <w:basedOn w:val="Normal"/>
    <w:next w:val="Normal"/>
    <w:link w:val="Cabealho5Carter"/>
    <w:uiPriority w:val="9"/>
    <w:semiHidden/>
    <w:unhideWhenUsed/>
    <w:qFormat/>
    <w:rsid w:val="001C0078"/>
    <w:pPr>
      <w:keepNext/>
      <w:keepLines/>
      <w:spacing w:before="80" w:after="0"/>
      <w:outlineLvl w:val="4"/>
    </w:pPr>
    <w:rPr>
      <w:rFonts w:asciiTheme="majorHAnsi" w:eastAsiaTheme="majorEastAsia" w:hAnsiTheme="majorHAnsi" w:cstheme="majorBidi"/>
      <w:i/>
      <w:iCs/>
      <w:sz w:val="22"/>
      <w:szCs w:val="22"/>
    </w:rPr>
  </w:style>
  <w:style w:type="paragraph" w:styleId="Cabealho6">
    <w:name w:val="heading 6"/>
    <w:basedOn w:val="Normal"/>
    <w:next w:val="Normal"/>
    <w:link w:val="Cabealho6Carter"/>
    <w:uiPriority w:val="9"/>
    <w:unhideWhenUsed/>
    <w:qFormat/>
    <w:rsid w:val="001C0078"/>
    <w:pPr>
      <w:keepNext/>
      <w:keepLines/>
      <w:spacing w:before="80" w:after="0"/>
      <w:outlineLvl w:val="5"/>
    </w:pPr>
    <w:rPr>
      <w:rFonts w:asciiTheme="majorHAnsi" w:eastAsiaTheme="majorEastAsia" w:hAnsiTheme="majorHAnsi" w:cstheme="majorBidi"/>
      <w:color w:val="595959" w:themeColor="text1" w:themeTint="A6"/>
    </w:rPr>
  </w:style>
  <w:style w:type="paragraph" w:styleId="Cabealho7">
    <w:name w:val="heading 7"/>
    <w:basedOn w:val="Normal"/>
    <w:next w:val="Normal"/>
    <w:link w:val="Cabealho7Carter"/>
    <w:uiPriority w:val="9"/>
    <w:semiHidden/>
    <w:unhideWhenUsed/>
    <w:qFormat/>
    <w:rsid w:val="001C0078"/>
    <w:pPr>
      <w:keepNext/>
      <w:keepLines/>
      <w:spacing w:before="80" w:after="0"/>
      <w:outlineLvl w:val="6"/>
    </w:pPr>
    <w:rPr>
      <w:rFonts w:asciiTheme="majorHAnsi" w:eastAsiaTheme="majorEastAsia" w:hAnsiTheme="majorHAnsi" w:cstheme="majorBidi"/>
      <w:i/>
      <w:iCs/>
      <w:color w:val="595959" w:themeColor="text1" w:themeTint="A6"/>
    </w:rPr>
  </w:style>
  <w:style w:type="paragraph" w:styleId="Cabealho8">
    <w:name w:val="heading 8"/>
    <w:basedOn w:val="Normal"/>
    <w:next w:val="Normal"/>
    <w:link w:val="Cabealho8Carter"/>
    <w:uiPriority w:val="9"/>
    <w:semiHidden/>
    <w:unhideWhenUsed/>
    <w:qFormat/>
    <w:rsid w:val="001C007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Cabealho9">
    <w:name w:val="heading 9"/>
    <w:basedOn w:val="Normal"/>
    <w:next w:val="Normal"/>
    <w:link w:val="Cabealho9Carter"/>
    <w:uiPriority w:val="9"/>
    <w:semiHidden/>
    <w:unhideWhenUsed/>
    <w:qFormat/>
    <w:rsid w:val="001C007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pPr>
      <w:tabs>
        <w:tab w:val="center" w:pos="4252"/>
        <w:tab w:val="right" w:pos="8504"/>
      </w:tabs>
    </w:pPr>
  </w:style>
  <w:style w:type="paragraph" w:customStyle="1" w:styleId="Acta">
    <w:name w:val="Acta"/>
    <w:basedOn w:val="Normal"/>
    <w:link w:val="ActaCarcter1"/>
    <w:pPr>
      <w:tabs>
        <w:tab w:val="left" w:leader="hyphen" w:pos="567"/>
        <w:tab w:val="left" w:leader="hyphen" w:pos="8278"/>
      </w:tabs>
      <w:spacing w:line="480" w:lineRule="auto"/>
      <w:jc w:val="both"/>
    </w:pPr>
    <w:rPr>
      <w:rFonts w:ascii="Arial" w:hAnsi="Arial"/>
      <w:sz w:val="22"/>
    </w:rPr>
  </w:style>
  <w:style w:type="paragraph" w:styleId="Rodap">
    <w:name w:val="footer"/>
    <w:basedOn w:val="Normal"/>
    <w:link w:val="RodapCarter"/>
    <w:pPr>
      <w:tabs>
        <w:tab w:val="center" w:pos="4252"/>
        <w:tab w:val="right" w:pos="8504"/>
      </w:tabs>
    </w:pPr>
  </w:style>
  <w:style w:type="character" w:styleId="Nmerodepgina">
    <w:name w:val="page number"/>
    <w:basedOn w:val="Tipodeletrapredefinidodopargrafo"/>
  </w:style>
  <w:style w:type="character" w:customStyle="1" w:styleId="ActaCarcter1">
    <w:name w:val="Acta Carácter1"/>
    <w:link w:val="Acta"/>
    <w:locked/>
    <w:rsid w:val="00E14AD5"/>
    <w:rPr>
      <w:rFonts w:ascii="Arial" w:hAnsi="Arial"/>
      <w:sz w:val="22"/>
    </w:rPr>
  </w:style>
  <w:style w:type="character" w:styleId="Hiperligao">
    <w:name w:val="Hyperlink"/>
    <w:rsid w:val="00E14AD5"/>
    <w:rPr>
      <w:strike w:val="0"/>
      <w:dstrike w:val="0"/>
      <w:color w:val="000000"/>
      <w:u w:val="none"/>
      <w:effect w:val="none"/>
    </w:rPr>
  </w:style>
  <w:style w:type="paragraph" w:styleId="Textodebalo">
    <w:name w:val="Balloon Text"/>
    <w:basedOn w:val="Normal"/>
    <w:link w:val="TextodebaloCarter"/>
    <w:unhideWhenUsed/>
    <w:rsid w:val="00975F62"/>
    <w:rPr>
      <w:rFonts w:ascii="Tahoma" w:hAnsi="Tahoma" w:cs="Tahoma"/>
      <w:sz w:val="16"/>
      <w:szCs w:val="16"/>
    </w:rPr>
  </w:style>
  <w:style w:type="character" w:customStyle="1" w:styleId="TextodebaloCarter">
    <w:name w:val="Texto de balão Caráter"/>
    <w:basedOn w:val="Tipodeletrapredefinidodopargrafo"/>
    <w:link w:val="Textodebalo"/>
    <w:rsid w:val="00975F62"/>
    <w:rPr>
      <w:rFonts w:ascii="Tahoma" w:hAnsi="Tahoma" w:cs="Tahoma"/>
      <w:sz w:val="16"/>
      <w:szCs w:val="16"/>
    </w:rPr>
  </w:style>
  <w:style w:type="paragraph" w:customStyle="1" w:styleId="Default">
    <w:name w:val="Default"/>
    <w:basedOn w:val="Normal"/>
    <w:rsid w:val="00472CDE"/>
    <w:pPr>
      <w:autoSpaceDE w:val="0"/>
      <w:autoSpaceDN w:val="0"/>
      <w:adjustRightInd w:val="0"/>
      <w:spacing w:line="288" w:lineRule="auto"/>
      <w:textAlignment w:val="center"/>
    </w:pPr>
    <w:rPr>
      <w:rFonts w:ascii="Arial" w:hAnsi="Arial" w:cs="Arial"/>
      <w:color w:val="000000"/>
      <w:sz w:val="20"/>
    </w:rPr>
  </w:style>
  <w:style w:type="paragraph" w:styleId="Corpodetexto2">
    <w:name w:val="Body Text 2"/>
    <w:basedOn w:val="Normal"/>
    <w:link w:val="Corpodetexto2Carter"/>
    <w:rsid w:val="009E2261"/>
    <w:rPr>
      <w:rFonts w:ascii="Arial" w:hAnsi="Arial" w:cs="Arial"/>
    </w:rPr>
  </w:style>
  <w:style w:type="character" w:customStyle="1" w:styleId="Corpodetexto2Carter">
    <w:name w:val="Corpo de texto 2 Caráter"/>
    <w:basedOn w:val="Tipodeletrapredefinidodopargrafo"/>
    <w:link w:val="Corpodetexto2"/>
    <w:rsid w:val="009E2261"/>
    <w:rPr>
      <w:rFonts w:ascii="Arial" w:hAnsi="Arial" w:cs="Arial"/>
      <w:sz w:val="24"/>
    </w:rPr>
  </w:style>
  <w:style w:type="paragraph" w:customStyle="1" w:styleId="cmcarial10">
    <w:name w:val="cmc_arial10"/>
    <w:basedOn w:val="Normal"/>
    <w:autoRedefine/>
    <w:rsid w:val="008A1EB9"/>
    <w:pPr>
      <w:spacing w:after="60" w:line="480" w:lineRule="auto"/>
      <w:jc w:val="both"/>
    </w:pPr>
    <w:rPr>
      <w:rFonts w:ascii="Arial" w:hAnsi="Arial" w:cs="Arial"/>
      <w:bCs/>
      <w:iCs/>
      <w:noProof/>
      <w:sz w:val="22"/>
      <w:szCs w:val="22"/>
    </w:rPr>
  </w:style>
  <w:style w:type="paragraph" w:styleId="Textodebloco">
    <w:name w:val="Block Text"/>
    <w:basedOn w:val="Normal"/>
    <w:unhideWhenUsed/>
    <w:rsid w:val="00FF07AF"/>
    <w:pPr>
      <w:ind w:left="1418" w:right="794"/>
      <w:jc w:val="both"/>
    </w:pPr>
    <w:rPr>
      <w:szCs w:val="24"/>
    </w:rPr>
  </w:style>
  <w:style w:type="paragraph" w:customStyle="1" w:styleId="Textodebloco1">
    <w:name w:val="Texto de bloco1"/>
    <w:basedOn w:val="Normal"/>
    <w:rsid w:val="00FF07AF"/>
    <w:pPr>
      <w:ind w:left="1418" w:right="794"/>
      <w:jc w:val="both"/>
    </w:pPr>
  </w:style>
  <w:style w:type="paragraph" w:styleId="PargrafodaLista">
    <w:name w:val="List Paragraph"/>
    <w:basedOn w:val="Normal"/>
    <w:uiPriority w:val="34"/>
    <w:qFormat/>
    <w:rsid w:val="003B27C6"/>
    <w:pPr>
      <w:ind w:left="720"/>
      <w:contextualSpacing/>
    </w:pPr>
  </w:style>
  <w:style w:type="paragraph" w:customStyle="1" w:styleId="cmcarial9bold">
    <w:name w:val="cmc_arial9_bold"/>
    <w:basedOn w:val="Normal"/>
    <w:link w:val="cmcarial9boldCarcter"/>
    <w:rsid w:val="00481A45"/>
    <w:rPr>
      <w:rFonts w:ascii="Arial" w:hAnsi="Arial" w:cs="Arial"/>
      <w:b/>
      <w:sz w:val="18"/>
      <w:szCs w:val="18"/>
    </w:rPr>
  </w:style>
  <w:style w:type="character" w:customStyle="1" w:styleId="cmcarial9boldCarcter">
    <w:name w:val="cmc_arial9_bold Carácter"/>
    <w:link w:val="cmcarial9bold"/>
    <w:rsid w:val="00481A45"/>
    <w:rPr>
      <w:rFonts w:ascii="Arial" w:hAnsi="Arial" w:cs="Arial"/>
      <w:b/>
      <w:sz w:val="18"/>
      <w:szCs w:val="18"/>
    </w:rPr>
  </w:style>
  <w:style w:type="paragraph" w:styleId="Avanodecorpodetexto">
    <w:name w:val="Body Text Indent"/>
    <w:basedOn w:val="Normal"/>
    <w:link w:val="AvanodecorpodetextoCarter"/>
    <w:unhideWhenUsed/>
    <w:rsid w:val="00F74DA5"/>
    <w:pPr>
      <w:ind w:left="283"/>
    </w:pPr>
  </w:style>
  <w:style w:type="character" w:customStyle="1" w:styleId="AvanodecorpodetextoCarter">
    <w:name w:val="Avanço de corpo de texto Caráter"/>
    <w:basedOn w:val="Tipodeletrapredefinidodopargrafo"/>
    <w:link w:val="Avanodecorpodetexto"/>
    <w:rsid w:val="00F74DA5"/>
    <w:rPr>
      <w:sz w:val="24"/>
    </w:rPr>
  </w:style>
  <w:style w:type="paragraph" w:styleId="Corpodetexto">
    <w:name w:val="Body Text"/>
    <w:basedOn w:val="Normal"/>
    <w:link w:val="CorpodetextoCarter"/>
    <w:unhideWhenUsed/>
    <w:rsid w:val="00F74DA5"/>
  </w:style>
  <w:style w:type="character" w:customStyle="1" w:styleId="CorpodetextoCarter">
    <w:name w:val="Corpo de texto Caráter"/>
    <w:basedOn w:val="Tipodeletrapredefinidodopargrafo"/>
    <w:link w:val="Corpodetexto"/>
    <w:rsid w:val="00F74DA5"/>
    <w:rPr>
      <w:sz w:val="24"/>
    </w:rPr>
  </w:style>
  <w:style w:type="character" w:customStyle="1" w:styleId="Cabealho6Carter">
    <w:name w:val="Cabeçalho 6 Caráter"/>
    <w:basedOn w:val="Tipodeletrapredefinidodopargrafo"/>
    <w:link w:val="Cabealho6"/>
    <w:uiPriority w:val="9"/>
    <w:rsid w:val="001C0078"/>
    <w:rPr>
      <w:rFonts w:asciiTheme="majorHAnsi" w:eastAsiaTheme="majorEastAsia" w:hAnsiTheme="majorHAnsi" w:cstheme="majorBidi"/>
      <w:color w:val="595959" w:themeColor="text1" w:themeTint="A6"/>
    </w:rPr>
  </w:style>
  <w:style w:type="character" w:customStyle="1" w:styleId="Cabealho2Carter">
    <w:name w:val="Cabeçalho 2 Caráter"/>
    <w:basedOn w:val="Tipodeletrapredefinidodopargrafo"/>
    <w:link w:val="Cabealho2"/>
    <w:uiPriority w:val="9"/>
    <w:rsid w:val="001C0078"/>
    <w:rPr>
      <w:rFonts w:asciiTheme="majorHAnsi" w:eastAsiaTheme="majorEastAsia" w:hAnsiTheme="majorHAnsi" w:cstheme="majorBidi"/>
      <w:color w:val="365F91" w:themeColor="accent1" w:themeShade="BF"/>
      <w:sz w:val="28"/>
      <w:szCs w:val="28"/>
    </w:rPr>
  </w:style>
  <w:style w:type="paragraph" w:styleId="Ttulo">
    <w:name w:val="Title"/>
    <w:basedOn w:val="Normal"/>
    <w:next w:val="Normal"/>
    <w:link w:val="TtuloCarter"/>
    <w:qFormat/>
    <w:rsid w:val="001C0078"/>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tuloCarter">
    <w:name w:val="Título Caráter"/>
    <w:basedOn w:val="Tipodeletrapredefinidodopargrafo"/>
    <w:link w:val="Ttulo"/>
    <w:rsid w:val="001C0078"/>
    <w:rPr>
      <w:rFonts w:asciiTheme="majorHAnsi" w:eastAsiaTheme="majorEastAsia" w:hAnsiTheme="majorHAnsi" w:cstheme="majorBidi"/>
      <w:color w:val="365F91" w:themeColor="accent1" w:themeShade="BF"/>
      <w:spacing w:val="-7"/>
      <w:sz w:val="80"/>
      <w:szCs w:val="80"/>
    </w:rPr>
  </w:style>
  <w:style w:type="character" w:styleId="Forte">
    <w:name w:val="Strong"/>
    <w:basedOn w:val="Tipodeletrapredefinidodopargrafo"/>
    <w:uiPriority w:val="22"/>
    <w:qFormat/>
    <w:rsid w:val="001C0078"/>
    <w:rPr>
      <w:b/>
      <w:bCs/>
    </w:rPr>
  </w:style>
  <w:style w:type="character" w:customStyle="1" w:styleId="Corpodetexto2Carcter1">
    <w:name w:val="Corpo de texto 2 Carácter1"/>
    <w:uiPriority w:val="99"/>
    <w:semiHidden/>
    <w:locked/>
    <w:rsid w:val="0015235D"/>
    <w:rPr>
      <w:rFonts w:ascii="Arial" w:hAnsi="Arial" w:cs="Arial"/>
      <w:sz w:val="24"/>
    </w:rPr>
  </w:style>
  <w:style w:type="character" w:customStyle="1" w:styleId="RodapCarter">
    <w:name w:val="Rodapé Caráter"/>
    <w:basedOn w:val="Tipodeletrapredefinidodopargrafo"/>
    <w:link w:val="Rodap"/>
    <w:rsid w:val="008D6DF4"/>
    <w:rPr>
      <w:sz w:val="24"/>
    </w:rPr>
  </w:style>
  <w:style w:type="character" w:customStyle="1" w:styleId="ActaCarcter">
    <w:name w:val="Acta Carácter"/>
    <w:basedOn w:val="Tipodeletrapredefinidodopargrafo"/>
    <w:rsid w:val="005F4146"/>
    <w:rPr>
      <w:rFonts w:ascii="Arial" w:hAnsi="Arial"/>
      <w:sz w:val="22"/>
      <w:lang w:val="pt-PT" w:eastAsia="pt-PT" w:bidi="ar-SA"/>
    </w:rPr>
  </w:style>
  <w:style w:type="paragraph" w:customStyle="1" w:styleId="Textodebloco2">
    <w:name w:val="Texto de bloco2"/>
    <w:basedOn w:val="Normal"/>
    <w:rsid w:val="00CA4F85"/>
    <w:pPr>
      <w:ind w:left="1418" w:right="794"/>
      <w:jc w:val="both"/>
    </w:pPr>
    <w:rPr>
      <w:rFonts w:eastAsiaTheme="minorHAnsi"/>
      <w:szCs w:val="24"/>
    </w:rPr>
  </w:style>
  <w:style w:type="character" w:customStyle="1" w:styleId="CabealhoCarter">
    <w:name w:val="Cabeçalho Caráter"/>
    <w:basedOn w:val="Tipodeletrapredefinidodopargrafo"/>
    <w:link w:val="Cabealho"/>
    <w:rsid w:val="006E3BB7"/>
    <w:rPr>
      <w:sz w:val="24"/>
    </w:rPr>
  </w:style>
  <w:style w:type="table" w:styleId="Tabelacomgrelha">
    <w:name w:val="Table Grid"/>
    <w:basedOn w:val="Tabelanormal"/>
    <w:rsid w:val="006D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rsid w:val="006D75A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simples">
    <w:name w:val="Plain Text"/>
    <w:basedOn w:val="Normal"/>
    <w:link w:val="TextosimplesCarter"/>
    <w:uiPriority w:val="99"/>
    <w:unhideWhenUsed/>
    <w:rsid w:val="0037772C"/>
    <w:rPr>
      <w:rFonts w:ascii="Consolas" w:hAnsi="Consolas" w:cs="Consolas"/>
    </w:rPr>
  </w:style>
  <w:style w:type="character" w:customStyle="1" w:styleId="TextosimplesCarter">
    <w:name w:val="Texto simples Caráter"/>
    <w:basedOn w:val="Tipodeletrapredefinidodopargrafo"/>
    <w:link w:val="Textosimples"/>
    <w:uiPriority w:val="99"/>
    <w:rsid w:val="0037772C"/>
    <w:rPr>
      <w:rFonts w:ascii="Consolas" w:hAnsi="Consolas" w:cs="Consolas"/>
      <w:sz w:val="21"/>
      <w:szCs w:val="21"/>
    </w:rPr>
  </w:style>
  <w:style w:type="paragraph" w:styleId="Textodenotadefim">
    <w:name w:val="endnote text"/>
    <w:basedOn w:val="Normal"/>
    <w:link w:val="TextodenotadefimCarter"/>
    <w:uiPriority w:val="99"/>
    <w:semiHidden/>
    <w:unhideWhenUsed/>
    <w:rsid w:val="007C2041"/>
    <w:rPr>
      <w:sz w:val="20"/>
    </w:rPr>
  </w:style>
  <w:style w:type="character" w:customStyle="1" w:styleId="TextodenotadefimCarter">
    <w:name w:val="Texto de nota de fim Caráter"/>
    <w:basedOn w:val="Tipodeletrapredefinidodopargrafo"/>
    <w:link w:val="Textodenotadefim"/>
    <w:uiPriority w:val="99"/>
    <w:semiHidden/>
    <w:rsid w:val="007C2041"/>
  </w:style>
  <w:style w:type="character" w:styleId="Refdenotadefim">
    <w:name w:val="endnote reference"/>
    <w:basedOn w:val="Tipodeletrapredefinidodopargrafo"/>
    <w:uiPriority w:val="99"/>
    <w:semiHidden/>
    <w:unhideWhenUsed/>
    <w:rsid w:val="007C2041"/>
    <w:rPr>
      <w:vertAlign w:val="superscript"/>
    </w:rPr>
  </w:style>
  <w:style w:type="paragraph" w:styleId="Textodenotaderodap">
    <w:name w:val="footnote text"/>
    <w:basedOn w:val="Normal"/>
    <w:link w:val="TextodenotaderodapCarter"/>
    <w:uiPriority w:val="99"/>
    <w:semiHidden/>
    <w:unhideWhenUsed/>
    <w:rsid w:val="006F1C15"/>
    <w:rPr>
      <w:sz w:val="20"/>
    </w:rPr>
  </w:style>
  <w:style w:type="character" w:customStyle="1" w:styleId="TextodenotaderodapCarter">
    <w:name w:val="Texto de nota de rodapé Caráter"/>
    <w:basedOn w:val="Tipodeletrapredefinidodopargrafo"/>
    <w:link w:val="Textodenotaderodap"/>
    <w:uiPriority w:val="99"/>
    <w:semiHidden/>
    <w:rsid w:val="006F1C15"/>
  </w:style>
  <w:style w:type="character" w:styleId="Refdenotaderodap">
    <w:name w:val="footnote reference"/>
    <w:basedOn w:val="Tipodeletrapredefinidodopargrafo"/>
    <w:uiPriority w:val="99"/>
    <w:semiHidden/>
    <w:unhideWhenUsed/>
    <w:rsid w:val="006F1C15"/>
    <w:rPr>
      <w:vertAlign w:val="superscript"/>
    </w:rPr>
  </w:style>
  <w:style w:type="paragraph" w:styleId="Avanodecorpodetexto2">
    <w:name w:val="Body Text Indent 2"/>
    <w:basedOn w:val="Normal"/>
    <w:link w:val="Avanodecorpodetexto2Carter"/>
    <w:unhideWhenUsed/>
    <w:rsid w:val="00E0661A"/>
    <w:pPr>
      <w:spacing w:line="480" w:lineRule="auto"/>
      <w:ind w:left="283"/>
    </w:pPr>
  </w:style>
  <w:style w:type="character" w:customStyle="1" w:styleId="Avanodecorpodetexto2Carter">
    <w:name w:val="Avanço de corpo de texto 2 Caráter"/>
    <w:basedOn w:val="Tipodeletrapredefinidodopargrafo"/>
    <w:link w:val="Avanodecorpodetexto2"/>
    <w:rsid w:val="00E0661A"/>
    <w:rPr>
      <w:sz w:val="24"/>
    </w:rPr>
  </w:style>
  <w:style w:type="paragraph" w:styleId="NormalWeb">
    <w:name w:val="Normal (Web)"/>
    <w:basedOn w:val="Normal"/>
    <w:uiPriority w:val="99"/>
    <w:unhideWhenUsed/>
    <w:rsid w:val="002F3E08"/>
    <w:pPr>
      <w:spacing w:before="100" w:beforeAutospacing="1" w:after="100" w:afterAutospacing="1"/>
    </w:pPr>
    <w:rPr>
      <w:szCs w:val="24"/>
    </w:rPr>
  </w:style>
  <w:style w:type="character" w:styleId="nfase">
    <w:name w:val="Emphasis"/>
    <w:basedOn w:val="Tipodeletrapredefinidodopargrafo"/>
    <w:uiPriority w:val="20"/>
    <w:qFormat/>
    <w:rsid w:val="001C0078"/>
    <w:rPr>
      <w:i/>
      <w:iCs/>
    </w:rPr>
  </w:style>
  <w:style w:type="paragraph" w:customStyle="1" w:styleId="cmcarial9">
    <w:name w:val="cmc_arial9"/>
    <w:basedOn w:val="Normal"/>
    <w:link w:val="cmcarial9Carcter"/>
    <w:rsid w:val="00D60781"/>
    <w:pPr>
      <w:tabs>
        <w:tab w:val="left" w:pos="125"/>
      </w:tabs>
      <w:jc w:val="both"/>
    </w:pPr>
    <w:rPr>
      <w:rFonts w:ascii="Arial" w:hAnsi="Arial" w:cs="Arial"/>
      <w:sz w:val="18"/>
      <w:szCs w:val="18"/>
    </w:rPr>
  </w:style>
  <w:style w:type="character" w:customStyle="1" w:styleId="cmcarial9Carcter">
    <w:name w:val="cmc_arial9 Carácter"/>
    <w:link w:val="cmcarial9"/>
    <w:rsid w:val="00D60781"/>
    <w:rPr>
      <w:rFonts w:ascii="Arial" w:hAnsi="Arial" w:cs="Arial"/>
      <w:sz w:val="18"/>
      <w:szCs w:val="18"/>
    </w:rPr>
  </w:style>
  <w:style w:type="character" w:styleId="TextodoMarcadordePosio">
    <w:name w:val="Placeholder Text"/>
    <w:basedOn w:val="Tipodeletrapredefinidodopargrafo"/>
    <w:uiPriority w:val="99"/>
    <w:semiHidden/>
    <w:rsid w:val="008967C3"/>
    <w:rPr>
      <w:color w:val="808080"/>
    </w:rPr>
  </w:style>
  <w:style w:type="character" w:customStyle="1" w:styleId="Cabealho3Carter">
    <w:name w:val="Cabeçalho 3 Caráter"/>
    <w:basedOn w:val="Tipodeletrapredefinidodopargrafo"/>
    <w:link w:val="Cabealho3"/>
    <w:uiPriority w:val="9"/>
    <w:rsid w:val="001C0078"/>
    <w:rPr>
      <w:rFonts w:asciiTheme="majorHAnsi" w:eastAsiaTheme="majorEastAsia" w:hAnsiTheme="majorHAnsi" w:cstheme="majorBidi"/>
      <w:color w:val="404040" w:themeColor="text1" w:themeTint="BF"/>
      <w:sz w:val="26"/>
      <w:szCs w:val="26"/>
    </w:rPr>
  </w:style>
  <w:style w:type="character" w:customStyle="1" w:styleId="TtuloCarcter">
    <w:name w:val="Título Carácter"/>
    <w:rsid w:val="00540359"/>
    <w:rPr>
      <w:rFonts w:ascii="Tahoma" w:eastAsia="Times New Roman" w:hAnsi="Tahoma" w:cs="Tahoma"/>
      <w:b/>
      <w:bCs/>
      <w:sz w:val="24"/>
      <w:szCs w:val="24"/>
      <w:lang w:eastAsia="pt-PT"/>
    </w:rPr>
  </w:style>
  <w:style w:type="character" w:styleId="Hiperligaovisitada">
    <w:name w:val="FollowedHyperlink"/>
    <w:basedOn w:val="Tipodeletrapredefinidodopargrafo"/>
    <w:uiPriority w:val="99"/>
    <w:semiHidden/>
    <w:unhideWhenUsed/>
    <w:rsid w:val="00D85729"/>
    <w:rPr>
      <w:color w:val="800080" w:themeColor="followedHyperlink"/>
      <w:u w:val="single"/>
    </w:rPr>
  </w:style>
  <w:style w:type="character" w:customStyle="1" w:styleId="Corpodetexto2Carcter">
    <w:name w:val="Corpo de texto 2 Carácter"/>
    <w:rsid w:val="0069614B"/>
    <w:rPr>
      <w:rFonts w:ascii="Arial" w:hAnsi="Arial" w:cs="Arial"/>
      <w:sz w:val="24"/>
    </w:rPr>
  </w:style>
  <w:style w:type="paragraph" w:styleId="SemEspaamento">
    <w:name w:val="No Spacing"/>
    <w:uiPriority w:val="1"/>
    <w:qFormat/>
    <w:rsid w:val="001C0078"/>
    <w:pPr>
      <w:spacing w:after="0" w:line="240" w:lineRule="auto"/>
    </w:pPr>
  </w:style>
  <w:style w:type="character" w:customStyle="1" w:styleId="Cabealho4Carter">
    <w:name w:val="Cabeçalho 4 Caráter"/>
    <w:basedOn w:val="Tipodeletrapredefinidodopargrafo"/>
    <w:link w:val="Cabealho4"/>
    <w:uiPriority w:val="9"/>
    <w:rsid w:val="001C0078"/>
    <w:rPr>
      <w:rFonts w:asciiTheme="majorHAnsi" w:eastAsiaTheme="majorEastAsia" w:hAnsiTheme="majorHAnsi" w:cstheme="majorBidi"/>
      <w:sz w:val="24"/>
      <w:szCs w:val="24"/>
    </w:rPr>
  </w:style>
  <w:style w:type="paragraph" w:styleId="Corpodetexto3">
    <w:name w:val="Body Text 3"/>
    <w:basedOn w:val="Normal"/>
    <w:link w:val="Corpodetexto3Carter"/>
    <w:rsid w:val="00FB3688"/>
    <w:rPr>
      <w:sz w:val="16"/>
      <w:szCs w:val="16"/>
    </w:rPr>
  </w:style>
  <w:style w:type="character" w:customStyle="1" w:styleId="Corpodetexto3Carter">
    <w:name w:val="Corpo de texto 3 Caráter"/>
    <w:basedOn w:val="Tipodeletrapredefinidodopargrafo"/>
    <w:link w:val="Corpodetexto3"/>
    <w:rsid w:val="00FB3688"/>
    <w:rPr>
      <w:sz w:val="16"/>
      <w:szCs w:val="16"/>
    </w:rPr>
  </w:style>
  <w:style w:type="paragraph" w:customStyle="1" w:styleId="Ttulo11">
    <w:name w:val="Título 11"/>
    <w:basedOn w:val="Normal"/>
    <w:next w:val="Normal"/>
    <w:link w:val="Ttulo1Carcter"/>
    <w:rsid w:val="00FB3688"/>
    <w:pPr>
      <w:keepNext/>
      <w:spacing w:before="240" w:after="60"/>
      <w:outlineLvl w:val="0"/>
    </w:pPr>
    <w:rPr>
      <w:rFonts w:ascii="Cambria" w:hAnsi="Cambria"/>
      <w:b/>
      <w:bCs/>
      <w:kern w:val="32"/>
      <w:sz w:val="32"/>
      <w:szCs w:val="32"/>
      <w:lang w:val="x-none" w:eastAsia="x-none"/>
    </w:rPr>
  </w:style>
  <w:style w:type="paragraph" w:customStyle="1" w:styleId="Ttulo2">
    <w:name w:val="Título 2"/>
    <w:basedOn w:val="Normal"/>
    <w:next w:val="Normal"/>
    <w:link w:val="Ttulo2Carcter"/>
    <w:semiHidden/>
    <w:unhideWhenUsed/>
    <w:rsid w:val="00FB3688"/>
    <w:pPr>
      <w:keepNext/>
      <w:spacing w:before="240" w:after="60"/>
      <w:outlineLvl w:val="1"/>
    </w:pPr>
    <w:rPr>
      <w:rFonts w:ascii="Cambria" w:hAnsi="Cambria"/>
      <w:b/>
      <w:bCs/>
      <w:i/>
      <w:iCs/>
      <w:sz w:val="28"/>
      <w:szCs w:val="28"/>
      <w:lang w:val="x-none" w:eastAsia="x-none"/>
    </w:rPr>
  </w:style>
  <w:style w:type="paragraph" w:customStyle="1" w:styleId="cmcdptmdiv8">
    <w:name w:val="cmc_dptmdiv8"/>
    <w:basedOn w:val="Normal"/>
    <w:link w:val="cmcdptmdiv8Carcter"/>
    <w:autoRedefine/>
    <w:rsid w:val="00FB3688"/>
    <w:pPr>
      <w:ind w:right="1418"/>
      <w:jc w:val="right"/>
    </w:pPr>
    <w:rPr>
      <w:rFonts w:ascii="Corbel" w:hAnsi="Corbel" w:cs="Arial"/>
      <w:caps/>
      <w:color w:val="595959"/>
      <w:sz w:val="10"/>
      <w:szCs w:val="10"/>
    </w:rPr>
  </w:style>
  <w:style w:type="paragraph" w:customStyle="1" w:styleId="cmcdptmdiv10">
    <w:name w:val="cmc_dptmdiv10"/>
    <w:basedOn w:val="Normal"/>
    <w:rsid w:val="00FB3688"/>
    <w:pPr>
      <w:ind w:right="1418"/>
      <w:jc w:val="right"/>
    </w:pPr>
    <w:rPr>
      <w:rFonts w:ascii="Corbel" w:hAnsi="Corbel" w:cs="Arial"/>
      <w:b/>
      <w:caps/>
      <w:color w:val="595959"/>
      <w:sz w:val="14"/>
    </w:rPr>
  </w:style>
  <w:style w:type="paragraph" w:customStyle="1" w:styleId="cmccantanhede">
    <w:name w:val="cmc_cantanhede"/>
    <w:basedOn w:val="Normal"/>
    <w:link w:val="cmccantanhedeCarcter"/>
    <w:rsid w:val="00FB3688"/>
    <w:pPr>
      <w:ind w:right="1418"/>
      <w:jc w:val="right"/>
    </w:pPr>
    <w:rPr>
      <w:rFonts w:ascii="Corbel" w:hAnsi="Corbel" w:cs="Arial"/>
      <w:b/>
      <w:color w:val="00355B"/>
      <w:sz w:val="44"/>
      <w:szCs w:val="40"/>
    </w:rPr>
  </w:style>
  <w:style w:type="character" w:customStyle="1" w:styleId="cmccantanhedeCarcter">
    <w:name w:val="cmc_cantanhede Carácter"/>
    <w:link w:val="cmccantanhede"/>
    <w:rsid w:val="00FB3688"/>
    <w:rPr>
      <w:rFonts w:ascii="Corbel" w:hAnsi="Corbel" w:cs="Arial"/>
      <w:b/>
      <w:color w:val="00355B"/>
      <w:sz w:val="44"/>
      <w:szCs w:val="40"/>
    </w:rPr>
  </w:style>
  <w:style w:type="character" w:customStyle="1" w:styleId="cmcdptmdiv8Carcter">
    <w:name w:val="cmc_dptmdiv8 Carácter"/>
    <w:link w:val="cmcdptmdiv8"/>
    <w:rsid w:val="00FB3688"/>
    <w:rPr>
      <w:rFonts w:ascii="Corbel" w:hAnsi="Corbel" w:cs="Arial"/>
      <w:caps/>
      <w:color w:val="595959"/>
      <w:sz w:val="10"/>
      <w:szCs w:val="10"/>
    </w:rPr>
  </w:style>
  <w:style w:type="character" w:styleId="MquinadeescreverHTML">
    <w:name w:val="HTML Typewriter"/>
    <w:uiPriority w:val="99"/>
    <w:rsid w:val="00FB3688"/>
    <w:rPr>
      <w:rFonts w:ascii="Courier New" w:eastAsia="Courier New" w:hAnsi="Courier New" w:cs="Courier New"/>
      <w:sz w:val="20"/>
      <w:szCs w:val="20"/>
    </w:rPr>
  </w:style>
  <w:style w:type="character" w:customStyle="1" w:styleId="st">
    <w:name w:val="st"/>
    <w:rsid w:val="00FB3688"/>
  </w:style>
  <w:style w:type="character" w:customStyle="1" w:styleId="Ttulo1Carcter">
    <w:name w:val="Título 1 Carácter"/>
    <w:link w:val="Ttulo11"/>
    <w:rsid w:val="00FB3688"/>
    <w:rPr>
      <w:rFonts w:ascii="Cambria" w:hAnsi="Cambria"/>
      <w:b/>
      <w:bCs/>
      <w:kern w:val="32"/>
      <w:sz w:val="32"/>
      <w:szCs w:val="32"/>
      <w:lang w:val="x-none" w:eastAsia="x-none"/>
    </w:rPr>
  </w:style>
  <w:style w:type="character" w:customStyle="1" w:styleId="Ttulo2Carcter">
    <w:name w:val="Título 2 Carácter"/>
    <w:link w:val="Ttulo2"/>
    <w:semiHidden/>
    <w:rsid w:val="00FB3688"/>
    <w:rPr>
      <w:rFonts w:ascii="Cambria" w:hAnsi="Cambria"/>
      <w:b/>
      <w:bCs/>
      <w:i/>
      <w:iCs/>
      <w:sz w:val="28"/>
      <w:szCs w:val="28"/>
      <w:lang w:val="x-none" w:eastAsia="x-none"/>
    </w:rPr>
  </w:style>
  <w:style w:type="character" w:customStyle="1" w:styleId="apple-converted-space">
    <w:name w:val="apple-converted-space"/>
    <w:basedOn w:val="Tipodeletrapredefinidodopargrafo"/>
    <w:rsid w:val="0063049E"/>
  </w:style>
  <w:style w:type="character" w:customStyle="1" w:styleId="texto1">
    <w:name w:val="texto1"/>
    <w:basedOn w:val="Tipodeletrapredefinidodopargrafo"/>
    <w:rsid w:val="00F941AE"/>
    <w:rPr>
      <w:rFonts w:ascii="Verdana" w:hAnsi="Verdana" w:hint="default"/>
      <w:b w:val="0"/>
      <w:bCs w:val="0"/>
      <w:i w:val="0"/>
      <w:iCs w:val="0"/>
      <w:strike w:val="0"/>
      <w:dstrike w:val="0"/>
      <w:color w:val="4B4B4B"/>
      <w:sz w:val="24"/>
      <w:szCs w:val="24"/>
      <w:u w:val="none"/>
      <w:effect w:val="none"/>
    </w:rPr>
  </w:style>
  <w:style w:type="character" w:styleId="Refdecomentrio">
    <w:name w:val="annotation reference"/>
    <w:rsid w:val="00486EB6"/>
    <w:rPr>
      <w:sz w:val="16"/>
      <w:szCs w:val="16"/>
    </w:rPr>
  </w:style>
  <w:style w:type="paragraph" w:styleId="Textodecomentrio">
    <w:name w:val="annotation text"/>
    <w:basedOn w:val="Normal"/>
    <w:link w:val="TextodecomentrioCarter1"/>
    <w:rsid w:val="00486EB6"/>
    <w:rPr>
      <w:rFonts w:ascii="Arial" w:hAnsi="Arial" w:cs="Arial"/>
      <w:sz w:val="20"/>
    </w:rPr>
  </w:style>
  <w:style w:type="character" w:customStyle="1" w:styleId="TextodecomentrioCarter">
    <w:name w:val="Texto de comentário Caráter"/>
    <w:basedOn w:val="Tipodeletrapredefinidodopargrafo"/>
    <w:uiPriority w:val="99"/>
    <w:semiHidden/>
    <w:rsid w:val="00486EB6"/>
  </w:style>
  <w:style w:type="character" w:customStyle="1" w:styleId="TextodecomentrioCarter1">
    <w:name w:val="Texto de comentário Caráter1"/>
    <w:link w:val="Textodecomentrio"/>
    <w:rsid w:val="00486EB6"/>
    <w:rPr>
      <w:rFonts w:ascii="Arial" w:hAnsi="Arial" w:cs="Arial"/>
    </w:rPr>
  </w:style>
  <w:style w:type="character" w:customStyle="1" w:styleId="textexposedshow2">
    <w:name w:val="text_exposed_show2"/>
    <w:rsid w:val="00136AC0"/>
    <w:rPr>
      <w:vanish/>
      <w:webHidden w:val="0"/>
      <w:specVanish w:val="0"/>
    </w:rPr>
  </w:style>
  <w:style w:type="paragraph" w:styleId="Listacommarcas">
    <w:name w:val="List Bullet"/>
    <w:basedOn w:val="Normal"/>
    <w:rsid w:val="00605765"/>
    <w:pPr>
      <w:numPr>
        <w:numId w:val="1"/>
      </w:numPr>
      <w:contextualSpacing/>
    </w:pPr>
    <w:rPr>
      <w:rFonts w:ascii="Arial" w:hAnsi="Arial" w:cs="Arial"/>
      <w:sz w:val="20"/>
    </w:rPr>
  </w:style>
  <w:style w:type="paragraph" w:customStyle="1" w:styleId="Textodebloco3">
    <w:name w:val="Texto de bloco3"/>
    <w:basedOn w:val="Normal"/>
    <w:rsid w:val="00872818"/>
    <w:pPr>
      <w:ind w:left="1418" w:right="794"/>
      <w:jc w:val="both"/>
    </w:pPr>
    <w:rPr>
      <w:rFonts w:eastAsia="Calibri"/>
      <w:szCs w:val="24"/>
    </w:rPr>
  </w:style>
  <w:style w:type="paragraph" w:customStyle="1" w:styleId="Body">
    <w:name w:val="Body"/>
    <w:rsid w:val="00697FC1"/>
    <w:rPr>
      <w:rFonts w:ascii="Helvetica" w:hAnsi="Helvetica"/>
      <w:color w:val="000000"/>
      <w:kern w:val="28"/>
      <w:sz w:val="24"/>
    </w:rPr>
  </w:style>
  <w:style w:type="character" w:customStyle="1" w:styleId="Cabealho1Carter">
    <w:name w:val="Cabeçalho 1 Caráter"/>
    <w:basedOn w:val="Tipodeletrapredefinidodopargrafo"/>
    <w:link w:val="Cabealho1"/>
    <w:uiPriority w:val="9"/>
    <w:rsid w:val="001C0078"/>
    <w:rPr>
      <w:rFonts w:asciiTheme="majorHAnsi" w:eastAsiaTheme="majorEastAsia" w:hAnsiTheme="majorHAnsi" w:cstheme="majorBidi"/>
      <w:color w:val="365F91" w:themeColor="accent1" w:themeShade="BF"/>
      <w:sz w:val="36"/>
      <w:szCs w:val="36"/>
    </w:rPr>
  </w:style>
  <w:style w:type="paragraph" w:customStyle="1" w:styleId="cmcdptmp2">
    <w:name w:val="cmc_dptm_p2"/>
    <w:basedOn w:val="cmcdptmdiv8"/>
    <w:autoRedefine/>
    <w:rsid w:val="00813BA6"/>
    <w:pPr>
      <w:ind w:right="1134"/>
    </w:pPr>
    <w:rPr>
      <w:b/>
    </w:rPr>
  </w:style>
  <w:style w:type="paragraph" w:customStyle="1" w:styleId="cmcdivp2">
    <w:name w:val="cmc_div_p2"/>
    <w:basedOn w:val="cmcdptmdiv8"/>
    <w:link w:val="cmcdivp2Carcter"/>
    <w:autoRedefine/>
    <w:rsid w:val="00813BA6"/>
    <w:pPr>
      <w:ind w:right="1134"/>
    </w:pPr>
    <w:rPr>
      <w:b/>
      <w:sz w:val="12"/>
      <w:szCs w:val="12"/>
    </w:rPr>
  </w:style>
  <w:style w:type="character" w:customStyle="1" w:styleId="cmcdivp2Carcter">
    <w:name w:val="cmc_div_p2 Carácter"/>
    <w:link w:val="cmcdivp2"/>
    <w:rsid w:val="00813BA6"/>
    <w:rPr>
      <w:rFonts w:ascii="Corbel" w:hAnsi="Corbel" w:cs="Arial"/>
      <w:b/>
      <w:caps/>
      <w:color w:val="595959"/>
      <w:sz w:val="12"/>
      <w:szCs w:val="12"/>
    </w:rPr>
  </w:style>
  <w:style w:type="paragraph" w:customStyle="1" w:styleId="Ttulo1">
    <w:name w:val="Título 1"/>
    <w:basedOn w:val="Normal"/>
    <w:next w:val="Normal"/>
    <w:rsid w:val="00813BA6"/>
    <w:pPr>
      <w:keepNext/>
      <w:spacing w:before="240" w:after="60"/>
      <w:outlineLvl w:val="0"/>
    </w:pPr>
    <w:rPr>
      <w:rFonts w:ascii="Cambria" w:hAnsi="Cambria"/>
      <w:b/>
      <w:bCs/>
      <w:kern w:val="32"/>
      <w:sz w:val="32"/>
      <w:szCs w:val="32"/>
      <w:lang w:val="x-none" w:eastAsia="x-none"/>
    </w:rPr>
  </w:style>
  <w:style w:type="character" w:customStyle="1" w:styleId="Cabealho5Carter">
    <w:name w:val="Cabeçalho 5 Caráter"/>
    <w:basedOn w:val="Tipodeletrapredefinidodopargrafo"/>
    <w:link w:val="Cabealho5"/>
    <w:uiPriority w:val="9"/>
    <w:semiHidden/>
    <w:rsid w:val="001C0078"/>
    <w:rPr>
      <w:rFonts w:asciiTheme="majorHAnsi" w:eastAsiaTheme="majorEastAsia" w:hAnsiTheme="majorHAnsi" w:cstheme="majorBidi"/>
      <w:i/>
      <w:iCs/>
      <w:sz w:val="22"/>
      <w:szCs w:val="22"/>
    </w:rPr>
  </w:style>
  <w:style w:type="character" w:customStyle="1" w:styleId="Cabealho7Carter">
    <w:name w:val="Cabeçalho 7 Caráter"/>
    <w:basedOn w:val="Tipodeletrapredefinidodopargrafo"/>
    <w:link w:val="Cabealho7"/>
    <w:uiPriority w:val="9"/>
    <w:semiHidden/>
    <w:rsid w:val="001C0078"/>
    <w:rPr>
      <w:rFonts w:asciiTheme="majorHAnsi" w:eastAsiaTheme="majorEastAsia" w:hAnsiTheme="majorHAnsi" w:cstheme="majorBidi"/>
      <w:i/>
      <w:iCs/>
      <w:color w:val="595959" w:themeColor="text1" w:themeTint="A6"/>
    </w:rPr>
  </w:style>
  <w:style w:type="character" w:customStyle="1" w:styleId="Cabealho8Carter">
    <w:name w:val="Cabeçalho 8 Caráter"/>
    <w:basedOn w:val="Tipodeletrapredefinidodopargrafo"/>
    <w:link w:val="Cabealho8"/>
    <w:uiPriority w:val="9"/>
    <w:semiHidden/>
    <w:rsid w:val="001C0078"/>
    <w:rPr>
      <w:rFonts w:asciiTheme="majorHAnsi" w:eastAsiaTheme="majorEastAsia" w:hAnsiTheme="majorHAnsi" w:cstheme="majorBidi"/>
      <w:smallCaps/>
      <w:color w:val="595959" w:themeColor="text1" w:themeTint="A6"/>
    </w:rPr>
  </w:style>
  <w:style w:type="character" w:customStyle="1" w:styleId="Cabealho9Carter">
    <w:name w:val="Cabeçalho 9 Caráter"/>
    <w:basedOn w:val="Tipodeletrapredefinidodopargrafo"/>
    <w:link w:val="Cabealho9"/>
    <w:uiPriority w:val="9"/>
    <w:semiHidden/>
    <w:rsid w:val="001C0078"/>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1C0078"/>
    <w:pPr>
      <w:spacing w:line="240" w:lineRule="auto"/>
    </w:pPr>
    <w:rPr>
      <w:b/>
      <w:bCs/>
      <w:color w:val="404040" w:themeColor="text1" w:themeTint="BF"/>
      <w:sz w:val="20"/>
      <w:szCs w:val="20"/>
    </w:rPr>
  </w:style>
  <w:style w:type="paragraph" w:styleId="Subttulo">
    <w:name w:val="Subtitle"/>
    <w:basedOn w:val="Normal"/>
    <w:next w:val="Normal"/>
    <w:link w:val="SubttuloCarter"/>
    <w:uiPriority w:val="11"/>
    <w:qFormat/>
    <w:rsid w:val="001C007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ter">
    <w:name w:val="Subtítulo Caráter"/>
    <w:basedOn w:val="Tipodeletrapredefinidodopargrafo"/>
    <w:link w:val="Subttulo"/>
    <w:uiPriority w:val="11"/>
    <w:rsid w:val="001C0078"/>
    <w:rPr>
      <w:rFonts w:asciiTheme="majorHAnsi" w:eastAsiaTheme="majorEastAsia" w:hAnsiTheme="majorHAnsi" w:cstheme="majorBidi"/>
      <w:color w:val="404040" w:themeColor="text1" w:themeTint="BF"/>
      <w:sz w:val="30"/>
      <w:szCs w:val="30"/>
    </w:rPr>
  </w:style>
  <w:style w:type="paragraph" w:styleId="Citao">
    <w:name w:val="Quote"/>
    <w:basedOn w:val="Normal"/>
    <w:next w:val="Normal"/>
    <w:link w:val="CitaoCarter"/>
    <w:uiPriority w:val="29"/>
    <w:qFormat/>
    <w:rsid w:val="001C0078"/>
    <w:pPr>
      <w:spacing w:before="240" w:after="240" w:line="252" w:lineRule="auto"/>
      <w:ind w:left="864" w:right="864"/>
      <w:jc w:val="center"/>
    </w:pPr>
    <w:rPr>
      <w:i/>
      <w:iCs/>
    </w:rPr>
  </w:style>
  <w:style w:type="character" w:customStyle="1" w:styleId="CitaoCarter">
    <w:name w:val="Citação Caráter"/>
    <w:basedOn w:val="Tipodeletrapredefinidodopargrafo"/>
    <w:link w:val="Citao"/>
    <w:uiPriority w:val="29"/>
    <w:rsid w:val="001C0078"/>
    <w:rPr>
      <w:i/>
      <w:iCs/>
    </w:rPr>
  </w:style>
  <w:style w:type="paragraph" w:styleId="CitaoIntensa">
    <w:name w:val="Intense Quote"/>
    <w:basedOn w:val="Normal"/>
    <w:next w:val="Normal"/>
    <w:link w:val="CitaoIntensaCarter"/>
    <w:uiPriority w:val="30"/>
    <w:qFormat/>
    <w:rsid w:val="001C0078"/>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oIntensaCarter">
    <w:name w:val="Citação Intensa Caráter"/>
    <w:basedOn w:val="Tipodeletrapredefinidodopargrafo"/>
    <w:link w:val="CitaoIntensa"/>
    <w:uiPriority w:val="30"/>
    <w:rsid w:val="001C0078"/>
    <w:rPr>
      <w:rFonts w:asciiTheme="majorHAnsi" w:eastAsiaTheme="majorEastAsia" w:hAnsiTheme="majorHAnsi" w:cstheme="majorBidi"/>
      <w:color w:val="4F81BD" w:themeColor="accent1"/>
      <w:sz w:val="28"/>
      <w:szCs w:val="28"/>
    </w:rPr>
  </w:style>
  <w:style w:type="character" w:styleId="nfaseDiscreto">
    <w:name w:val="Subtle Emphasis"/>
    <w:basedOn w:val="Tipodeletrapredefinidodopargrafo"/>
    <w:uiPriority w:val="19"/>
    <w:qFormat/>
    <w:rsid w:val="001C0078"/>
    <w:rPr>
      <w:i/>
      <w:iCs/>
      <w:color w:val="595959" w:themeColor="text1" w:themeTint="A6"/>
    </w:rPr>
  </w:style>
  <w:style w:type="character" w:styleId="nfaseIntenso">
    <w:name w:val="Intense Emphasis"/>
    <w:basedOn w:val="Tipodeletrapredefinidodopargrafo"/>
    <w:uiPriority w:val="21"/>
    <w:qFormat/>
    <w:rsid w:val="001C0078"/>
    <w:rPr>
      <w:b/>
      <w:bCs/>
      <w:i/>
      <w:iCs/>
    </w:rPr>
  </w:style>
  <w:style w:type="character" w:styleId="RefernciaDiscreta">
    <w:name w:val="Subtle Reference"/>
    <w:basedOn w:val="Tipodeletrapredefinidodopargrafo"/>
    <w:uiPriority w:val="31"/>
    <w:qFormat/>
    <w:rsid w:val="001C0078"/>
    <w:rPr>
      <w:smallCaps/>
      <w:color w:val="404040" w:themeColor="text1" w:themeTint="BF"/>
    </w:rPr>
  </w:style>
  <w:style w:type="character" w:styleId="RefernciaIntensa">
    <w:name w:val="Intense Reference"/>
    <w:basedOn w:val="Tipodeletrapredefinidodopargrafo"/>
    <w:uiPriority w:val="32"/>
    <w:qFormat/>
    <w:rsid w:val="001C0078"/>
    <w:rPr>
      <w:b/>
      <w:bCs/>
      <w:smallCaps/>
      <w:u w:val="single"/>
    </w:rPr>
  </w:style>
  <w:style w:type="character" w:styleId="TtulodoLivro">
    <w:name w:val="Book Title"/>
    <w:basedOn w:val="Tipodeletrapredefinidodopargrafo"/>
    <w:uiPriority w:val="33"/>
    <w:qFormat/>
    <w:rsid w:val="001C0078"/>
    <w:rPr>
      <w:b/>
      <w:bCs/>
      <w:smallCaps/>
    </w:rPr>
  </w:style>
  <w:style w:type="paragraph" w:styleId="Cabealhodondice">
    <w:name w:val="TOC Heading"/>
    <w:basedOn w:val="Cabealho1"/>
    <w:next w:val="Normal"/>
    <w:uiPriority w:val="39"/>
    <w:semiHidden/>
    <w:unhideWhenUsed/>
    <w:qFormat/>
    <w:rsid w:val="001C0078"/>
    <w:pPr>
      <w:outlineLvl w:val="9"/>
    </w:pPr>
  </w:style>
  <w:style w:type="paragraph" w:customStyle="1" w:styleId="CM4">
    <w:name w:val="CM4"/>
    <w:basedOn w:val="Default"/>
    <w:next w:val="Default"/>
    <w:uiPriority w:val="99"/>
    <w:rsid w:val="00D36264"/>
    <w:pPr>
      <w:spacing w:after="0" w:line="240" w:lineRule="auto"/>
      <w:textAlignment w:val="auto"/>
    </w:pPr>
    <w:rPr>
      <w:rFonts w:eastAsiaTheme="minorHAnsi"/>
      <w:color w:val="auto"/>
      <w:sz w:val="24"/>
      <w:szCs w:val="24"/>
      <w:lang w:eastAsia="en-US"/>
    </w:rPr>
  </w:style>
  <w:style w:type="character" w:customStyle="1" w:styleId="TextosimplesCarter1">
    <w:name w:val="Texto simples Caráter1"/>
    <w:uiPriority w:val="99"/>
    <w:locked/>
    <w:rsid w:val="00F246BC"/>
    <w:rPr>
      <w:rFonts w:ascii="Calibri" w:eastAsia="Calibri" w:hAnsi="Calibri" w:cs="Calibri"/>
      <w:lang w:eastAsia="pt-PT"/>
    </w:rPr>
  </w:style>
  <w:style w:type="paragraph" w:customStyle="1" w:styleId="Textbody">
    <w:name w:val="Text body"/>
    <w:basedOn w:val="Normal"/>
    <w:rsid w:val="003F1294"/>
    <w:pPr>
      <w:suppressAutoHyphens/>
      <w:autoSpaceDN w:val="0"/>
      <w:spacing w:line="240" w:lineRule="auto"/>
    </w:pPr>
    <w:rPr>
      <w:rFonts w:ascii="Times New Roman" w:eastAsia="Times New Roman" w:hAnsi="Times New Roman" w:cs="Times New Roman"/>
      <w:kern w:val="3"/>
      <w:sz w:val="24"/>
      <w:szCs w:val="24"/>
      <w:lang w:eastAsia="zh-CN"/>
    </w:rPr>
  </w:style>
  <w:style w:type="paragraph" w:customStyle="1" w:styleId="p">
    <w:name w:val="p"/>
    <w:basedOn w:val="Normal"/>
    <w:rsid w:val="00614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recordcaption">
    <w:name w:val="showrecord_caption"/>
    <w:basedOn w:val="Tipodeletrapredefinidodopargrafo"/>
    <w:rsid w:val="007A3E7A"/>
  </w:style>
  <w:style w:type="character" w:customStyle="1" w:styleId="StrongEmphasis">
    <w:name w:val="Strong Emphasis"/>
    <w:rsid w:val="00D6469A"/>
    <w:rPr>
      <w:b/>
      <w:bCs/>
    </w:rPr>
  </w:style>
  <w:style w:type="paragraph" w:customStyle="1" w:styleId="lead">
    <w:name w:val="lead"/>
    <w:basedOn w:val="Normal"/>
    <w:rsid w:val="00BC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comentrioCarcter">
    <w:name w:val="Texto de comentário Carácter"/>
    <w:rsid w:val="00BB04E7"/>
    <w:rPr>
      <w:rFonts w:ascii="Arial" w:eastAsia="Times New Roman" w:hAnsi="Arial" w:cs="Arial"/>
      <w:sz w:val="20"/>
      <w:szCs w:val="20"/>
      <w:lang w:eastAsia="pt-PT"/>
    </w:rPr>
  </w:style>
  <w:style w:type="paragraph" w:customStyle="1" w:styleId="Textodebloco4">
    <w:name w:val="Texto de bloco4"/>
    <w:basedOn w:val="Normal"/>
    <w:rsid w:val="00F9181F"/>
    <w:pPr>
      <w:spacing w:after="0" w:line="240" w:lineRule="auto"/>
      <w:ind w:left="1418" w:right="794"/>
      <w:jc w:val="both"/>
    </w:pPr>
    <w:rPr>
      <w:rFonts w:ascii="Times New Roman" w:eastAsia="Calibri" w:hAnsi="Times New Roman" w:cs="Times New Roman"/>
      <w:sz w:val="24"/>
      <w:szCs w:val="24"/>
    </w:rPr>
  </w:style>
  <w:style w:type="paragraph" w:customStyle="1" w:styleId="xxmsonormal">
    <w:name w:val="x_xmsonormal"/>
    <w:basedOn w:val="Normal"/>
    <w:uiPriority w:val="99"/>
    <w:rsid w:val="00CA5DFC"/>
    <w:pPr>
      <w:spacing w:after="0" w:line="240" w:lineRule="auto"/>
    </w:pPr>
    <w:rPr>
      <w:rFonts w:ascii="Times New Roman" w:eastAsiaTheme="minorHAnsi" w:hAnsi="Times New Roman" w:cs="Times New Roman"/>
      <w:sz w:val="24"/>
      <w:szCs w:val="24"/>
    </w:rPr>
  </w:style>
  <w:style w:type="paragraph" w:customStyle="1" w:styleId="xmsonormal">
    <w:name w:val="x_msonormal"/>
    <w:basedOn w:val="Normal"/>
    <w:rsid w:val="00906233"/>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842">
      <w:bodyDiv w:val="1"/>
      <w:marLeft w:val="0"/>
      <w:marRight w:val="0"/>
      <w:marTop w:val="0"/>
      <w:marBottom w:val="0"/>
      <w:divBdr>
        <w:top w:val="none" w:sz="0" w:space="0" w:color="auto"/>
        <w:left w:val="none" w:sz="0" w:space="0" w:color="auto"/>
        <w:bottom w:val="none" w:sz="0" w:space="0" w:color="auto"/>
        <w:right w:val="none" w:sz="0" w:space="0" w:color="auto"/>
      </w:divBdr>
    </w:div>
    <w:div w:id="10104951">
      <w:bodyDiv w:val="1"/>
      <w:marLeft w:val="0"/>
      <w:marRight w:val="0"/>
      <w:marTop w:val="0"/>
      <w:marBottom w:val="0"/>
      <w:divBdr>
        <w:top w:val="none" w:sz="0" w:space="0" w:color="auto"/>
        <w:left w:val="none" w:sz="0" w:space="0" w:color="auto"/>
        <w:bottom w:val="none" w:sz="0" w:space="0" w:color="auto"/>
        <w:right w:val="none" w:sz="0" w:space="0" w:color="auto"/>
      </w:divBdr>
    </w:div>
    <w:div w:id="46229328">
      <w:bodyDiv w:val="1"/>
      <w:marLeft w:val="0"/>
      <w:marRight w:val="0"/>
      <w:marTop w:val="0"/>
      <w:marBottom w:val="0"/>
      <w:divBdr>
        <w:top w:val="none" w:sz="0" w:space="0" w:color="auto"/>
        <w:left w:val="none" w:sz="0" w:space="0" w:color="auto"/>
        <w:bottom w:val="none" w:sz="0" w:space="0" w:color="auto"/>
        <w:right w:val="none" w:sz="0" w:space="0" w:color="auto"/>
      </w:divBdr>
    </w:div>
    <w:div w:id="57214188">
      <w:bodyDiv w:val="1"/>
      <w:marLeft w:val="0"/>
      <w:marRight w:val="0"/>
      <w:marTop w:val="0"/>
      <w:marBottom w:val="0"/>
      <w:divBdr>
        <w:top w:val="none" w:sz="0" w:space="0" w:color="auto"/>
        <w:left w:val="none" w:sz="0" w:space="0" w:color="auto"/>
        <w:bottom w:val="none" w:sz="0" w:space="0" w:color="auto"/>
        <w:right w:val="none" w:sz="0" w:space="0" w:color="auto"/>
      </w:divBdr>
    </w:div>
    <w:div w:id="62066048">
      <w:bodyDiv w:val="1"/>
      <w:marLeft w:val="0"/>
      <w:marRight w:val="0"/>
      <w:marTop w:val="0"/>
      <w:marBottom w:val="0"/>
      <w:divBdr>
        <w:top w:val="none" w:sz="0" w:space="0" w:color="auto"/>
        <w:left w:val="none" w:sz="0" w:space="0" w:color="auto"/>
        <w:bottom w:val="none" w:sz="0" w:space="0" w:color="auto"/>
        <w:right w:val="none" w:sz="0" w:space="0" w:color="auto"/>
      </w:divBdr>
    </w:div>
    <w:div w:id="67004827">
      <w:bodyDiv w:val="1"/>
      <w:marLeft w:val="0"/>
      <w:marRight w:val="0"/>
      <w:marTop w:val="0"/>
      <w:marBottom w:val="0"/>
      <w:divBdr>
        <w:top w:val="none" w:sz="0" w:space="0" w:color="auto"/>
        <w:left w:val="none" w:sz="0" w:space="0" w:color="auto"/>
        <w:bottom w:val="none" w:sz="0" w:space="0" w:color="auto"/>
        <w:right w:val="none" w:sz="0" w:space="0" w:color="auto"/>
      </w:divBdr>
    </w:div>
    <w:div w:id="77989510">
      <w:bodyDiv w:val="1"/>
      <w:marLeft w:val="0"/>
      <w:marRight w:val="0"/>
      <w:marTop w:val="0"/>
      <w:marBottom w:val="0"/>
      <w:divBdr>
        <w:top w:val="none" w:sz="0" w:space="0" w:color="auto"/>
        <w:left w:val="none" w:sz="0" w:space="0" w:color="auto"/>
        <w:bottom w:val="none" w:sz="0" w:space="0" w:color="auto"/>
        <w:right w:val="none" w:sz="0" w:space="0" w:color="auto"/>
      </w:divBdr>
    </w:div>
    <w:div w:id="79757723">
      <w:bodyDiv w:val="1"/>
      <w:marLeft w:val="0"/>
      <w:marRight w:val="0"/>
      <w:marTop w:val="0"/>
      <w:marBottom w:val="0"/>
      <w:divBdr>
        <w:top w:val="none" w:sz="0" w:space="0" w:color="auto"/>
        <w:left w:val="none" w:sz="0" w:space="0" w:color="auto"/>
        <w:bottom w:val="none" w:sz="0" w:space="0" w:color="auto"/>
        <w:right w:val="none" w:sz="0" w:space="0" w:color="auto"/>
      </w:divBdr>
    </w:div>
    <w:div w:id="91705082">
      <w:bodyDiv w:val="1"/>
      <w:marLeft w:val="0"/>
      <w:marRight w:val="0"/>
      <w:marTop w:val="0"/>
      <w:marBottom w:val="0"/>
      <w:divBdr>
        <w:top w:val="none" w:sz="0" w:space="0" w:color="auto"/>
        <w:left w:val="none" w:sz="0" w:space="0" w:color="auto"/>
        <w:bottom w:val="none" w:sz="0" w:space="0" w:color="auto"/>
        <w:right w:val="none" w:sz="0" w:space="0" w:color="auto"/>
      </w:divBdr>
    </w:div>
    <w:div w:id="116680821">
      <w:bodyDiv w:val="1"/>
      <w:marLeft w:val="0"/>
      <w:marRight w:val="0"/>
      <w:marTop w:val="0"/>
      <w:marBottom w:val="0"/>
      <w:divBdr>
        <w:top w:val="none" w:sz="0" w:space="0" w:color="auto"/>
        <w:left w:val="none" w:sz="0" w:space="0" w:color="auto"/>
        <w:bottom w:val="none" w:sz="0" w:space="0" w:color="auto"/>
        <w:right w:val="none" w:sz="0" w:space="0" w:color="auto"/>
      </w:divBdr>
    </w:div>
    <w:div w:id="121533755">
      <w:bodyDiv w:val="1"/>
      <w:marLeft w:val="0"/>
      <w:marRight w:val="0"/>
      <w:marTop w:val="0"/>
      <w:marBottom w:val="0"/>
      <w:divBdr>
        <w:top w:val="none" w:sz="0" w:space="0" w:color="auto"/>
        <w:left w:val="none" w:sz="0" w:space="0" w:color="auto"/>
        <w:bottom w:val="none" w:sz="0" w:space="0" w:color="auto"/>
        <w:right w:val="none" w:sz="0" w:space="0" w:color="auto"/>
      </w:divBdr>
    </w:div>
    <w:div w:id="137889882">
      <w:bodyDiv w:val="1"/>
      <w:marLeft w:val="0"/>
      <w:marRight w:val="0"/>
      <w:marTop w:val="0"/>
      <w:marBottom w:val="0"/>
      <w:divBdr>
        <w:top w:val="none" w:sz="0" w:space="0" w:color="auto"/>
        <w:left w:val="none" w:sz="0" w:space="0" w:color="auto"/>
        <w:bottom w:val="none" w:sz="0" w:space="0" w:color="auto"/>
        <w:right w:val="none" w:sz="0" w:space="0" w:color="auto"/>
      </w:divBdr>
    </w:div>
    <w:div w:id="139999729">
      <w:bodyDiv w:val="1"/>
      <w:marLeft w:val="0"/>
      <w:marRight w:val="0"/>
      <w:marTop w:val="0"/>
      <w:marBottom w:val="0"/>
      <w:divBdr>
        <w:top w:val="none" w:sz="0" w:space="0" w:color="auto"/>
        <w:left w:val="none" w:sz="0" w:space="0" w:color="auto"/>
        <w:bottom w:val="none" w:sz="0" w:space="0" w:color="auto"/>
        <w:right w:val="none" w:sz="0" w:space="0" w:color="auto"/>
      </w:divBdr>
    </w:div>
    <w:div w:id="154107755">
      <w:bodyDiv w:val="1"/>
      <w:marLeft w:val="0"/>
      <w:marRight w:val="0"/>
      <w:marTop w:val="0"/>
      <w:marBottom w:val="0"/>
      <w:divBdr>
        <w:top w:val="none" w:sz="0" w:space="0" w:color="auto"/>
        <w:left w:val="none" w:sz="0" w:space="0" w:color="auto"/>
        <w:bottom w:val="none" w:sz="0" w:space="0" w:color="auto"/>
        <w:right w:val="none" w:sz="0" w:space="0" w:color="auto"/>
      </w:divBdr>
    </w:div>
    <w:div w:id="160396464">
      <w:bodyDiv w:val="1"/>
      <w:marLeft w:val="0"/>
      <w:marRight w:val="0"/>
      <w:marTop w:val="0"/>
      <w:marBottom w:val="0"/>
      <w:divBdr>
        <w:top w:val="none" w:sz="0" w:space="0" w:color="auto"/>
        <w:left w:val="none" w:sz="0" w:space="0" w:color="auto"/>
        <w:bottom w:val="none" w:sz="0" w:space="0" w:color="auto"/>
        <w:right w:val="none" w:sz="0" w:space="0" w:color="auto"/>
      </w:divBdr>
    </w:div>
    <w:div w:id="164827888">
      <w:bodyDiv w:val="1"/>
      <w:marLeft w:val="0"/>
      <w:marRight w:val="0"/>
      <w:marTop w:val="0"/>
      <w:marBottom w:val="0"/>
      <w:divBdr>
        <w:top w:val="none" w:sz="0" w:space="0" w:color="auto"/>
        <w:left w:val="none" w:sz="0" w:space="0" w:color="auto"/>
        <w:bottom w:val="none" w:sz="0" w:space="0" w:color="auto"/>
        <w:right w:val="none" w:sz="0" w:space="0" w:color="auto"/>
      </w:divBdr>
    </w:div>
    <w:div w:id="177736608">
      <w:bodyDiv w:val="1"/>
      <w:marLeft w:val="0"/>
      <w:marRight w:val="0"/>
      <w:marTop w:val="0"/>
      <w:marBottom w:val="0"/>
      <w:divBdr>
        <w:top w:val="none" w:sz="0" w:space="0" w:color="auto"/>
        <w:left w:val="none" w:sz="0" w:space="0" w:color="auto"/>
        <w:bottom w:val="none" w:sz="0" w:space="0" w:color="auto"/>
        <w:right w:val="none" w:sz="0" w:space="0" w:color="auto"/>
      </w:divBdr>
    </w:div>
    <w:div w:id="177817250">
      <w:bodyDiv w:val="1"/>
      <w:marLeft w:val="0"/>
      <w:marRight w:val="0"/>
      <w:marTop w:val="0"/>
      <w:marBottom w:val="0"/>
      <w:divBdr>
        <w:top w:val="none" w:sz="0" w:space="0" w:color="auto"/>
        <w:left w:val="none" w:sz="0" w:space="0" w:color="auto"/>
        <w:bottom w:val="none" w:sz="0" w:space="0" w:color="auto"/>
        <w:right w:val="none" w:sz="0" w:space="0" w:color="auto"/>
      </w:divBdr>
    </w:div>
    <w:div w:id="180049504">
      <w:bodyDiv w:val="1"/>
      <w:marLeft w:val="0"/>
      <w:marRight w:val="0"/>
      <w:marTop w:val="0"/>
      <w:marBottom w:val="0"/>
      <w:divBdr>
        <w:top w:val="none" w:sz="0" w:space="0" w:color="auto"/>
        <w:left w:val="none" w:sz="0" w:space="0" w:color="auto"/>
        <w:bottom w:val="none" w:sz="0" w:space="0" w:color="auto"/>
        <w:right w:val="none" w:sz="0" w:space="0" w:color="auto"/>
      </w:divBdr>
    </w:div>
    <w:div w:id="183400453">
      <w:bodyDiv w:val="1"/>
      <w:marLeft w:val="0"/>
      <w:marRight w:val="0"/>
      <w:marTop w:val="0"/>
      <w:marBottom w:val="0"/>
      <w:divBdr>
        <w:top w:val="none" w:sz="0" w:space="0" w:color="auto"/>
        <w:left w:val="none" w:sz="0" w:space="0" w:color="auto"/>
        <w:bottom w:val="none" w:sz="0" w:space="0" w:color="auto"/>
        <w:right w:val="none" w:sz="0" w:space="0" w:color="auto"/>
      </w:divBdr>
    </w:div>
    <w:div w:id="194852345">
      <w:bodyDiv w:val="1"/>
      <w:marLeft w:val="0"/>
      <w:marRight w:val="0"/>
      <w:marTop w:val="0"/>
      <w:marBottom w:val="0"/>
      <w:divBdr>
        <w:top w:val="none" w:sz="0" w:space="0" w:color="auto"/>
        <w:left w:val="none" w:sz="0" w:space="0" w:color="auto"/>
        <w:bottom w:val="none" w:sz="0" w:space="0" w:color="auto"/>
        <w:right w:val="none" w:sz="0" w:space="0" w:color="auto"/>
      </w:divBdr>
    </w:div>
    <w:div w:id="221059580">
      <w:bodyDiv w:val="1"/>
      <w:marLeft w:val="0"/>
      <w:marRight w:val="0"/>
      <w:marTop w:val="0"/>
      <w:marBottom w:val="0"/>
      <w:divBdr>
        <w:top w:val="none" w:sz="0" w:space="0" w:color="auto"/>
        <w:left w:val="none" w:sz="0" w:space="0" w:color="auto"/>
        <w:bottom w:val="none" w:sz="0" w:space="0" w:color="auto"/>
        <w:right w:val="none" w:sz="0" w:space="0" w:color="auto"/>
      </w:divBdr>
    </w:div>
    <w:div w:id="224730329">
      <w:bodyDiv w:val="1"/>
      <w:marLeft w:val="0"/>
      <w:marRight w:val="0"/>
      <w:marTop w:val="0"/>
      <w:marBottom w:val="0"/>
      <w:divBdr>
        <w:top w:val="none" w:sz="0" w:space="0" w:color="auto"/>
        <w:left w:val="none" w:sz="0" w:space="0" w:color="auto"/>
        <w:bottom w:val="none" w:sz="0" w:space="0" w:color="auto"/>
        <w:right w:val="none" w:sz="0" w:space="0" w:color="auto"/>
      </w:divBdr>
    </w:div>
    <w:div w:id="246769942">
      <w:bodyDiv w:val="1"/>
      <w:marLeft w:val="0"/>
      <w:marRight w:val="0"/>
      <w:marTop w:val="0"/>
      <w:marBottom w:val="0"/>
      <w:divBdr>
        <w:top w:val="none" w:sz="0" w:space="0" w:color="auto"/>
        <w:left w:val="none" w:sz="0" w:space="0" w:color="auto"/>
        <w:bottom w:val="none" w:sz="0" w:space="0" w:color="auto"/>
        <w:right w:val="none" w:sz="0" w:space="0" w:color="auto"/>
      </w:divBdr>
    </w:div>
    <w:div w:id="251817083">
      <w:bodyDiv w:val="1"/>
      <w:marLeft w:val="0"/>
      <w:marRight w:val="0"/>
      <w:marTop w:val="0"/>
      <w:marBottom w:val="0"/>
      <w:divBdr>
        <w:top w:val="none" w:sz="0" w:space="0" w:color="auto"/>
        <w:left w:val="none" w:sz="0" w:space="0" w:color="auto"/>
        <w:bottom w:val="none" w:sz="0" w:space="0" w:color="auto"/>
        <w:right w:val="none" w:sz="0" w:space="0" w:color="auto"/>
      </w:divBdr>
    </w:div>
    <w:div w:id="260069659">
      <w:bodyDiv w:val="1"/>
      <w:marLeft w:val="0"/>
      <w:marRight w:val="0"/>
      <w:marTop w:val="0"/>
      <w:marBottom w:val="0"/>
      <w:divBdr>
        <w:top w:val="none" w:sz="0" w:space="0" w:color="auto"/>
        <w:left w:val="none" w:sz="0" w:space="0" w:color="auto"/>
        <w:bottom w:val="none" w:sz="0" w:space="0" w:color="auto"/>
        <w:right w:val="none" w:sz="0" w:space="0" w:color="auto"/>
      </w:divBdr>
    </w:div>
    <w:div w:id="265624927">
      <w:bodyDiv w:val="1"/>
      <w:marLeft w:val="0"/>
      <w:marRight w:val="0"/>
      <w:marTop w:val="0"/>
      <w:marBottom w:val="0"/>
      <w:divBdr>
        <w:top w:val="none" w:sz="0" w:space="0" w:color="auto"/>
        <w:left w:val="none" w:sz="0" w:space="0" w:color="auto"/>
        <w:bottom w:val="none" w:sz="0" w:space="0" w:color="auto"/>
        <w:right w:val="none" w:sz="0" w:space="0" w:color="auto"/>
      </w:divBdr>
    </w:div>
    <w:div w:id="302085823">
      <w:bodyDiv w:val="1"/>
      <w:marLeft w:val="0"/>
      <w:marRight w:val="0"/>
      <w:marTop w:val="0"/>
      <w:marBottom w:val="0"/>
      <w:divBdr>
        <w:top w:val="none" w:sz="0" w:space="0" w:color="auto"/>
        <w:left w:val="none" w:sz="0" w:space="0" w:color="auto"/>
        <w:bottom w:val="none" w:sz="0" w:space="0" w:color="auto"/>
        <w:right w:val="none" w:sz="0" w:space="0" w:color="auto"/>
      </w:divBdr>
    </w:div>
    <w:div w:id="316618613">
      <w:bodyDiv w:val="1"/>
      <w:marLeft w:val="0"/>
      <w:marRight w:val="0"/>
      <w:marTop w:val="0"/>
      <w:marBottom w:val="0"/>
      <w:divBdr>
        <w:top w:val="none" w:sz="0" w:space="0" w:color="auto"/>
        <w:left w:val="none" w:sz="0" w:space="0" w:color="auto"/>
        <w:bottom w:val="none" w:sz="0" w:space="0" w:color="auto"/>
        <w:right w:val="none" w:sz="0" w:space="0" w:color="auto"/>
      </w:divBdr>
    </w:div>
    <w:div w:id="319817503">
      <w:bodyDiv w:val="1"/>
      <w:marLeft w:val="0"/>
      <w:marRight w:val="0"/>
      <w:marTop w:val="0"/>
      <w:marBottom w:val="0"/>
      <w:divBdr>
        <w:top w:val="none" w:sz="0" w:space="0" w:color="auto"/>
        <w:left w:val="none" w:sz="0" w:space="0" w:color="auto"/>
        <w:bottom w:val="none" w:sz="0" w:space="0" w:color="auto"/>
        <w:right w:val="none" w:sz="0" w:space="0" w:color="auto"/>
      </w:divBdr>
    </w:div>
    <w:div w:id="358044182">
      <w:bodyDiv w:val="1"/>
      <w:marLeft w:val="0"/>
      <w:marRight w:val="0"/>
      <w:marTop w:val="0"/>
      <w:marBottom w:val="0"/>
      <w:divBdr>
        <w:top w:val="none" w:sz="0" w:space="0" w:color="auto"/>
        <w:left w:val="none" w:sz="0" w:space="0" w:color="auto"/>
        <w:bottom w:val="none" w:sz="0" w:space="0" w:color="auto"/>
        <w:right w:val="none" w:sz="0" w:space="0" w:color="auto"/>
      </w:divBdr>
    </w:div>
    <w:div w:id="359283977">
      <w:bodyDiv w:val="1"/>
      <w:marLeft w:val="0"/>
      <w:marRight w:val="0"/>
      <w:marTop w:val="0"/>
      <w:marBottom w:val="0"/>
      <w:divBdr>
        <w:top w:val="none" w:sz="0" w:space="0" w:color="auto"/>
        <w:left w:val="none" w:sz="0" w:space="0" w:color="auto"/>
        <w:bottom w:val="none" w:sz="0" w:space="0" w:color="auto"/>
        <w:right w:val="none" w:sz="0" w:space="0" w:color="auto"/>
      </w:divBdr>
    </w:div>
    <w:div w:id="376203390">
      <w:bodyDiv w:val="1"/>
      <w:marLeft w:val="0"/>
      <w:marRight w:val="0"/>
      <w:marTop w:val="0"/>
      <w:marBottom w:val="0"/>
      <w:divBdr>
        <w:top w:val="none" w:sz="0" w:space="0" w:color="auto"/>
        <w:left w:val="none" w:sz="0" w:space="0" w:color="auto"/>
        <w:bottom w:val="none" w:sz="0" w:space="0" w:color="auto"/>
        <w:right w:val="none" w:sz="0" w:space="0" w:color="auto"/>
      </w:divBdr>
    </w:div>
    <w:div w:id="394738110">
      <w:bodyDiv w:val="1"/>
      <w:marLeft w:val="0"/>
      <w:marRight w:val="0"/>
      <w:marTop w:val="0"/>
      <w:marBottom w:val="0"/>
      <w:divBdr>
        <w:top w:val="none" w:sz="0" w:space="0" w:color="auto"/>
        <w:left w:val="none" w:sz="0" w:space="0" w:color="auto"/>
        <w:bottom w:val="none" w:sz="0" w:space="0" w:color="auto"/>
        <w:right w:val="none" w:sz="0" w:space="0" w:color="auto"/>
      </w:divBdr>
    </w:div>
    <w:div w:id="413282932">
      <w:bodyDiv w:val="1"/>
      <w:marLeft w:val="0"/>
      <w:marRight w:val="0"/>
      <w:marTop w:val="0"/>
      <w:marBottom w:val="0"/>
      <w:divBdr>
        <w:top w:val="none" w:sz="0" w:space="0" w:color="auto"/>
        <w:left w:val="none" w:sz="0" w:space="0" w:color="auto"/>
        <w:bottom w:val="none" w:sz="0" w:space="0" w:color="auto"/>
        <w:right w:val="none" w:sz="0" w:space="0" w:color="auto"/>
      </w:divBdr>
    </w:div>
    <w:div w:id="446580537">
      <w:bodyDiv w:val="1"/>
      <w:marLeft w:val="0"/>
      <w:marRight w:val="0"/>
      <w:marTop w:val="0"/>
      <w:marBottom w:val="0"/>
      <w:divBdr>
        <w:top w:val="none" w:sz="0" w:space="0" w:color="auto"/>
        <w:left w:val="none" w:sz="0" w:space="0" w:color="auto"/>
        <w:bottom w:val="none" w:sz="0" w:space="0" w:color="auto"/>
        <w:right w:val="none" w:sz="0" w:space="0" w:color="auto"/>
      </w:divBdr>
    </w:div>
    <w:div w:id="449014718">
      <w:bodyDiv w:val="1"/>
      <w:marLeft w:val="0"/>
      <w:marRight w:val="0"/>
      <w:marTop w:val="0"/>
      <w:marBottom w:val="0"/>
      <w:divBdr>
        <w:top w:val="none" w:sz="0" w:space="0" w:color="auto"/>
        <w:left w:val="none" w:sz="0" w:space="0" w:color="auto"/>
        <w:bottom w:val="none" w:sz="0" w:space="0" w:color="auto"/>
        <w:right w:val="none" w:sz="0" w:space="0" w:color="auto"/>
      </w:divBdr>
    </w:div>
    <w:div w:id="455760618">
      <w:bodyDiv w:val="1"/>
      <w:marLeft w:val="0"/>
      <w:marRight w:val="0"/>
      <w:marTop w:val="0"/>
      <w:marBottom w:val="0"/>
      <w:divBdr>
        <w:top w:val="none" w:sz="0" w:space="0" w:color="auto"/>
        <w:left w:val="none" w:sz="0" w:space="0" w:color="auto"/>
        <w:bottom w:val="none" w:sz="0" w:space="0" w:color="auto"/>
        <w:right w:val="none" w:sz="0" w:space="0" w:color="auto"/>
      </w:divBdr>
    </w:div>
    <w:div w:id="474874083">
      <w:bodyDiv w:val="1"/>
      <w:marLeft w:val="0"/>
      <w:marRight w:val="0"/>
      <w:marTop w:val="0"/>
      <w:marBottom w:val="0"/>
      <w:divBdr>
        <w:top w:val="none" w:sz="0" w:space="0" w:color="auto"/>
        <w:left w:val="none" w:sz="0" w:space="0" w:color="auto"/>
        <w:bottom w:val="none" w:sz="0" w:space="0" w:color="auto"/>
        <w:right w:val="none" w:sz="0" w:space="0" w:color="auto"/>
      </w:divBdr>
    </w:div>
    <w:div w:id="481508565">
      <w:bodyDiv w:val="1"/>
      <w:marLeft w:val="0"/>
      <w:marRight w:val="0"/>
      <w:marTop w:val="0"/>
      <w:marBottom w:val="0"/>
      <w:divBdr>
        <w:top w:val="none" w:sz="0" w:space="0" w:color="auto"/>
        <w:left w:val="none" w:sz="0" w:space="0" w:color="auto"/>
        <w:bottom w:val="none" w:sz="0" w:space="0" w:color="auto"/>
        <w:right w:val="none" w:sz="0" w:space="0" w:color="auto"/>
      </w:divBdr>
    </w:div>
    <w:div w:id="496457118">
      <w:bodyDiv w:val="1"/>
      <w:marLeft w:val="0"/>
      <w:marRight w:val="0"/>
      <w:marTop w:val="0"/>
      <w:marBottom w:val="0"/>
      <w:divBdr>
        <w:top w:val="none" w:sz="0" w:space="0" w:color="auto"/>
        <w:left w:val="none" w:sz="0" w:space="0" w:color="auto"/>
        <w:bottom w:val="none" w:sz="0" w:space="0" w:color="auto"/>
        <w:right w:val="none" w:sz="0" w:space="0" w:color="auto"/>
      </w:divBdr>
    </w:div>
    <w:div w:id="505750850">
      <w:bodyDiv w:val="1"/>
      <w:marLeft w:val="0"/>
      <w:marRight w:val="0"/>
      <w:marTop w:val="0"/>
      <w:marBottom w:val="0"/>
      <w:divBdr>
        <w:top w:val="none" w:sz="0" w:space="0" w:color="auto"/>
        <w:left w:val="none" w:sz="0" w:space="0" w:color="auto"/>
        <w:bottom w:val="none" w:sz="0" w:space="0" w:color="auto"/>
        <w:right w:val="none" w:sz="0" w:space="0" w:color="auto"/>
      </w:divBdr>
    </w:div>
    <w:div w:id="513692418">
      <w:bodyDiv w:val="1"/>
      <w:marLeft w:val="0"/>
      <w:marRight w:val="0"/>
      <w:marTop w:val="0"/>
      <w:marBottom w:val="0"/>
      <w:divBdr>
        <w:top w:val="none" w:sz="0" w:space="0" w:color="auto"/>
        <w:left w:val="none" w:sz="0" w:space="0" w:color="auto"/>
        <w:bottom w:val="none" w:sz="0" w:space="0" w:color="auto"/>
        <w:right w:val="none" w:sz="0" w:space="0" w:color="auto"/>
      </w:divBdr>
    </w:div>
    <w:div w:id="535627614">
      <w:bodyDiv w:val="1"/>
      <w:marLeft w:val="0"/>
      <w:marRight w:val="0"/>
      <w:marTop w:val="0"/>
      <w:marBottom w:val="0"/>
      <w:divBdr>
        <w:top w:val="none" w:sz="0" w:space="0" w:color="auto"/>
        <w:left w:val="none" w:sz="0" w:space="0" w:color="auto"/>
        <w:bottom w:val="none" w:sz="0" w:space="0" w:color="auto"/>
        <w:right w:val="none" w:sz="0" w:space="0" w:color="auto"/>
      </w:divBdr>
    </w:div>
    <w:div w:id="541332537">
      <w:bodyDiv w:val="1"/>
      <w:marLeft w:val="0"/>
      <w:marRight w:val="0"/>
      <w:marTop w:val="0"/>
      <w:marBottom w:val="0"/>
      <w:divBdr>
        <w:top w:val="none" w:sz="0" w:space="0" w:color="auto"/>
        <w:left w:val="none" w:sz="0" w:space="0" w:color="auto"/>
        <w:bottom w:val="none" w:sz="0" w:space="0" w:color="auto"/>
        <w:right w:val="none" w:sz="0" w:space="0" w:color="auto"/>
      </w:divBdr>
    </w:div>
    <w:div w:id="562133195">
      <w:bodyDiv w:val="1"/>
      <w:marLeft w:val="0"/>
      <w:marRight w:val="0"/>
      <w:marTop w:val="0"/>
      <w:marBottom w:val="0"/>
      <w:divBdr>
        <w:top w:val="none" w:sz="0" w:space="0" w:color="auto"/>
        <w:left w:val="none" w:sz="0" w:space="0" w:color="auto"/>
        <w:bottom w:val="none" w:sz="0" w:space="0" w:color="auto"/>
        <w:right w:val="none" w:sz="0" w:space="0" w:color="auto"/>
      </w:divBdr>
    </w:div>
    <w:div w:id="581375338">
      <w:bodyDiv w:val="1"/>
      <w:marLeft w:val="0"/>
      <w:marRight w:val="0"/>
      <w:marTop w:val="0"/>
      <w:marBottom w:val="0"/>
      <w:divBdr>
        <w:top w:val="none" w:sz="0" w:space="0" w:color="auto"/>
        <w:left w:val="none" w:sz="0" w:space="0" w:color="auto"/>
        <w:bottom w:val="none" w:sz="0" w:space="0" w:color="auto"/>
        <w:right w:val="none" w:sz="0" w:space="0" w:color="auto"/>
      </w:divBdr>
    </w:div>
    <w:div w:id="581456190">
      <w:bodyDiv w:val="1"/>
      <w:marLeft w:val="0"/>
      <w:marRight w:val="0"/>
      <w:marTop w:val="0"/>
      <w:marBottom w:val="0"/>
      <w:divBdr>
        <w:top w:val="none" w:sz="0" w:space="0" w:color="auto"/>
        <w:left w:val="none" w:sz="0" w:space="0" w:color="auto"/>
        <w:bottom w:val="none" w:sz="0" w:space="0" w:color="auto"/>
        <w:right w:val="none" w:sz="0" w:space="0" w:color="auto"/>
      </w:divBdr>
    </w:div>
    <w:div w:id="586308279">
      <w:bodyDiv w:val="1"/>
      <w:marLeft w:val="0"/>
      <w:marRight w:val="0"/>
      <w:marTop w:val="0"/>
      <w:marBottom w:val="0"/>
      <w:divBdr>
        <w:top w:val="none" w:sz="0" w:space="0" w:color="auto"/>
        <w:left w:val="none" w:sz="0" w:space="0" w:color="auto"/>
        <w:bottom w:val="none" w:sz="0" w:space="0" w:color="auto"/>
        <w:right w:val="none" w:sz="0" w:space="0" w:color="auto"/>
      </w:divBdr>
    </w:div>
    <w:div w:id="588780512">
      <w:bodyDiv w:val="1"/>
      <w:marLeft w:val="0"/>
      <w:marRight w:val="0"/>
      <w:marTop w:val="0"/>
      <w:marBottom w:val="0"/>
      <w:divBdr>
        <w:top w:val="none" w:sz="0" w:space="0" w:color="auto"/>
        <w:left w:val="none" w:sz="0" w:space="0" w:color="auto"/>
        <w:bottom w:val="none" w:sz="0" w:space="0" w:color="auto"/>
        <w:right w:val="none" w:sz="0" w:space="0" w:color="auto"/>
      </w:divBdr>
    </w:div>
    <w:div w:id="589849823">
      <w:bodyDiv w:val="1"/>
      <w:marLeft w:val="0"/>
      <w:marRight w:val="0"/>
      <w:marTop w:val="0"/>
      <w:marBottom w:val="0"/>
      <w:divBdr>
        <w:top w:val="none" w:sz="0" w:space="0" w:color="auto"/>
        <w:left w:val="none" w:sz="0" w:space="0" w:color="auto"/>
        <w:bottom w:val="none" w:sz="0" w:space="0" w:color="auto"/>
        <w:right w:val="none" w:sz="0" w:space="0" w:color="auto"/>
      </w:divBdr>
    </w:div>
    <w:div w:id="627472986">
      <w:bodyDiv w:val="1"/>
      <w:marLeft w:val="0"/>
      <w:marRight w:val="0"/>
      <w:marTop w:val="0"/>
      <w:marBottom w:val="0"/>
      <w:divBdr>
        <w:top w:val="none" w:sz="0" w:space="0" w:color="auto"/>
        <w:left w:val="none" w:sz="0" w:space="0" w:color="auto"/>
        <w:bottom w:val="none" w:sz="0" w:space="0" w:color="auto"/>
        <w:right w:val="none" w:sz="0" w:space="0" w:color="auto"/>
      </w:divBdr>
    </w:div>
    <w:div w:id="642582627">
      <w:bodyDiv w:val="1"/>
      <w:marLeft w:val="0"/>
      <w:marRight w:val="0"/>
      <w:marTop w:val="0"/>
      <w:marBottom w:val="0"/>
      <w:divBdr>
        <w:top w:val="none" w:sz="0" w:space="0" w:color="auto"/>
        <w:left w:val="none" w:sz="0" w:space="0" w:color="auto"/>
        <w:bottom w:val="none" w:sz="0" w:space="0" w:color="auto"/>
        <w:right w:val="none" w:sz="0" w:space="0" w:color="auto"/>
      </w:divBdr>
    </w:div>
    <w:div w:id="646326822">
      <w:bodyDiv w:val="1"/>
      <w:marLeft w:val="0"/>
      <w:marRight w:val="0"/>
      <w:marTop w:val="0"/>
      <w:marBottom w:val="0"/>
      <w:divBdr>
        <w:top w:val="none" w:sz="0" w:space="0" w:color="auto"/>
        <w:left w:val="none" w:sz="0" w:space="0" w:color="auto"/>
        <w:bottom w:val="none" w:sz="0" w:space="0" w:color="auto"/>
        <w:right w:val="none" w:sz="0" w:space="0" w:color="auto"/>
      </w:divBdr>
    </w:div>
    <w:div w:id="648636461">
      <w:bodyDiv w:val="1"/>
      <w:marLeft w:val="0"/>
      <w:marRight w:val="0"/>
      <w:marTop w:val="0"/>
      <w:marBottom w:val="0"/>
      <w:divBdr>
        <w:top w:val="none" w:sz="0" w:space="0" w:color="auto"/>
        <w:left w:val="none" w:sz="0" w:space="0" w:color="auto"/>
        <w:bottom w:val="none" w:sz="0" w:space="0" w:color="auto"/>
        <w:right w:val="none" w:sz="0" w:space="0" w:color="auto"/>
      </w:divBdr>
    </w:div>
    <w:div w:id="655111268">
      <w:bodyDiv w:val="1"/>
      <w:marLeft w:val="0"/>
      <w:marRight w:val="0"/>
      <w:marTop w:val="0"/>
      <w:marBottom w:val="0"/>
      <w:divBdr>
        <w:top w:val="none" w:sz="0" w:space="0" w:color="auto"/>
        <w:left w:val="none" w:sz="0" w:space="0" w:color="auto"/>
        <w:bottom w:val="none" w:sz="0" w:space="0" w:color="auto"/>
        <w:right w:val="none" w:sz="0" w:space="0" w:color="auto"/>
      </w:divBdr>
    </w:div>
    <w:div w:id="666593093">
      <w:bodyDiv w:val="1"/>
      <w:marLeft w:val="0"/>
      <w:marRight w:val="0"/>
      <w:marTop w:val="0"/>
      <w:marBottom w:val="0"/>
      <w:divBdr>
        <w:top w:val="none" w:sz="0" w:space="0" w:color="auto"/>
        <w:left w:val="none" w:sz="0" w:space="0" w:color="auto"/>
        <w:bottom w:val="none" w:sz="0" w:space="0" w:color="auto"/>
        <w:right w:val="none" w:sz="0" w:space="0" w:color="auto"/>
      </w:divBdr>
    </w:div>
    <w:div w:id="666632430">
      <w:bodyDiv w:val="1"/>
      <w:marLeft w:val="0"/>
      <w:marRight w:val="0"/>
      <w:marTop w:val="0"/>
      <w:marBottom w:val="0"/>
      <w:divBdr>
        <w:top w:val="none" w:sz="0" w:space="0" w:color="auto"/>
        <w:left w:val="none" w:sz="0" w:space="0" w:color="auto"/>
        <w:bottom w:val="none" w:sz="0" w:space="0" w:color="auto"/>
        <w:right w:val="none" w:sz="0" w:space="0" w:color="auto"/>
      </w:divBdr>
    </w:div>
    <w:div w:id="680163674">
      <w:bodyDiv w:val="1"/>
      <w:marLeft w:val="0"/>
      <w:marRight w:val="0"/>
      <w:marTop w:val="0"/>
      <w:marBottom w:val="0"/>
      <w:divBdr>
        <w:top w:val="none" w:sz="0" w:space="0" w:color="auto"/>
        <w:left w:val="none" w:sz="0" w:space="0" w:color="auto"/>
        <w:bottom w:val="none" w:sz="0" w:space="0" w:color="auto"/>
        <w:right w:val="none" w:sz="0" w:space="0" w:color="auto"/>
      </w:divBdr>
    </w:div>
    <w:div w:id="686715667">
      <w:bodyDiv w:val="1"/>
      <w:marLeft w:val="0"/>
      <w:marRight w:val="0"/>
      <w:marTop w:val="0"/>
      <w:marBottom w:val="0"/>
      <w:divBdr>
        <w:top w:val="none" w:sz="0" w:space="0" w:color="auto"/>
        <w:left w:val="none" w:sz="0" w:space="0" w:color="auto"/>
        <w:bottom w:val="none" w:sz="0" w:space="0" w:color="auto"/>
        <w:right w:val="none" w:sz="0" w:space="0" w:color="auto"/>
      </w:divBdr>
    </w:div>
    <w:div w:id="697584147">
      <w:bodyDiv w:val="1"/>
      <w:marLeft w:val="0"/>
      <w:marRight w:val="0"/>
      <w:marTop w:val="0"/>
      <w:marBottom w:val="0"/>
      <w:divBdr>
        <w:top w:val="none" w:sz="0" w:space="0" w:color="auto"/>
        <w:left w:val="none" w:sz="0" w:space="0" w:color="auto"/>
        <w:bottom w:val="none" w:sz="0" w:space="0" w:color="auto"/>
        <w:right w:val="none" w:sz="0" w:space="0" w:color="auto"/>
      </w:divBdr>
    </w:div>
    <w:div w:id="711927622">
      <w:bodyDiv w:val="1"/>
      <w:marLeft w:val="0"/>
      <w:marRight w:val="0"/>
      <w:marTop w:val="0"/>
      <w:marBottom w:val="0"/>
      <w:divBdr>
        <w:top w:val="none" w:sz="0" w:space="0" w:color="auto"/>
        <w:left w:val="none" w:sz="0" w:space="0" w:color="auto"/>
        <w:bottom w:val="none" w:sz="0" w:space="0" w:color="auto"/>
        <w:right w:val="none" w:sz="0" w:space="0" w:color="auto"/>
      </w:divBdr>
    </w:div>
    <w:div w:id="722872442">
      <w:bodyDiv w:val="1"/>
      <w:marLeft w:val="0"/>
      <w:marRight w:val="0"/>
      <w:marTop w:val="0"/>
      <w:marBottom w:val="0"/>
      <w:divBdr>
        <w:top w:val="none" w:sz="0" w:space="0" w:color="auto"/>
        <w:left w:val="none" w:sz="0" w:space="0" w:color="auto"/>
        <w:bottom w:val="none" w:sz="0" w:space="0" w:color="auto"/>
        <w:right w:val="none" w:sz="0" w:space="0" w:color="auto"/>
      </w:divBdr>
    </w:div>
    <w:div w:id="739401230">
      <w:bodyDiv w:val="1"/>
      <w:marLeft w:val="0"/>
      <w:marRight w:val="0"/>
      <w:marTop w:val="0"/>
      <w:marBottom w:val="0"/>
      <w:divBdr>
        <w:top w:val="none" w:sz="0" w:space="0" w:color="auto"/>
        <w:left w:val="none" w:sz="0" w:space="0" w:color="auto"/>
        <w:bottom w:val="none" w:sz="0" w:space="0" w:color="auto"/>
        <w:right w:val="none" w:sz="0" w:space="0" w:color="auto"/>
      </w:divBdr>
    </w:div>
    <w:div w:id="742531387">
      <w:bodyDiv w:val="1"/>
      <w:marLeft w:val="0"/>
      <w:marRight w:val="0"/>
      <w:marTop w:val="0"/>
      <w:marBottom w:val="0"/>
      <w:divBdr>
        <w:top w:val="none" w:sz="0" w:space="0" w:color="auto"/>
        <w:left w:val="none" w:sz="0" w:space="0" w:color="auto"/>
        <w:bottom w:val="none" w:sz="0" w:space="0" w:color="auto"/>
        <w:right w:val="none" w:sz="0" w:space="0" w:color="auto"/>
      </w:divBdr>
    </w:div>
    <w:div w:id="742801757">
      <w:bodyDiv w:val="1"/>
      <w:marLeft w:val="0"/>
      <w:marRight w:val="0"/>
      <w:marTop w:val="0"/>
      <w:marBottom w:val="0"/>
      <w:divBdr>
        <w:top w:val="none" w:sz="0" w:space="0" w:color="auto"/>
        <w:left w:val="none" w:sz="0" w:space="0" w:color="auto"/>
        <w:bottom w:val="none" w:sz="0" w:space="0" w:color="auto"/>
        <w:right w:val="none" w:sz="0" w:space="0" w:color="auto"/>
      </w:divBdr>
    </w:div>
    <w:div w:id="778835486">
      <w:bodyDiv w:val="1"/>
      <w:marLeft w:val="0"/>
      <w:marRight w:val="0"/>
      <w:marTop w:val="0"/>
      <w:marBottom w:val="0"/>
      <w:divBdr>
        <w:top w:val="none" w:sz="0" w:space="0" w:color="auto"/>
        <w:left w:val="none" w:sz="0" w:space="0" w:color="auto"/>
        <w:bottom w:val="none" w:sz="0" w:space="0" w:color="auto"/>
        <w:right w:val="none" w:sz="0" w:space="0" w:color="auto"/>
      </w:divBdr>
    </w:div>
    <w:div w:id="784083221">
      <w:bodyDiv w:val="1"/>
      <w:marLeft w:val="0"/>
      <w:marRight w:val="0"/>
      <w:marTop w:val="0"/>
      <w:marBottom w:val="0"/>
      <w:divBdr>
        <w:top w:val="none" w:sz="0" w:space="0" w:color="auto"/>
        <w:left w:val="none" w:sz="0" w:space="0" w:color="auto"/>
        <w:bottom w:val="none" w:sz="0" w:space="0" w:color="auto"/>
        <w:right w:val="none" w:sz="0" w:space="0" w:color="auto"/>
      </w:divBdr>
    </w:div>
    <w:div w:id="791637152">
      <w:bodyDiv w:val="1"/>
      <w:marLeft w:val="0"/>
      <w:marRight w:val="0"/>
      <w:marTop w:val="0"/>
      <w:marBottom w:val="0"/>
      <w:divBdr>
        <w:top w:val="none" w:sz="0" w:space="0" w:color="auto"/>
        <w:left w:val="none" w:sz="0" w:space="0" w:color="auto"/>
        <w:bottom w:val="none" w:sz="0" w:space="0" w:color="auto"/>
        <w:right w:val="none" w:sz="0" w:space="0" w:color="auto"/>
      </w:divBdr>
    </w:div>
    <w:div w:id="791827068">
      <w:bodyDiv w:val="1"/>
      <w:marLeft w:val="0"/>
      <w:marRight w:val="0"/>
      <w:marTop w:val="0"/>
      <w:marBottom w:val="0"/>
      <w:divBdr>
        <w:top w:val="none" w:sz="0" w:space="0" w:color="auto"/>
        <w:left w:val="none" w:sz="0" w:space="0" w:color="auto"/>
        <w:bottom w:val="none" w:sz="0" w:space="0" w:color="auto"/>
        <w:right w:val="none" w:sz="0" w:space="0" w:color="auto"/>
      </w:divBdr>
    </w:div>
    <w:div w:id="794325611">
      <w:bodyDiv w:val="1"/>
      <w:marLeft w:val="0"/>
      <w:marRight w:val="0"/>
      <w:marTop w:val="0"/>
      <w:marBottom w:val="0"/>
      <w:divBdr>
        <w:top w:val="none" w:sz="0" w:space="0" w:color="auto"/>
        <w:left w:val="none" w:sz="0" w:space="0" w:color="auto"/>
        <w:bottom w:val="none" w:sz="0" w:space="0" w:color="auto"/>
        <w:right w:val="none" w:sz="0" w:space="0" w:color="auto"/>
      </w:divBdr>
    </w:div>
    <w:div w:id="801653070">
      <w:bodyDiv w:val="1"/>
      <w:marLeft w:val="0"/>
      <w:marRight w:val="0"/>
      <w:marTop w:val="0"/>
      <w:marBottom w:val="0"/>
      <w:divBdr>
        <w:top w:val="none" w:sz="0" w:space="0" w:color="auto"/>
        <w:left w:val="none" w:sz="0" w:space="0" w:color="auto"/>
        <w:bottom w:val="none" w:sz="0" w:space="0" w:color="auto"/>
        <w:right w:val="none" w:sz="0" w:space="0" w:color="auto"/>
      </w:divBdr>
    </w:div>
    <w:div w:id="821584319">
      <w:bodyDiv w:val="1"/>
      <w:marLeft w:val="0"/>
      <w:marRight w:val="0"/>
      <w:marTop w:val="0"/>
      <w:marBottom w:val="0"/>
      <w:divBdr>
        <w:top w:val="none" w:sz="0" w:space="0" w:color="auto"/>
        <w:left w:val="none" w:sz="0" w:space="0" w:color="auto"/>
        <w:bottom w:val="none" w:sz="0" w:space="0" w:color="auto"/>
        <w:right w:val="none" w:sz="0" w:space="0" w:color="auto"/>
      </w:divBdr>
    </w:div>
    <w:div w:id="828444934">
      <w:bodyDiv w:val="1"/>
      <w:marLeft w:val="0"/>
      <w:marRight w:val="0"/>
      <w:marTop w:val="0"/>
      <w:marBottom w:val="0"/>
      <w:divBdr>
        <w:top w:val="none" w:sz="0" w:space="0" w:color="auto"/>
        <w:left w:val="none" w:sz="0" w:space="0" w:color="auto"/>
        <w:bottom w:val="none" w:sz="0" w:space="0" w:color="auto"/>
        <w:right w:val="none" w:sz="0" w:space="0" w:color="auto"/>
      </w:divBdr>
    </w:div>
    <w:div w:id="832405411">
      <w:bodyDiv w:val="1"/>
      <w:marLeft w:val="0"/>
      <w:marRight w:val="0"/>
      <w:marTop w:val="0"/>
      <w:marBottom w:val="0"/>
      <w:divBdr>
        <w:top w:val="none" w:sz="0" w:space="0" w:color="auto"/>
        <w:left w:val="none" w:sz="0" w:space="0" w:color="auto"/>
        <w:bottom w:val="none" w:sz="0" w:space="0" w:color="auto"/>
        <w:right w:val="none" w:sz="0" w:space="0" w:color="auto"/>
      </w:divBdr>
    </w:div>
    <w:div w:id="848914133">
      <w:bodyDiv w:val="1"/>
      <w:marLeft w:val="0"/>
      <w:marRight w:val="0"/>
      <w:marTop w:val="0"/>
      <w:marBottom w:val="0"/>
      <w:divBdr>
        <w:top w:val="none" w:sz="0" w:space="0" w:color="auto"/>
        <w:left w:val="none" w:sz="0" w:space="0" w:color="auto"/>
        <w:bottom w:val="none" w:sz="0" w:space="0" w:color="auto"/>
        <w:right w:val="none" w:sz="0" w:space="0" w:color="auto"/>
      </w:divBdr>
    </w:div>
    <w:div w:id="876085309">
      <w:bodyDiv w:val="1"/>
      <w:marLeft w:val="0"/>
      <w:marRight w:val="0"/>
      <w:marTop w:val="0"/>
      <w:marBottom w:val="0"/>
      <w:divBdr>
        <w:top w:val="none" w:sz="0" w:space="0" w:color="auto"/>
        <w:left w:val="none" w:sz="0" w:space="0" w:color="auto"/>
        <w:bottom w:val="none" w:sz="0" w:space="0" w:color="auto"/>
        <w:right w:val="none" w:sz="0" w:space="0" w:color="auto"/>
      </w:divBdr>
    </w:div>
    <w:div w:id="889457102">
      <w:bodyDiv w:val="1"/>
      <w:marLeft w:val="0"/>
      <w:marRight w:val="0"/>
      <w:marTop w:val="0"/>
      <w:marBottom w:val="0"/>
      <w:divBdr>
        <w:top w:val="none" w:sz="0" w:space="0" w:color="auto"/>
        <w:left w:val="none" w:sz="0" w:space="0" w:color="auto"/>
        <w:bottom w:val="none" w:sz="0" w:space="0" w:color="auto"/>
        <w:right w:val="none" w:sz="0" w:space="0" w:color="auto"/>
      </w:divBdr>
    </w:div>
    <w:div w:id="900673369">
      <w:bodyDiv w:val="1"/>
      <w:marLeft w:val="0"/>
      <w:marRight w:val="0"/>
      <w:marTop w:val="0"/>
      <w:marBottom w:val="0"/>
      <w:divBdr>
        <w:top w:val="none" w:sz="0" w:space="0" w:color="auto"/>
        <w:left w:val="none" w:sz="0" w:space="0" w:color="auto"/>
        <w:bottom w:val="none" w:sz="0" w:space="0" w:color="auto"/>
        <w:right w:val="none" w:sz="0" w:space="0" w:color="auto"/>
      </w:divBdr>
    </w:div>
    <w:div w:id="929391404">
      <w:bodyDiv w:val="1"/>
      <w:marLeft w:val="0"/>
      <w:marRight w:val="0"/>
      <w:marTop w:val="0"/>
      <w:marBottom w:val="0"/>
      <w:divBdr>
        <w:top w:val="none" w:sz="0" w:space="0" w:color="auto"/>
        <w:left w:val="none" w:sz="0" w:space="0" w:color="auto"/>
        <w:bottom w:val="none" w:sz="0" w:space="0" w:color="auto"/>
        <w:right w:val="none" w:sz="0" w:space="0" w:color="auto"/>
      </w:divBdr>
    </w:div>
    <w:div w:id="939215940">
      <w:bodyDiv w:val="1"/>
      <w:marLeft w:val="0"/>
      <w:marRight w:val="0"/>
      <w:marTop w:val="0"/>
      <w:marBottom w:val="0"/>
      <w:divBdr>
        <w:top w:val="none" w:sz="0" w:space="0" w:color="auto"/>
        <w:left w:val="none" w:sz="0" w:space="0" w:color="auto"/>
        <w:bottom w:val="none" w:sz="0" w:space="0" w:color="auto"/>
        <w:right w:val="none" w:sz="0" w:space="0" w:color="auto"/>
      </w:divBdr>
    </w:div>
    <w:div w:id="948901019">
      <w:bodyDiv w:val="1"/>
      <w:marLeft w:val="0"/>
      <w:marRight w:val="0"/>
      <w:marTop w:val="0"/>
      <w:marBottom w:val="0"/>
      <w:divBdr>
        <w:top w:val="none" w:sz="0" w:space="0" w:color="auto"/>
        <w:left w:val="none" w:sz="0" w:space="0" w:color="auto"/>
        <w:bottom w:val="none" w:sz="0" w:space="0" w:color="auto"/>
        <w:right w:val="none" w:sz="0" w:space="0" w:color="auto"/>
      </w:divBdr>
    </w:div>
    <w:div w:id="969557090">
      <w:bodyDiv w:val="1"/>
      <w:marLeft w:val="0"/>
      <w:marRight w:val="0"/>
      <w:marTop w:val="0"/>
      <w:marBottom w:val="0"/>
      <w:divBdr>
        <w:top w:val="none" w:sz="0" w:space="0" w:color="auto"/>
        <w:left w:val="none" w:sz="0" w:space="0" w:color="auto"/>
        <w:bottom w:val="none" w:sz="0" w:space="0" w:color="auto"/>
        <w:right w:val="none" w:sz="0" w:space="0" w:color="auto"/>
      </w:divBdr>
    </w:div>
    <w:div w:id="978846188">
      <w:bodyDiv w:val="1"/>
      <w:marLeft w:val="0"/>
      <w:marRight w:val="0"/>
      <w:marTop w:val="0"/>
      <w:marBottom w:val="0"/>
      <w:divBdr>
        <w:top w:val="none" w:sz="0" w:space="0" w:color="auto"/>
        <w:left w:val="none" w:sz="0" w:space="0" w:color="auto"/>
        <w:bottom w:val="none" w:sz="0" w:space="0" w:color="auto"/>
        <w:right w:val="none" w:sz="0" w:space="0" w:color="auto"/>
      </w:divBdr>
    </w:div>
    <w:div w:id="1016427136">
      <w:bodyDiv w:val="1"/>
      <w:marLeft w:val="0"/>
      <w:marRight w:val="0"/>
      <w:marTop w:val="0"/>
      <w:marBottom w:val="0"/>
      <w:divBdr>
        <w:top w:val="none" w:sz="0" w:space="0" w:color="auto"/>
        <w:left w:val="none" w:sz="0" w:space="0" w:color="auto"/>
        <w:bottom w:val="none" w:sz="0" w:space="0" w:color="auto"/>
        <w:right w:val="none" w:sz="0" w:space="0" w:color="auto"/>
      </w:divBdr>
    </w:div>
    <w:div w:id="1022515584">
      <w:bodyDiv w:val="1"/>
      <w:marLeft w:val="0"/>
      <w:marRight w:val="0"/>
      <w:marTop w:val="0"/>
      <w:marBottom w:val="0"/>
      <w:divBdr>
        <w:top w:val="none" w:sz="0" w:space="0" w:color="auto"/>
        <w:left w:val="none" w:sz="0" w:space="0" w:color="auto"/>
        <w:bottom w:val="none" w:sz="0" w:space="0" w:color="auto"/>
        <w:right w:val="none" w:sz="0" w:space="0" w:color="auto"/>
      </w:divBdr>
    </w:div>
    <w:div w:id="1023827434">
      <w:bodyDiv w:val="1"/>
      <w:marLeft w:val="0"/>
      <w:marRight w:val="0"/>
      <w:marTop w:val="0"/>
      <w:marBottom w:val="0"/>
      <w:divBdr>
        <w:top w:val="none" w:sz="0" w:space="0" w:color="auto"/>
        <w:left w:val="none" w:sz="0" w:space="0" w:color="auto"/>
        <w:bottom w:val="none" w:sz="0" w:space="0" w:color="auto"/>
        <w:right w:val="none" w:sz="0" w:space="0" w:color="auto"/>
      </w:divBdr>
    </w:div>
    <w:div w:id="1027366667">
      <w:bodyDiv w:val="1"/>
      <w:marLeft w:val="0"/>
      <w:marRight w:val="0"/>
      <w:marTop w:val="0"/>
      <w:marBottom w:val="0"/>
      <w:divBdr>
        <w:top w:val="none" w:sz="0" w:space="0" w:color="auto"/>
        <w:left w:val="none" w:sz="0" w:space="0" w:color="auto"/>
        <w:bottom w:val="none" w:sz="0" w:space="0" w:color="auto"/>
        <w:right w:val="none" w:sz="0" w:space="0" w:color="auto"/>
      </w:divBdr>
    </w:div>
    <w:div w:id="1055860992">
      <w:bodyDiv w:val="1"/>
      <w:marLeft w:val="0"/>
      <w:marRight w:val="0"/>
      <w:marTop w:val="0"/>
      <w:marBottom w:val="0"/>
      <w:divBdr>
        <w:top w:val="none" w:sz="0" w:space="0" w:color="auto"/>
        <w:left w:val="none" w:sz="0" w:space="0" w:color="auto"/>
        <w:bottom w:val="none" w:sz="0" w:space="0" w:color="auto"/>
        <w:right w:val="none" w:sz="0" w:space="0" w:color="auto"/>
      </w:divBdr>
    </w:div>
    <w:div w:id="1060202866">
      <w:bodyDiv w:val="1"/>
      <w:marLeft w:val="0"/>
      <w:marRight w:val="0"/>
      <w:marTop w:val="0"/>
      <w:marBottom w:val="0"/>
      <w:divBdr>
        <w:top w:val="none" w:sz="0" w:space="0" w:color="auto"/>
        <w:left w:val="none" w:sz="0" w:space="0" w:color="auto"/>
        <w:bottom w:val="none" w:sz="0" w:space="0" w:color="auto"/>
        <w:right w:val="none" w:sz="0" w:space="0" w:color="auto"/>
      </w:divBdr>
    </w:div>
    <w:div w:id="1060445201">
      <w:bodyDiv w:val="1"/>
      <w:marLeft w:val="0"/>
      <w:marRight w:val="0"/>
      <w:marTop w:val="0"/>
      <w:marBottom w:val="0"/>
      <w:divBdr>
        <w:top w:val="none" w:sz="0" w:space="0" w:color="auto"/>
        <w:left w:val="none" w:sz="0" w:space="0" w:color="auto"/>
        <w:bottom w:val="none" w:sz="0" w:space="0" w:color="auto"/>
        <w:right w:val="none" w:sz="0" w:space="0" w:color="auto"/>
      </w:divBdr>
    </w:div>
    <w:div w:id="1071732701">
      <w:bodyDiv w:val="1"/>
      <w:marLeft w:val="0"/>
      <w:marRight w:val="0"/>
      <w:marTop w:val="0"/>
      <w:marBottom w:val="0"/>
      <w:divBdr>
        <w:top w:val="none" w:sz="0" w:space="0" w:color="auto"/>
        <w:left w:val="none" w:sz="0" w:space="0" w:color="auto"/>
        <w:bottom w:val="none" w:sz="0" w:space="0" w:color="auto"/>
        <w:right w:val="none" w:sz="0" w:space="0" w:color="auto"/>
      </w:divBdr>
    </w:div>
    <w:div w:id="1095251546">
      <w:bodyDiv w:val="1"/>
      <w:marLeft w:val="0"/>
      <w:marRight w:val="0"/>
      <w:marTop w:val="0"/>
      <w:marBottom w:val="0"/>
      <w:divBdr>
        <w:top w:val="none" w:sz="0" w:space="0" w:color="auto"/>
        <w:left w:val="none" w:sz="0" w:space="0" w:color="auto"/>
        <w:bottom w:val="none" w:sz="0" w:space="0" w:color="auto"/>
        <w:right w:val="none" w:sz="0" w:space="0" w:color="auto"/>
      </w:divBdr>
    </w:div>
    <w:div w:id="1112239799">
      <w:bodyDiv w:val="1"/>
      <w:marLeft w:val="0"/>
      <w:marRight w:val="0"/>
      <w:marTop w:val="0"/>
      <w:marBottom w:val="0"/>
      <w:divBdr>
        <w:top w:val="none" w:sz="0" w:space="0" w:color="auto"/>
        <w:left w:val="none" w:sz="0" w:space="0" w:color="auto"/>
        <w:bottom w:val="none" w:sz="0" w:space="0" w:color="auto"/>
        <w:right w:val="none" w:sz="0" w:space="0" w:color="auto"/>
      </w:divBdr>
    </w:div>
    <w:div w:id="1115061614">
      <w:bodyDiv w:val="1"/>
      <w:marLeft w:val="0"/>
      <w:marRight w:val="0"/>
      <w:marTop w:val="0"/>
      <w:marBottom w:val="0"/>
      <w:divBdr>
        <w:top w:val="none" w:sz="0" w:space="0" w:color="auto"/>
        <w:left w:val="none" w:sz="0" w:space="0" w:color="auto"/>
        <w:bottom w:val="none" w:sz="0" w:space="0" w:color="auto"/>
        <w:right w:val="none" w:sz="0" w:space="0" w:color="auto"/>
      </w:divBdr>
    </w:div>
    <w:div w:id="1129935434">
      <w:bodyDiv w:val="1"/>
      <w:marLeft w:val="0"/>
      <w:marRight w:val="0"/>
      <w:marTop w:val="0"/>
      <w:marBottom w:val="0"/>
      <w:divBdr>
        <w:top w:val="none" w:sz="0" w:space="0" w:color="auto"/>
        <w:left w:val="none" w:sz="0" w:space="0" w:color="auto"/>
        <w:bottom w:val="none" w:sz="0" w:space="0" w:color="auto"/>
        <w:right w:val="none" w:sz="0" w:space="0" w:color="auto"/>
      </w:divBdr>
    </w:div>
    <w:div w:id="1130778659">
      <w:bodyDiv w:val="1"/>
      <w:marLeft w:val="0"/>
      <w:marRight w:val="0"/>
      <w:marTop w:val="0"/>
      <w:marBottom w:val="0"/>
      <w:divBdr>
        <w:top w:val="none" w:sz="0" w:space="0" w:color="auto"/>
        <w:left w:val="none" w:sz="0" w:space="0" w:color="auto"/>
        <w:bottom w:val="none" w:sz="0" w:space="0" w:color="auto"/>
        <w:right w:val="none" w:sz="0" w:space="0" w:color="auto"/>
      </w:divBdr>
    </w:div>
    <w:div w:id="1140418197">
      <w:bodyDiv w:val="1"/>
      <w:marLeft w:val="0"/>
      <w:marRight w:val="0"/>
      <w:marTop w:val="0"/>
      <w:marBottom w:val="0"/>
      <w:divBdr>
        <w:top w:val="none" w:sz="0" w:space="0" w:color="auto"/>
        <w:left w:val="none" w:sz="0" w:space="0" w:color="auto"/>
        <w:bottom w:val="none" w:sz="0" w:space="0" w:color="auto"/>
        <w:right w:val="none" w:sz="0" w:space="0" w:color="auto"/>
      </w:divBdr>
    </w:div>
    <w:div w:id="1146121769">
      <w:bodyDiv w:val="1"/>
      <w:marLeft w:val="0"/>
      <w:marRight w:val="0"/>
      <w:marTop w:val="0"/>
      <w:marBottom w:val="0"/>
      <w:divBdr>
        <w:top w:val="none" w:sz="0" w:space="0" w:color="auto"/>
        <w:left w:val="none" w:sz="0" w:space="0" w:color="auto"/>
        <w:bottom w:val="none" w:sz="0" w:space="0" w:color="auto"/>
        <w:right w:val="none" w:sz="0" w:space="0" w:color="auto"/>
      </w:divBdr>
    </w:div>
    <w:div w:id="1149246237">
      <w:bodyDiv w:val="1"/>
      <w:marLeft w:val="0"/>
      <w:marRight w:val="0"/>
      <w:marTop w:val="0"/>
      <w:marBottom w:val="0"/>
      <w:divBdr>
        <w:top w:val="none" w:sz="0" w:space="0" w:color="auto"/>
        <w:left w:val="none" w:sz="0" w:space="0" w:color="auto"/>
        <w:bottom w:val="none" w:sz="0" w:space="0" w:color="auto"/>
        <w:right w:val="none" w:sz="0" w:space="0" w:color="auto"/>
      </w:divBdr>
    </w:div>
    <w:div w:id="1165318203">
      <w:bodyDiv w:val="1"/>
      <w:marLeft w:val="0"/>
      <w:marRight w:val="0"/>
      <w:marTop w:val="0"/>
      <w:marBottom w:val="0"/>
      <w:divBdr>
        <w:top w:val="none" w:sz="0" w:space="0" w:color="auto"/>
        <w:left w:val="none" w:sz="0" w:space="0" w:color="auto"/>
        <w:bottom w:val="none" w:sz="0" w:space="0" w:color="auto"/>
        <w:right w:val="none" w:sz="0" w:space="0" w:color="auto"/>
      </w:divBdr>
    </w:div>
    <w:div w:id="1177158127">
      <w:bodyDiv w:val="1"/>
      <w:marLeft w:val="0"/>
      <w:marRight w:val="0"/>
      <w:marTop w:val="0"/>
      <w:marBottom w:val="0"/>
      <w:divBdr>
        <w:top w:val="none" w:sz="0" w:space="0" w:color="auto"/>
        <w:left w:val="none" w:sz="0" w:space="0" w:color="auto"/>
        <w:bottom w:val="none" w:sz="0" w:space="0" w:color="auto"/>
        <w:right w:val="none" w:sz="0" w:space="0" w:color="auto"/>
      </w:divBdr>
    </w:div>
    <w:div w:id="1177843443">
      <w:bodyDiv w:val="1"/>
      <w:marLeft w:val="0"/>
      <w:marRight w:val="0"/>
      <w:marTop w:val="0"/>
      <w:marBottom w:val="0"/>
      <w:divBdr>
        <w:top w:val="none" w:sz="0" w:space="0" w:color="auto"/>
        <w:left w:val="none" w:sz="0" w:space="0" w:color="auto"/>
        <w:bottom w:val="none" w:sz="0" w:space="0" w:color="auto"/>
        <w:right w:val="none" w:sz="0" w:space="0" w:color="auto"/>
      </w:divBdr>
    </w:div>
    <w:div w:id="1183780227">
      <w:bodyDiv w:val="1"/>
      <w:marLeft w:val="0"/>
      <w:marRight w:val="0"/>
      <w:marTop w:val="0"/>
      <w:marBottom w:val="0"/>
      <w:divBdr>
        <w:top w:val="none" w:sz="0" w:space="0" w:color="auto"/>
        <w:left w:val="none" w:sz="0" w:space="0" w:color="auto"/>
        <w:bottom w:val="none" w:sz="0" w:space="0" w:color="auto"/>
        <w:right w:val="none" w:sz="0" w:space="0" w:color="auto"/>
      </w:divBdr>
    </w:div>
    <w:div w:id="1200319079">
      <w:bodyDiv w:val="1"/>
      <w:marLeft w:val="0"/>
      <w:marRight w:val="0"/>
      <w:marTop w:val="0"/>
      <w:marBottom w:val="0"/>
      <w:divBdr>
        <w:top w:val="none" w:sz="0" w:space="0" w:color="auto"/>
        <w:left w:val="none" w:sz="0" w:space="0" w:color="auto"/>
        <w:bottom w:val="none" w:sz="0" w:space="0" w:color="auto"/>
        <w:right w:val="none" w:sz="0" w:space="0" w:color="auto"/>
      </w:divBdr>
    </w:div>
    <w:div w:id="1202742332">
      <w:bodyDiv w:val="1"/>
      <w:marLeft w:val="0"/>
      <w:marRight w:val="0"/>
      <w:marTop w:val="0"/>
      <w:marBottom w:val="0"/>
      <w:divBdr>
        <w:top w:val="none" w:sz="0" w:space="0" w:color="auto"/>
        <w:left w:val="none" w:sz="0" w:space="0" w:color="auto"/>
        <w:bottom w:val="none" w:sz="0" w:space="0" w:color="auto"/>
        <w:right w:val="none" w:sz="0" w:space="0" w:color="auto"/>
      </w:divBdr>
    </w:div>
    <w:div w:id="1234664076">
      <w:bodyDiv w:val="1"/>
      <w:marLeft w:val="0"/>
      <w:marRight w:val="0"/>
      <w:marTop w:val="0"/>
      <w:marBottom w:val="0"/>
      <w:divBdr>
        <w:top w:val="none" w:sz="0" w:space="0" w:color="auto"/>
        <w:left w:val="none" w:sz="0" w:space="0" w:color="auto"/>
        <w:bottom w:val="none" w:sz="0" w:space="0" w:color="auto"/>
        <w:right w:val="none" w:sz="0" w:space="0" w:color="auto"/>
      </w:divBdr>
    </w:div>
    <w:div w:id="1258950867">
      <w:bodyDiv w:val="1"/>
      <w:marLeft w:val="0"/>
      <w:marRight w:val="0"/>
      <w:marTop w:val="0"/>
      <w:marBottom w:val="0"/>
      <w:divBdr>
        <w:top w:val="none" w:sz="0" w:space="0" w:color="auto"/>
        <w:left w:val="none" w:sz="0" w:space="0" w:color="auto"/>
        <w:bottom w:val="none" w:sz="0" w:space="0" w:color="auto"/>
        <w:right w:val="none" w:sz="0" w:space="0" w:color="auto"/>
      </w:divBdr>
    </w:div>
    <w:div w:id="1269509045">
      <w:bodyDiv w:val="1"/>
      <w:marLeft w:val="0"/>
      <w:marRight w:val="0"/>
      <w:marTop w:val="0"/>
      <w:marBottom w:val="0"/>
      <w:divBdr>
        <w:top w:val="none" w:sz="0" w:space="0" w:color="auto"/>
        <w:left w:val="none" w:sz="0" w:space="0" w:color="auto"/>
        <w:bottom w:val="none" w:sz="0" w:space="0" w:color="auto"/>
        <w:right w:val="none" w:sz="0" w:space="0" w:color="auto"/>
      </w:divBdr>
    </w:div>
    <w:div w:id="1279336853">
      <w:bodyDiv w:val="1"/>
      <w:marLeft w:val="0"/>
      <w:marRight w:val="0"/>
      <w:marTop w:val="0"/>
      <w:marBottom w:val="0"/>
      <w:divBdr>
        <w:top w:val="none" w:sz="0" w:space="0" w:color="auto"/>
        <w:left w:val="none" w:sz="0" w:space="0" w:color="auto"/>
        <w:bottom w:val="none" w:sz="0" w:space="0" w:color="auto"/>
        <w:right w:val="none" w:sz="0" w:space="0" w:color="auto"/>
      </w:divBdr>
    </w:div>
    <w:div w:id="1286353728">
      <w:bodyDiv w:val="1"/>
      <w:marLeft w:val="0"/>
      <w:marRight w:val="0"/>
      <w:marTop w:val="0"/>
      <w:marBottom w:val="0"/>
      <w:divBdr>
        <w:top w:val="none" w:sz="0" w:space="0" w:color="auto"/>
        <w:left w:val="none" w:sz="0" w:space="0" w:color="auto"/>
        <w:bottom w:val="none" w:sz="0" w:space="0" w:color="auto"/>
        <w:right w:val="none" w:sz="0" w:space="0" w:color="auto"/>
      </w:divBdr>
    </w:div>
    <w:div w:id="1288587103">
      <w:bodyDiv w:val="1"/>
      <w:marLeft w:val="0"/>
      <w:marRight w:val="0"/>
      <w:marTop w:val="0"/>
      <w:marBottom w:val="0"/>
      <w:divBdr>
        <w:top w:val="none" w:sz="0" w:space="0" w:color="auto"/>
        <w:left w:val="none" w:sz="0" w:space="0" w:color="auto"/>
        <w:bottom w:val="none" w:sz="0" w:space="0" w:color="auto"/>
        <w:right w:val="none" w:sz="0" w:space="0" w:color="auto"/>
      </w:divBdr>
    </w:div>
    <w:div w:id="1291008367">
      <w:bodyDiv w:val="1"/>
      <w:marLeft w:val="0"/>
      <w:marRight w:val="0"/>
      <w:marTop w:val="0"/>
      <w:marBottom w:val="0"/>
      <w:divBdr>
        <w:top w:val="none" w:sz="0" w:space="0" w:color="auto"/>
        <w:left w:val="none" w:sz="0" w:space="0" w:color="auto"/>
        <w:bottom w:val="none" w:sz="0" w:space="0" w:color="auto"/>
        <w:right w:val="none" w:sz="0" w:space="0" w:color="auto"/>
      </w:divBdr>
    </w:div>
    <w:div w:id="1298412046">
      <w:bodyDiv w:val="1"/>
      <w:marLeft w:val="0"/>
      <w:marRight w:val="0"/>
      <w:marTop w:val="0"/>
      <w:marBottom w:val="0"/>
      <w:divBdr>
        <w:top w:val="none" w:sz="0" w:space="0" w:color="auto"/>
        <w:left w:val="none" w:sz="0" w:space="0" w:color="auto"/>
        <w:bottom w:val="none" w:sz="0" w:space="0" w:color="auto"/>
        <w:right w:val="none" w:sz="0" w:space="0" w:color="auto"/>
      </w:divBdr>
    </w:div>
    <w:div w:id="1313483703">
      <w:bodyDiv w:val="1"/>
      <w:marLeft w:val="0"/>
      <w:marRight w:val="0"/>
      <w:marTop w:val="0"/>
      <w:marBottom w:val="0"/>
      <w:divBdr>
        <w:top w:val="none" w:sz="0" w:space="0" w:color="auto"/>
        <w:left w:val="none" w:sz="0" w:space="0" w:color="auto"/>
        <w:bottom w:val="none" w:sz="0" w:space="0" w:color="auto"/>
        <w:right w:val="none" w:sz="0" w:space="0" w:color="auto"/>
      </w:divBdr>
    </w:div>
    <w:div w:id="1334258295">
      <w:bodyDiv w:val="1"/>
      <w:marLeft w:val="0"/>
      <w:marRight w:val="0"/>
      <w:marTop w:val="0"/>
      <w:marBottom w:val="0"/>
      <w:divBdr>
        <w:top w:val="none" w:sz="0" w:space="0" w:color="auto"/>
        <w:left w:val="none" w:sz="0" w:space="0" w:color="auto"/>
        <w:bottom w:val="none" w:sz="0" w:space="0" w:color="auto"/>
        <w:right w:val="none" w:sz="0" w:space="0" w:color="auto"/>
      </w:divBdr>
    </w:div>
    <w:div w:id="1339842594">
      <w:bodyDiv w:val="1"/>
      <w:marLeft w:val="0"/>
      <w:marRight w:val="0"/>
      <w:marTop w:val="0"/>
      <w:marBottom w:val="0"/>
      <w:divBdr>
        <w:top w:val="none" w:sz="0" w:space="0" w:color="auto"/>
        <w:left w:val="none" w:sz="0" w:space="0" w:color="auto"/>
        <w:bottom w:val="none" w:sz="0" w:space="0" w:color="auto"/>
        <w:right w:val="none" w:sz="0" w:space="0" w:color="auto"/>
      </w:divBdr>
    </w:div>
    <w:div w:id="1340696870">
      <w:bodyDiv w:val="1"/>
      <w:marLeft w:val="0"/>
      <w:marRight w:val="0"/>
      <w:marTop w:val="0"/>
      <w:marBottom w:val="0"/>
      <w:divBdr>
        <w:top w:val="none" w:sz="0" w:space="0" w:color="auto"/>
        <w:left w:val="none" w:sz="0" w:space="0" w:color="auto"/>
        <w:bottom w:val="none" w:sz="0" w:space="0" w:color="auto"/>
        <w:right w:val="none" w:sz="0" w:space="0" w:color="auto"/>
      </w:divBdr>
    </w:div>
    <w:div w:id="1340887755">
      <w:bodyDiv w:val="1"/>
      <w:marLeft w:val="0"/>
      <w:marRight w:val="0"/>
      <w:marTop w:val="0"/>
      <w:marBottom w:val="0"/>
      <w:divBdr>
        <w:top w:val="none" w:sz="0" w:space="0" w:color="auto"/>
        <w:left w:val="none" w:sz="0" w:space="0" w:color="auto"/>
        <w:bottom w:val="none" w:sz="0" w:space="0" w:color="auto"/>
        <w:right w:val="none" w:sz="0" w:space="0" w:color="auto"/>
      </w:divBdr>
    </w:div>
    <w:div w:id="1373457451">
      <w:bodyDiv w:val="1"/>
      <w:marLeft w:val="0"/>
      <w:marRight w:val="0"/>
      <w:marTop w:val="0"/>
      <w:marBottom w:val="0"/>
      <w:divBdr>
        <w:top w:val="none" w:sz="0" w:space="0" w:color="auto"/>
        <w:left w:val="none" w:sz="0" w:space="0" w:color="auto"/>
        <w:bottom w:val="none" w:sz="0" w:space="0" w:color="auto"/>
        <w:right w:val="none" w:sz="0" w:space="0" w:color="auto"/>
      </w:divBdr>
    </w:div>
    <w:div w:id="1375352771">
      <w:bodyDiv w:val="1"/>
      <w:marLeft w:val="0"/>
      <w:marRight w:val="0"/>
      <w:marTop w:val="0"/>
      <w:marBottom w:val="0"/>
      <w:divBdr>
        <w:top w:val="none" w:sz="0" w:space="0" w:color="auto"/>
        <w:left w:val="none" w:sz="0" w:space="0" w:color="auto"/>
        <w:bottom w:val="none" w:sz="0" w:space="0" w:color="auto"/>
        <w:right w:val="none" w:sz="0" w:space="0" w:color="auto"/>
      </w:divBdr>
    </w:div>
    <w:div w:id="1385135532">
      <w:bodyDiv w:val="1"/>
      <w:marLeft w:val="0"/>
      <w:marRight w:val="0"/>
      <w:marTop w:val="0"/>
      <w:marBottom w:val="0"/>
      <w:divBdr>
        <w:top w:val="none" w:sz="0" w:space="0" w:color="auto"/>
        <w:left w:val="none" w:sz="0" w:space="0" w:color="auto"/>
        <w:bottom w:val="none" w:sz="0" w:space="0" w:color="auto"/>
        <w:right w:val="none" w:sz="0" w:space="0" w:color="auto"/>
      </w:divBdr>
    </w:div>
    <w:div w:id="1400714841">
      <w:bodyDiv w:val="1"/>
      <w:marLeft w:val="0"/>
      <w:marRight w:val="0"/>
      <w:marTop w:val="0"/>
      <w:marBottom w:val="0"/>
      <w:divBdr>
        <w:top w:val="none" w:sz="0" w:space="0" w:color="auto"/>
        <w:left w:val="none" w:sz="0" w:space="0" w:color="auto"/>
        <w:bottom w:val="none" w:sz="0" w:space="0" w:color="auto"/>
        <w:right w:val="none" w:sz="0" w:space="0" w:color="auto"/>
      </w:divBdr>
    </w:div>
    <w:div w:id="1414157331">
      <w:bodyDiv w:val="1"/>
      <w:marLeft w:val="0"/>
      <w:marRight w:val="0"/>
      <w:marTop w:val="0"/>
      <w:marBottom w:val="0"/>
      <w:divBdr>
        <w:top w:val="none" w:sz="0" w:space="0" w:color="auto"/>
        <w:left w:val="none" w:sz="0" w:space="0" w:color="auto"/>
        <w:bottom w:val="none" w:sz="0" w:space="0" w:color="auto"/>
        <w:right w:val="none" w:sz="0" w:space="0" w:color="auto"/>
      </w:divBdr>
    </w:div>
    <w:div w:id="1420716004">
      <w:bodyDiv w:val="1"/>
      <w:marLeft w:val="0"/>
      <w:marRight w:val="0"/>
      <w:marTop w:val="0"/>
      <w:marBottom w:val="0"/>
      <w:divBdr>
        <w:top w:val="none" w:sz="0" w:space="0" w:color="auto"/>
        <w:left w:val="none" w:sz="0" w:space="0" w:color="auto"/>
        <w:bottom w:val="none" w:sz="0" w:space="0" w:color="auto"/>
        <w:right w:val="none" w:sz="0" w:space="0" w:color="auto"/>
      </w:divBdr>
    </w:div>
    <w:div w:id="1434665991">
      <w:bodyDiv w:val="1"/>
      <w:marLeft w:val="0"/>
      <w:marRight w:val="0"/>
      <w:marTop w:val="0"/>
      <w:marBottom w:val="0"/>
      <w:divBdr>
        <w:top w:val="none" w:sz="0" w:space="0" w:color="auto"/>
        <w:left w:val="none" w:sz="0" w:space="0" w:color="auto"/>
        <w:bottom w:val="none" w:sz="0" w:space="0" w:color="auto"/>
        <w:right w:val="none" w:sz="0" w:space="0" w:color="auto"/>
      </w:divBdr>
    </w:div>
    <w:div w:id="1465269933">
      <w:bodyDiv w:val="1"/>
      <w:marLeft w:val="0"/>
      <w:marRight w:val="0"/>
      <w:marTop w:val="0"/>
      <w:marBottom w:val="0"/>
      <w:divBdr>
        <w:top w:val="none" w:sz="0" w:space="0" w:color="auto"/>
        <w:left w:val="none" w:sz="0" w:space="0" w:color="auto"/>
        <w:bottom w:val="none" w:sz="0" w:space="0" w:color="auto"/>
        <w:right w:val="none" w:sz="0" w:space="0" w:color="auto"/>
      </w:divBdr>
    </w:div>
    <w:div w:id="1479154970">
      <w:bodyDiv w:val="1"/>
      <w:marLeft w:val="0"/>
      <w:marRight w:val="0"/>
      <w:marTop w:val="0"/>
      <w:marBottom w:val="0"/>
      <w:divBdr>
        <w:top w:val="none" w:sz="0" w:space="0" w:color="auto"/>
        <w:left w:val="none" w:sz="0" w:space="0" w:color="auto"/>
        <w:bottom w:val="none" w:sz="0" w:space="0" w:color="auto"/>
        <w:right w:val="none" w:sz="0" w:space="0" w:color="auto"/>
      </w:divBdr>
    </w:div>
    <w:div w:id="1493372162">
      <w:bodyDiv w:val="1"/>
      <w:marLeft w:val="0"/>
      <w:marRight w:val="0"/>
      <w:marTop w:val="0"/>
      <w:marBottom w:val="0"/>
      <w:divBdr>
        <w:top w:val="none" w:sz="0" w:space="0" w:color="auto"/>
        <w:left w:val="none" w:sz="0" w:space="0" w:color="auto"/>
        <w:bottom w:val="none" w:sz="0" w:space="0" w:color="auto"/>
        <w:right w:val="none" w:sz="0" w:space="0" w:color="auto"/>
      </w:divBdr>
    </w:div>
    <w:div w:id="1499079152">
      <w:bodyDiv w:val="1"/>
      <w:marLeft w:val="0"/>
      <w:marRight w:val="0"/>
      <w:marTop w:val="0"/>
      <w:marBottom w:val="0"/>
      <w:divBdr>
        <w:top w:val="none" w:sz="0" w:space="0" w:color="auto"/>
        <w:left w:val="none" w:sz="0" w:space="0" w:color="auto"/>
        <w:bottom w:val="none" w:sz="0" w:space="0" w:color="auto"/>
        <w:right w:val="none" w:sz="0" w:space="0" w:color="auto"/>
      </w:divBdr>
    </w:div>
    <w:div w:id="1500388017">
      <w:bodyDiv w:val="1"/>
      <w:marLeft w:val="0"/>
      <w:marRight w:val="0"/>
      <w:marTop w:val="0"/>
      <w:marBottom w:val="0"/>
      <w:divBdr>
        <w:top w:val="none" w:sz="0" w:space="0" w:color="auto"/>
        <w:left w:val="none" w:sz="0" w:space="0" w:color="auto"/>
        <w:bottom w:val="none" w:sz="0" w:space="0" w:color="auto"/>
        <w:right w:val="none" w:sz="0" w:space="0" w:color="auto"/>
      </w:divBdr>
    </w:div>
    <w:div w:id="1506282834">
      <w:bodyDiv w:val="1"/>
      <w:marLeft w:val="0"/>
      <w:marRight w:val="0"/>
      <w:marTop w:val="0"/>
      <w:marBottom w:val="0"/>
      <w:divBdr>
        <w:top w:val="none" w:sz="0" w:space="0" w:color="auto"/>
        <w:left w:val="none" w:sz="0" w:space="0" w:color="auto"/>
        <w:bottom w:val="none" w:sz="0" w:space="0" w:color="auto"/>
        <w:right w:val="none" w:sz="0" w:space="0" w:color="auto"/>
      </w:divBdr>
    </w:div>
    <w:div w:id="1518929444">
      <w:bodyDiv w:val="1"/>
      <w:marLeft w:val="0"/>
      <w:marRight w:val="0"/>
      <w:marTop w:val="0"/>
      <w:marBottom w:val="0"/>
      <w:divBdr>
        <w:top w:val="none" w:sz="0" w:space="0" w:color="auto"/>
        <w:left w:val="none" w:sz="0" w:space="0" w:color="auto"/>
        <w:bottom w:val="none" w:sz="0" w:space="0" w:color="auto"/>
        <w:right w:val="none" w:sz="0" w:space="0" w:color="auto"/>
      </w:divBdr>
    </w:div>
    <w:div w:id="1520584717">
      <w:bodyDiv w:val="1"/>
      <w:marLeft w:val="0"/>
      <w:marRight w:val="0"/>
      <w:marTop w:val="0"/>
      <w:marBottom w:val="0"/>
      <w:divBdr>
        <w:top w:val="none" w:sz="0" w:space="0" w:color="auto"/>
        <w:left w:val="none" w:sz="0" w:space="0" w:color="auto"/>
        <w:bottom w:val="none" w:sz="0" w:space="0" w:color="auto"/>
        <w:right w:val="none" w:sz="0" w:space="0" w:color="auto"/>
      </w:divBdr>
    </w:div>
    <w:div w:id="1520896958">
      <w:bodyDiv w:val="1"/>
      <w:marLeft w:val="0"/>
      <w:marRight w:val="0"/>
      <w:marTop w:val="0"/>
      <w:marBottom w:val="0"/>
      <w:divBdr>
        <w:top w:val="none" w:sz="0" w:space="0" w:color="auto"/>
        <w:left w:val="none" w:sz="0" w:space="0" w:color="auto"/>
        <w:bottom w:val="none" w:sz="0" w:space="0" w:color="auto"/>
        <w:right w:val="none" w:sz="0" w:space="0" w:color="auto"/>
      </w:divBdr>
    </w:div>
    <w:div w:id="1525703531">
      <w:bodyDiv w:val="1"/>
      <w:marLeft w:val="0"/>
      <w:marRight w:val="0"/>
      <w:marTop w:val="0"/>
      <w:marBottom w:val="0"/>
      <w:divBdr>
        <w:top w:val="none" w:sz="0" w:space="0" w:color="auto"/>
        <w:left w:val="none" w:sz="0" w:space="0" w:color="auto"/>
        <w:bottom w:val="none" w:sz="0" w:space="0" w:color="auto"/>
        <w:right w:val="none" w:sz="0" w:space="0" w:color="auto"/>
      </w:divBdr>
    </w:div>
    <w:div w:id="1544561519">
      <w:bodyDiv w:val="1"/>
      <w:marLeft w:val="0"/>
      <w:marRight w:val="0"/>
      <w:marTop w:val="0"/>
      <w:marBottom w:val="0"/>
      <w:divBdr>
        <w:top w:val="none" w:sz="0" w:space="0" w:color="auto"/>
        <w:left w:val="none" w:sz="0" w:space="0" w:color="auto"/>
        <w:bottom w:val="none" w:sz="0" w:space="0" w:color="auto"/>
        <w:right w:val="none" w:sz="0" w:space="0" w:color="auto"/>
      </w:divBdr>
    </w:div>
    <w:div w:id="1571623114">
      <w:bodyDiv w:val="1"/>
      <w:marLeft w:val="0"/>
      <w:marRight w:val="0"/>
      <w:marTop w:val="0"/>
      <w:marBottom w:val="0"/>
      <w:divBdr>
        <w:top w:val="none" w:sz="0" w:space="0" w:color="auto"/>
        <w:left w:val="none" w:sz="0" w:space="0" w:color="auto"/>
        <w:bottom w:val="none" w:sz="0" w:space="0" w:color="auto"/>
        <w:right w:val="none" w:sz="0" w:space="0" w:color="auto"/>
      </w:divBdr>
    </w:div>
    <w:div w:id="1576276675">
      <w:bodyDiv w:val="1"/>
      <w:marLeft w:val="0"/>
      <w:marRight w:val="0"/>
      <w:marTop w:val="0"/>
      <w:marBottom w:val="0"/>
      <w:divBdr>
        <w:top w:val="none" w:sz="0" w:space="0" w:color="auto"/>
        <w:left w:val="none" w:sz="0" w:space="0" w:color="auto"/>
        <w:bottom w:val="none" w:sz="0" w:space="0" w:color="auto"/>
        <w:right w:val="none" w:sz="0" w:space="0" w:color="auto"/>
      </w:divBdr>
    </w:div>
    <w:div w:id="1582253806">
      <w:bodyDiv w:val="1"/>
      <w:marLeft w:val="0"/>
      <w:marRight w:val="0"/>
      <w:marTop w:val="0"/>
      <w:marBottom w:val="0"/>
      <w:divBdr>
        <w:top w:val="none" w:sz="0" w:space="0" w:color="auto"/>
        <w:left w:val="none" w:sz="0" w:space="0" w:color="auto"/>
        <w:bottom w:val="none" w:sz="0" w:space="0" w:color="auto"/>
        <w:right w:val="none" w:sz="0" w:space="0" w:color="auto"/>
      </w:divBdr>
    </w:div>
    <w:div w:id="1600987743">
      <w:bodyDiv w:val="1"/>
      <w:marLeft w:val="0"/>
      <w:marRight w:val="0"/>
      <w:marTop w:val="0"/>
      <w:marBottom w:val="0"/>
      <w:divBdr>
        <w:top w:val="none" w:sz="0" w:space="0" w:color="auto"/>
        <w:left w:val="none" w:sz="0" w:space="0" w:color="auto"/>
        <w:bottom w:val="none" w:sz="0" w:space="0" w:color="auto"/>
        <w:right w:val="none" w:sz="0" w:space="0" w:color="auto"/>
      </w:divBdr>
    </w:div>
    <w:div w:id="1613903409">
      <w:bodyDiv w:val="1"/>
      <w:marLeft w:val="0"/>
      <w:marRight w:val="0"/>
      <w:marTop w:val="0"/>
      <w:marBottom w:val="0"/>
      <w:divBdr>
        <w:top w:val="none" w:sz="0" w:space="0" w:color="auto"/>
        <w:left w:val="none" w:sz="0" w:space="0" w:color="auto"/>
        <w:bottom w:val="none" w:sz="0" w:space="0" w:color="auto"/>
        <w:right w:val="none" w:sz="0" w:space="0" w:color="auto"/>
      </w:divBdr>
    </w:div>
    <w:div w:id="1626497898">
      <w:bodyDiv w:val="1"/>
      <w:marLeft w:val="0"/>
      <w:marRight w:val="0"/>
      <w:marTop w:val="0"/>
      <w:marBottom w:val="0"/>
      <w:divBdr>
        <w:top w:val="none" w:sz="0" w:space="0" w:color="auto"/>
        <w:left w:val="none" w:sz="0" w:space="0" w:color="auto"/>
        <w:bottom w:val="none" w:sz="0" w:space="0" w:color="auto"/>
        <w:right w:val="none" w:sz="0" w:space="0" w:color="auto"/>
      </w:divBdr>
    </w:div>
    <w:div w:id="1633366369">
      <w:bodyDiv w:val="1"/>
      <w:marLeft w:val="0"/>
      <w:marRight w:val="0"/>
      <w:marTop w:val="0"/>
      <w:marBottom w:val="0"/>
      <w:divBdr>
        <w:top w:val="none" w:sz="0" w:space="0" w:color="auto"/>
        <w:left w:val="none" w:sz="0" w:space="0" w:color="auto"/>
        <w:bottom w:val="none" w:sz="0" w:space="0" w:color="auto"/>
        <w:right w:val="none" w:sz="0" w:space="0" w:color="auto"/>
      </w:divBdr>
    </w:div>
    <w:div w:id="1675567523">
      <w:bodyDiv w:val="1"/>
      <w:marLeft w:val="0"/>
      <w:marRight w:val="0"/>
      <w:marTop w:val="0"/>
      <w:marBottom w:val="0"/>
      <w:divBdr>
        <w:top w:val="none" w:sz="0" w:space="0" w:color="auto"/>
        <w:left w:val="none" w:sz="0" w:space="0" w:color="auto"/>
        <w:bottom w:val="none" w:sz="0" w:space="0" w:color="auto"/>
        <w:right w:val="none" w:sz="0" w:space="0" w:color="auto"/>
      </w:divBdr>
    </w:div>
    <w:div w:id="1680040478">
      <w:bodyDiv w:val="1"/>
      <w:marLeft w:val="0"/>
      <w:marRight w:val="0"/>
      <w:marTop w:val="0"/>
      <w:marBottom w:val="0"/>
      <w:divBdr>
        <w:top w:val="none" w:sz="0" w:space="0" w:color="auto"/>
        <w:left w:val="none" w:sz="0" w:space="0" w:color="auto"/>
        <w:bottom w:val="none" w:sz="0" w:space="0" w:color="auto"/>
        <w:right w:val="none" w:sz="0" w:space="0" w:color="auto"/>
      </w:divBdr>
    </w:div>
    <w:div w:id="1712224655">
      <w:bodyDiv w:val="1"/>
      <w:marLeft w:val="0"/>
      <w:marRight w:val="0"/>
      <w:marTop w:val="0"/>
      <w:marBottom w:val="0"/>
      <w:divBdr>
        <w:top w:val="none" w:sz="0" w:space="0" w:color="auto"/>
        <w:left w:val="none" w:sz="0" w:space="0" w:color="auto"/>
        <w:bottom w:val="none" w:sz="0" w:space="0" w:color="auto"/>
        <w:right w:val="none" w:sz="0" w:space="0" w:color="auto"/>
      </w:divBdr>
    </w:div>
    <w:div w:id="1712344088">
      <w:bodyDiv w:val="1"/>
      <w:marLeft w:val="0"/>
      <w:marRight w:val="0"/>
      <w:marTop w:val="0"/>
      <w:marBottom w:val="0"/>
      <w:divBdr>
        <w:top w:val="none" w:sz="0" w:space="0" w:color="auto"/>
        <w:left w:val="none" w:sz="0" w:space="0" w:color="auto"/>
        <w:bottom w:val="none" w:sz="0" w:space="0" w:color="auto"/>
        <w:right w:val="none" w:sz="0" w:space="0" w:color="auto"/>
      </w:divBdr>
    </w:div>
    <w:div w:id="1722485319">
      <w:bodyDiv w:val="1"/>
      <w:marLeft w:val="0"/>
      <w:marRight w:val="0"/>
      <w:marTop w:val="0"/>
      <w:marBottom w:val="0"/>
      <w:divBdr>
        <w:top w:val="none" w:sz="0" w:space="0" w:color="auto"/>
        <w:left w:val="none" w:sz="0" w:space="0" w:color="auto"/>
        <w:bottom w:val="none" w:sz="0" w:space="0" w:color="auto"/>
        <w:right w:val="none" w:sz="0" w:space="0" w:color="auto"/>
      </w:divBdr>
    </w:div>
    <w:div w:id="1727682902">
      <w:bodyDiv w:val="1"/>
      <w:marLeft w:val="0"/>
      <w:marRight w:val="0"/>
      <w:marTop w:val="0"/>
      <w:marBottom w:val="0"/>
      <w:divBdr>
        <w:top w:val="none" w:sz="0" w:space="0" w:color="auto"/>
        <w:left w:val="none" w:sz="0" w:space="0" w:color="auto"/>
        <w:bottom w:val="none" w:sz="0" w:space="0" w:color="auto"/>
        <w:right w:val="none" w:sz="0" w:space="0" w:color="auto"/>
      </w:divBdr>
    </w:div>
    <w:div w:id="1732927578">
      <w:bodyDiv w:val="1"/>
      <w:marLeft w:val="0"/>
      <w:marRight w:val="0"/>
      <w:marTop w:val="0"/>
      <w:marBottom w:val="0"/>
      <w:divBdr>
        <w:top w:val="none" w:sz="0" w:space="0" w:color="auto"/>
        <w:left w:val="none" w:sz="0" w:space="0" w:color="auto"/>
        <w:bottom w:val="none" w:sz="0" w:space="0" w:color="auto"/>
        <w:right w:val="none" w:sz="0" w:space="0" w:color="auto"/>
      </w:divBdr>
    </w:div>
    <w:div w:id="1745226261">
      <w:bodyDiv w:val="1"/>
      <w:marLeft w:val="0"/>
      <w:marRight w:val="0"/>
      <w:marTop w:val="0"/>
      <w:marBottom w:val="0"/>
      <w:divBdr>
        <w:top w:val="none" w:sz="0" w:space="0" w:color="auto"/>
        <w:left w:val="none" w:sz="0" w:space="0" w:color="auto"/>
        <w:bottom w:val="none" w:sz="0" w:space="0" w:color="auto"/>
        <w:right w:val="none" w:sz="0" w:space="0" w:color="auto"/>
      </w:divBdr>
    </w:div>
    <w:div w:id="1748575512">
      <w:bodyDiv w:val="1"/>
      <w:marLeft w:val="0"/>
      <w:marRight w:val="0"/>
      <w:marTop w:val="0"/>
      <w:marBottom w:val="0"/>
      <w:divBdr>
        <w:top w:val="none" w:sz="0" w:space="0" w:color="auto"/>
        <w:left w:val="none" w:sz="0" w:space="0" w:color="auto"/>
        <w:bottom w:val="none" w:sz="0" w:space="0" w:color="auto"/>
        <w:right w:val="none" w:sz="0" w:space="0" w:color="auto"/>
      </w:divBdr>
    </w:div>
    <w:div w:id="1760710384">
      <w:bodyDiv w:val="1"/>
      <w:marLeft w:val="0"/>
      <w:marRight w:val="0"/>
      <w:marTop w:val="0"/>
      <w:marBottom w:val="0"/>
      <w:divBdr>
        <w:top w:val="none" w:sz="0" w:space="0" w:color="auto"/>
        <w:left w:val="none" w:sz="0" w:space="0" w:color="auto"/>
        <w:bottom w:val="none" w:sz="0" w:space="0" w:color="auto"/>
        <w:right w:val="none" w:sz="0" w:space="0" w:color="auto"/>
      </w:divBdr>
    </w:div>
    <w:div w:id="1765373150">
      <w:bodyDiv w:val="1"/>
      <w:marLeft w:val="0"/>
      <w:marRight w:val="0"/>
      <w:marTop w:val="0"/>
      <w:marBottom w:val="0"/>
      <w:divBdr>
        <w:top w:val="none" w:sz="0" w:space="0" w:color="auto"/>
        <w:left w:val="none" w:sz="0" w:space="0" w:color="auto"/>
        <w:bottom w:val="none" w:sz="0" w:space="0" w:color="auto"/>
        <w:right w:val="none" w:sz="0" w:space="0" w:color="auto"/>
      </w:divBdr>
    </w:div>
    <w:div w:id="1768382435">
      <w:bodyDiv w:val="1"/>
      <w:marLeft w:val="0"/>
      <w:marRight w:val="0"/>
      <w:marTop w:val="0"/>
      <w:marBottom w:val="0"/>
      <w:divBdr>
        <w:top w:val="none" w:sz="0" w:space="0" w:color="auto"/>
        <w:left w:val="none" w:sz="0" w:space="0" w:color="auto"/>
        <w:bottom w:val="none" w:sz="0" w:space="0" w:color="auto"/>
        <w:right w:val="none" w:sz="0" w:space="0" w:color="auto"/>
      </w:divBdr>
    </w:div>
    <w:div w:id="1797403360">
      <w:bodyDiv w:val="1"/>
      <w:marLeft w:val="0"/>
      <w:marRight w:val="0"/>
      <w:marTop w:val="0"/>
      <w:marBottom w:val="0"/>
      <w:divBdr>
        <w:top w:val="none" w:sz="0" w:space="0" w:color="auto"/>
        <w:left w:val="none" w:sz="0" w:space="0" w:color="auto"/>
        <w:bottom w:val="none" w:sz="0" w:space="0" w:color="auto"/>
        <w:right w:val="none" w:sz="0" w:space="0" w:color="auto"/>
      </w:divBdr>
    </w:div>
    <w:div w:id="1799374451">
      <w:bodyDiv w:val="1"/>
      <w:marLeft w:val="0"/>
      <w:marRight w:val="0"/>
      <w:marTop w:val="0"/>
      <w:marBottom w:val="0"/>
      <w:divBdr>
        <w:top w:val="none" w:sz="0" w:space="0" w:color="auto"/>
        <w:left w:val="none" w:sz="0" w:space="0" w:color="auto"/>
        <w:bottom w:val="none" w:sz="0" w:space="0" w:color="auto"/>
        <w:right w:val="none" w:sz="0" w:space="0" w:color="auto"/>
      </w:divBdr>
    </w:div>
    <w:div w:id="1802459961">
      <w:bodyDiv w:val="1"/>
      <w:marLeft w:val="0"/>
      <w:marRight w:val="0"/>
      <w:marTop w:val="0"/>
      <w:marBottom w:val="0"/>
      <w:divBdr>
        <w:top w:val="none" w:sz="0" w:space="0" w:color="auto"/>
        <w:left w:val="none" w:sz="0" w:space="0" w:color="auto"/>
        <w:bottom w:val="none" w:sz="0" w:space="0" w:color="auto"/>
        <w:right w:val="none" w:sz="0" w:space="0" w:color="auto"/>
      </w:divBdr>
    </w:div>
    <w:div w:id="1821924791">
      <w:bodyDiv w:val="1"/>
      <w:marLeft w:val="0"/>
      <w:marRight w:val="0"/>
      <w:marTop w:val="0"/>
      <w:marBottom w:val="0"/>
      <w:divBdr>
        <w:top w:val="none" w:sz="0" w:space="0" w:color="auto"/>
        <w:left w:val="none" w:sz="0" w:space="0" w:color="auto"/>
        <w:bottom w:val="none" w:sz="0" w:space="0" w:color="auto"/>
        <w:right w:val="none" w:sz="0" w:space="0" w:color="auto"/>
      </w:divBdr>
    </w:div>
    <w:div w:id="1833370626">
      <w:bodyDiv w:val="1"/>
      <w:marLeft w:val="0"/>
      <w:marRight w:val="0"/>
      <w:marTop w:val="0"/>
      <w:marBottom w:val="0"/>
      <w:divBdr>
        <w:top w:val="none" w:sz="0" w:space="0" w:color="auto"/>
        <w:left w:val="none" w:sz="0" w:space="0" w:color="auto"/>
        <w:bottom w:val="none" w:sz="0" w:space="0" w:color="auto"/>
        <w:right w:val="none" w:sz="0" w:space="0" w:color="auto"/>
      </w:divBdr>
    </w:div>
    <w:div w:id="1845045178">
      <w:bodyDiv w:val="1"/>
      <w:marLeft w:val="0"/>
      <w:marRight w:val="0"/>
      <w:marTop w:val="0"/>
      <w:marBottom w:val="0"/>
      <w:divBdr>
        <w:top w:val="none" w:sz="0" w:space="0" w:color="auto"/>
        <w:left w:val="none" w:sz="0" w:space="0" w:color="auto"/>
        <w:bottom w:val="none" w:sz="0" w:space="0" w:color="auto"/>
        <w:right w:val="none" w:sz="0" w:space="0" w:color="auto"/>
      </w:divBdr>
    </w:div>
    <w:div w:id="1847591803">
      <w:bodyDiv w:val="1"/>
      <w:marLeft w:val="0"/>
      <w:marRight w:val="0"/>
      <w:marTop w:val="0"/>
      <w:marBottom w:val="0"/>
      <w:divBdr>
        <w:top w:val="none" w:sz="0" w:space="0" w:color="auto"/>
        <w:left w:val="none" w:sz="0" w:space="0" w:color="auto"/>
        <w:bottom w:val="none" w:sz="0" w:space="0" w:color="auto"/>
        <w:right w:val="none" w:sz="0" w:space="0" w:color="auto"/>
      </w:divBdr>
    </w:div>
    <w:div w:id="1860385102">
      <w:bodyDiv w:val="1"/>
      <w:marLeft w:val="0"/>
      <w:marRight w:val="0"/>
      <w:marTop w:val="0"/>
      <w:marBottom w:val="0"/>
      <w:divBdr>
        <w:top w:val="none" w:sz="0" w:space="0" w:color="auto"/>
        <w:left w:val="none" w:sz="0" w:space="0" w:color="auto"/>
        <w:bottom w:val="none" w:sz="0" w:space="0" w:color="auto"/>
        <w:right w:val="none" w:sz="0" w:space="0" w:color="auto"/>
      </w:divBdr>
    </w:div>
    <w:div w:id="1864198435">
      <w:bodyDiv w:val="1"/>
      <w:marLeft w:val="0"/>
      <w:marRight w:val="0"/>
      <w:marTop w:val="0"/>
      <w:marBottom w:val="0"/>
      <w:divBdr>
        <w:top w:val="none" w:sz="0" w:space="0" w:color="auto"/>
        <w:left w:val="none" w:sz="0" w:space="0" w:color="auto"/>
        <w:bottom w:val="none" w:sz="0" w:space="0" w:color="auto"/>
        <w:right w:val="none" w:sz="0" w:space="0" w:color="auto"/>
      </w:divBdr>
    </w:div>
    <w:div w:id="1879196100">
      <w:bodyDiv w:val="1"/>
      <w:marLeft w:val="0"/>
      <w:marRight w:val="0"/>
      <w:marTop w:val="0"/>
      <w:marBottom w:val="0"/>
      <w:divBdr>
        <w:top w:val="none" w:sz="0" w:space="0" w:color="auto"/>
        <w:left w:val="none" w:sz="0" w:space="0" w:color="auto"/>
        <w:bottom w:val="none" w:sz="0" w:space="0" w:color="auto"/>
        <w:right w:val="none" w:sz="0" w:space="0" w:color="auto"/>
      </w:divBdr>
    </w:div>
    <w:div w:id="1883057417">
      <w:bodyDiv w:val="1"/>
      <w:marLeft w:val="0"/>
      <w:marRight w:val="0"/>
      <w:marTop w:val="0"/>
      <w:marBottom w:val="0"/>
      <w:divBdr>
        <w:top w:val="none" w:sz="0" w:space="0" w:color="auto"/>
        <w:left w:val="none" w:sz="0" w:space="0" w:color="auto"/>
        <w:bottom w:val="none" w:sz="0" w:space="0" w:color="auto"/>
        <w:right w:val="none" w:sz="0" w:space="0" w:color="auto"/>
      </w:divBdr>
    </w:div>
    <w:div w:id="1897622654">
      <w:bodyDiv w:val="1"/>
      <w:marLeft w:val="0"/>
      <w:marRight w:val="0"/>
      <w:marTop w:val="0"/>
      <w:marBottom w:val="0"/>
      <w:divBdr>
        <w:top w:val="none" w:sz="0" w:space="0" w:color="auto"/>
        <w:left w:val="none" w:sz="0" w:space="0" w:color="auto"/>
        <w:bottom w:val="none" w:sz="0" w:space="0" w:color="auto"/>
        <w:right w:val="none" w:sz="0" w:space="0" w:color="auto"/>
      </w:divBdr>
    </w:div>
    <w:div w:id="1904486037">
      <w:bodyDiv w:val="1"/>
      <w:marLeft w:val="0"/>
      <w:marRight w:val="0"/>
      <w:marTop w:val="0"/>
      <w:marBottom w:val="0"/>
      <w:divBdr>
        <w:top w:val="none" w:sz="0" w:space="0" w:color="auto"/>
        <w:left w:val="none" w:sz="0" w:space="0" w:color="auto"/>
        <w:bottom w:val="none" w:sz="0" w:space="0" w:color="auto"/>
        <w:right w:val="none" w:sz="0" w:space="0" w:color="auto"/>
      </w:divBdr>
    </w:div>
    <w:div w:id="1908176764">
      <w:bodyDiv w:val="1"/>
      <w:marLeft w:val="0"/>
      <w:marRight w:val="0"/>
      <w:marTop w:val="0"/>
      <w:marBottom w:val="0"/>
      <w:divBdr>
        <w:top w:val="none" w:sz="0" w:space="0" w:color="auto"/>
        <w:left w:val="none" w:sz="0" w:space="0" w:color="auto"/>
        <w:bottom w:val="none" w:sz="0" w:space="0" w:color="auto"/>
        <w:right w:val="none" w:sz="0" w:space="0" w:color="auto"/>
      </w:divBdr>
    </w:div>
    <w:div w:id="1914044741">
      <w:bodyDiv w:val="1"/>
      <w:marLeft w:val="0"/>
      <w:marRight w:val="0"/>
      <w:marTop w:val="0"/>
      <w:marBottom w:val="0"/>
      <w:divBdr>
        <w:top w:val="none" w:sz="0" w:space="0" w:color="auto"/>
        <w:left w:val="none" w:sz="0" w:space="0" w:color="auto"/>
        <w:bottom w:val="none" w:sz="0" w:space="0" w:color="auto"/>
        <w:right w:val="none" w:sz="0" w:space="0" w:color="auto"/>
      </w:divBdr>
    </w:div>
    <w:div w:id="1928423516">
      <w:bodyDiv w:val="1"/>
      <w:marLeft w:val="0"/>
      <w:marRight w:val="0"/>
      <w:marTop w:val="0"/>
      <w:marBottom w:val="0"/>
      <w:divBdr>
        <w:top w:val="none" w:sz="0" w:space="0" w:color="auto"/>
        <w:left w:val="none" w:sz="0" w:space="0" w:color="auto"/>
        <w:bottom w:val="none" w:sz="0" w:space="0" w:color="auto"/>
        <w:right w:val="none" w:sz="0" w:space="0" w:color="auto"/>
      </w:divBdr>
    </w:div>
    <w:div w:id="1940795362">
      <w:bodyDiv w:val="1"/>
      <w:marLeft w:val="0"/>
      <w:marRight w:val="0"/>
      <w:marTop w:val="0"/>
      <w:marBottom w:val="0"/>
      <w:divBdr>
        <w:top w:val="none" w:sz="0" w:space="0" w:color="auto"/>
        <w:left w:val="none" w:sz="0" w:space="0" w:color="auto"/>
        <w:bottom w:val="none" w:sz="0" w:space="0" w:color="auto"/>
        <w:right w:val="none" w:sz="0" w:space="0" w:color="auto"/>
      </w:divBdr>
    </w:div>
    <w:div w:id="1945376443">
      <w:bodyDiv w:val="1"/>
      <w:marLeft w:val="0"/>
      <w:marRight w:val="0"/>
      <w:marTop w:val="0"/>
      <w:marBottom w:val="0"/>
      <w:divBdr>
        <w:top w:val="none" w:sz="0" w:space="0" w:color="auto"/>
        <w:left w:val="none" w:sz="0" w:space="0" w:color="auto"/>
        <w:bottom w:val="none" w:sz="0" w:space="0" w:color="auto"/>
        <w:right w:val="none" w:sz="0" w:space="0" w:color="auto"/>
      </w:divBdr>
    </w:div>
    <w:div w:id="1948348464">
      <w:bodyDiv w:val="1"/>
      <w:marLeft w:val="0"/>
      <w:marRight w:val="0"/>
      <w:marTop w:val="0"/>
      <w:marBottom w:val="0"/>
      <w:divBdr>
        <w:top w:val="none" w:sz="0" w:space="0" w:color="auto"/>
        <w:left w:val="none" w:sz="0" w:space="0" w:color="auto"/>
        <w:bottom w:val="none" w:sz="0" w:space="0" w:color="auto"/>
        <w:right w:val="none" w:sz="0" w:space="0" w:color="auto"/>
      </w:divBdr>
    </w:div>
    <w:div w:id="1958831730">
      <w:bodyDiv w:val="1"/>
      <w:marLeft w:val="0"/>
      <w:marRight w:val="0"/>
      <w:marTop w:val="0"/>
      <w:marBottom w:val="0"/>
      <w:divBdr>
        <w:top w:val="none" w:sz="0" w:space="0" w:color="auto"/>
        <w:left w:val="none" w:sz="0" w:space="0" w:color="auto"/>
        <w:bottom w:val="none" w:sz="0" w:space="0" w:color="auto"/>
        <w:right w:val="none" w:sz="0" w:space="0" w:color="auto"/>
      </w:divBdr>
    </w:div>
    <w:div w:id="1976639888">
      <w:bodyDiv w:val="1"/>
      <w:marLeft w:val="0"/>
      <w:marRight w:val="0"/>
      <w:marTop w:val="0"/>
      <w:marBottom w:val="0"/>
      <w:divBdr>
        <w:top w:val="none" w:sz="0" w:space="0" w:color="auto"/>
        <w:left w:val="none" w:sz="0" w:space="0" w:color="auto"/>
        <w:bottom w:val="none" w:sz="0" w:space="0" w:color="auto"/>
        <w:right w:val="none" w:sz="0" w:space="0" w:color="auto"/>
      </w:divBdr>
    </w:div>
    <w:div w:id="1988632131">
      <w:bodyDiv w:val="1"/>
      <w:marLeft w:val="0"/>
      <w:marRight w:val="0"/>
      <w:marTop w:val="0"/>
      <w:marBottom w:val="0"/>
      <w:divBdr>
        <w:top w:val="none" w:sz="0" w:space="0" w:color="auto"/>
        <w:left w:val="none" w:sz="0" w:space="0" w:color="auto"/>
        <w:bottom w:val="none" w:sz="0" w:space="0" w:color="auto"/>
        <w:right w:val="none" w:sz="0" w:space="0" w:color="auto"/>
      </w:divBdr>
    </w:div>
    <w:div w:id="1996181932">
      <w:bodyDiv w:val="1"/>
      <w:marLeft w:val="0"/>
      <w:marRight w:val="0"/>
      <w:marTop w:val="0"/>
      <w:marBottom w:val="0"/>
      <w:divBdr>
        <w:top w:val="none" w:sz="0" w:space="0" w:color="auto"/>
        <w:left w:val="none" w:sz="0" w:space="0" w:color="auto"/>
        <w:bottom w:val="none" w:sz="0" w:space="0" w:color="auto"/>
        <w:right w:val="none" w:sz="0" w:space="0" w:color="auto"/>
      </w:divBdr>
    </w:div>
    <w:div w:id="1996831266">
      <w:bodyDiv w:val="1"/>
      <w:marLeft w:val="0"/>
      <w:marRight w:val="0"/>
      <w:marTop w:val="0"/>
      <w:marBottom w:val="0"/>
      <w:divBdr>
        <w:top w:val="none" w:sz="0" w:space="0" w:color="auto"/>
        <w:left w:val="none" w:sz="0" w:space="0" w:color="auto"/>
        <w:bottom w:val="none" w:sz="0" w:space="0" w:color="auto"/>
        <w:right w:val="none" w:sz="0" w:space="0" w:color="auto"/>
      </w:divBdr>
    </w:div>
    <w:div w:id="2009168995">
      <w:bodyDiv w:val="1"/>
      <w:marLeft w:val="0"/>
      <w:marRight w:val="0"/>
      <w:marTop w:val="0"/>
      <w:marBottom w:val="0"/>
      <w:divBdr>
        <w:top w:val="none" w:sz="0" w:space="0" w:color="auto"/>
        <w:left w:val="none" w:sz="0" w:space="0" w:color="auto"/>
        <w:bottom w:val="none" w:sz="0" w:space="0" w:color="auto"/>
        <w:right w:val="none" w:sz="0" w:space="0" w:color="auto"/>
      </w:divBdr>
    </w:div>
    <w:div w:id="2013870690">
      <w:bodyDiv w:val="1"/>
      <w:marLeft w:val="0"/>
      <w:marRight w:val="0"/>
      <w:marTop w:val="0"/>
      <w:marBottom w:val="0"/>
      <w:divBdr>
        <w:top w:val="none" w:sz="0" w:space="0" w:color="auto"/>
        <w:left w:val="none" w:sz="0" w:space="0" w:color="auto"/>
        <w:bottom w:val="none" w:sz="0" w:space="0" w:color="auto"/>
        <w:right w:val="none" w:sz="0" w:space="0" w:color="auto"/>
      </w:divBdr>
    </w:div>
    <w:div w:id="2021200440">
      <w:bodyDiv w:val="1"/>
      <w:marLeft w:val="0"/>
      <w:marRight w:val="0"/>
      <w:marTop w:val="0"/>
      <w:marBottom w:val="0"/>
      <w:divBdr>
        <w:top w:val="none" w:sz="0" w:space="0" w:color="auto"/>
        <w:left w:val="none" w:sz="0" w:space="0" w:color="auto"/>
        <w:bottom w:val="none" w:sz="0" w:space="0" w:color="auto"/>
        <w:right w:val="none" w:sz="0" w:space="0" w:color="auto"/>
      </w:divBdr>
    </w:div>
    <w:div w:id="2027053848">
      <w:bodyDiv w:val="1"/>
      <w:marLeft w:val="0"/>
      <w:marRight w:val="0"/>
      <w:marTop w:val="0"/>
      <w:marBottom w:val="0"/>
      <w:divBdr>
        <w:top w:val="none" w:sz="0" w:space="0" w:color="auto"/>
        <w:left w:val="none" w:sz="0" w:space="0" w:color="auto"/>
        <w:bottom w:val="none" w:sz="0" w:space="0" w:color="auto"/>
        <w:right w:val="none" w:sz="0" w:space="0" w:color="auto"/>
      </w:divBdr>
    </w:div>
    <w:div w:id="2030521386">
      <w:bodyDiv w:val="1"/>
      <w:marLeft w:val="0"/>
      <w:marRight w:val="0"/>
      <w:marTop w:val="0"/>
      <w:marBottom w:val="0"/>
      <w:divBdr>
        <w:top w:val="none" w:sz="0" w:space="0" w:color="auto"/>
        <w:left w:val="none" w:sz="0" w:space="0" w:color="auto"/>
        <w:bottom w:val="none" w:sz="0" w:space="0" w:color="auto"/>
        <w:right w:val="none" w:sz="0" w:space="0" w:color="auto"/>
      </w:divBdr>
    </w:div>
    <w:div w:id="2050185900">
      <w:bodyDiv w:val="1"/>
      <w:marLeft w:val="0"/>
      <w:marRight w:val="0"/>
      <w:marTop w:val="0"/>
      <w:marBottom w:val="0"/>
      <w:divBdr>
        <w:top w:val="none" w:sz="0" w:space="0" w:color="auto"/>
        <w:left w:val="none" w:sz="0" w:space="0" w:color="auto"/>
        <w:bottom w:val="none" w:sz="0" w:space="0" w:color="auto"/>
        <w:right w:val="none" w:sz="0" w:space="0" w:color="auto"/>
      </w:divBdr>
    </w:div>
    <w:div w:id="2066710371">
      <w:bodyDiv w:val="1"/>
      <w:marLeft w:val="0"/>
      <w:marRight w:val="0"/>
      <w:marTop w:val="0"/>
      <w:marBottom w:val="0"/>
      <w:divBdr>
        <w:top w:val="none" w:sz="0" w:space="0" w:color="auto"/>
        <w:left w:val="none" w:sz="0" w:space="0" w:color="auto"/>
        <w:bottom w:val="none" w:sz="0" w:space="0" w:color="auto"/>
        <w:right w:val="none" w:sz="0" w:space="0" w:color="auto"/>
      </w:divBdr>
    </w:div>
    <w:div w:id="2077970629">
      <w:bodyDiv w:val="1"/>
      <w:marLeft w:val="0"/>
      <w:marRight w:val="0"/>
      <w:marTop w:val="0"/>
      <w:marBottom w:val="0"/>
      <w:divBdr>
        <w:top w:val="none" w:sz="0" w:space="0" w:color="auto"/>
        <w:left w:val="none" w:sz="0" w:space="0" w:color="auto"/>
        <w:bottom w:val="none" w:sz="0" w:space="0" w:color="auto"/>
        <w:right w:val="none" w:sz="0" w:space="0" w:color="auto"/>
      </w:divBdr>
    </w:div>
    <w:div w:id="2097510273">
      <w:bodyDiv w:val="1"/>
      <w:marLeft w:val="0"/>
      <w:marRight w:val="0"/>
      <w:marTop w:val="0"/>
      <w:marBottom w:val="0"/>
      <w:divBdr>
        <w:top w:val="none" w:sz="0" w:space="0" w:color="auto"/>
        <w:left w:val="none" w:sz="0" w:space="0" w:color="auto"/>
        <w:bottom w:val="none" w:sz="0" w:space="0" w:color="auto"/>
        <w:right w:val="none" w:sz="0" w:space="0" w:color="auto"/>
      </w:divBdr>
    </w:div>
    <w:div w:id="2127507141">
      <w:bodyDiv w:val="1"/>
      <w:marLeft w:val="0"/>
      <w:marRight w:val="0"/>
      <w:marTop w:val="0"/>
      <w:marBottom w:val="0"/>
      <w:divBdr>
        <w:top w:val="none" w:sz="0" w:space="0" w:color="auto"/>
        <w:left w:val="none" w:sz="0" w:space="0" w:color="auto"/>
        <w:bottom w:val="none" w:sz="0" w:space="0" w:color="auto"/>
        <w:right w:val="none" w:sz="0" w:space="0" w:color="auto"/>
      </w:divBdr>
    </w:div>
    <w:div w:id="2129735701">
      <w:bodyDiv w:val="1"/>
      <w:marLeft w:val="0"/>
      <w:marRight w:val="0"/>
      <w:marTop w:val="0"/>
      <w:marBottom w:val="0"/>
      <w:divBdr>
        <w:top w:val="none" w:sz="0" w:space="0" w:color="auto"/>
        <w:left w:val="none" w:sz="0" w:space="0" w:color="auto"/>
        <w:bottom w:val="none" w:sz="0" w:space="0" w:color="auto"/>
        <w:right w:val="none" w:sz="0" w:space="0" w:color="auto"/>
      </w:divBdr>
    </w:div>
    <w:div w:id="2133161419">
      <w:bodyDiv w:val="1"/>
      <w:marLeft w:val="0"/>
      <w:marRight w:val="0"/>
      <w:marTop w:val="0"/>
      <w:marBottom w:val="0"/>
      <w:divBdr>
        <w:top w:val="none" w:sz="0" w:space="0" w:color="auto"/>
        <w:left w:val="none" w:sz="0" w:space="0" w:color="auto"/>
        <w:bottom w:val="none" w:sz="0" w:space="0" w:color="auto"/>
        <w:right w:val="none" w:sz="0" w:space="0" w:color="auto"/>
      </w:divBdr>
    </w:div>
    <w:div w:id="21351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cantanhede.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CCF1-1E31-4650-9B47-5725537A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10285</Words>
  <Characters>55542</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2020-05-18T13:16:00Z</dcterms:created>
  <dcterms:modified xsi:type="dcterms:W3CDTF">2020-06-08T10:56:00Z</dcterms:modified>
</cp:coreProperties>
</file>